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4A7C" w14:textId="77777777" w:rsidR="005E1DF7" w:rsidRPr="002D3863" w:rsidRDefault="005E1DF7" w:rsidP="002D3863">
      <w:pPr>
        <w:jc w:val="center"/>
        <w:rPr>
          <w:rFonts w:ascii="Arial" w:hAnsi="Arial" w:cs="Arial"/>
          <w:b/>
          <w:lang w:eastAsia="en-US"/>
        </w:rPr>
      </w:pPr>
      <w:r w:rsidRPr="002D3863">
        <w:rPr>
          <w:rFonts w:ascii="Arial" w:hAnsi="Arial" w:cs="Arial"/>
          <w:b/>
          <w:lang w:eastAsia="en-US"/>
        </w:rPr>
        <w:t>JOB DESCRIPTION</w:t>
      </w:r>
    </w:p>
    <w:p w14:paraId="5B2A51A2" w14:textId="77777777" w:rsidR="005E1DF7" w:rsidRPr="002D3863" w:rsidRDefault="005E1DF7" w:rsidP="00EC0930">
      <w:pPr>
        <w:rPr>
          <w:rFonts w:ascii="Arial" w:hAnsi="Arial" w:cs="Arial"/>
          <w:lang w:eastAsia="en-US"/>
        </w:rPr>
      </w:pPr>
    </w:p>
    <w:tbl>
      <w:tblPr>
        <w:tblW w:w="9639" w:type="dxa"/>
        <w:tblLook w:val="01E0" w:firstRow="1" w:lastRow="1" w:firstColumn="1" w:lastColumn="1" w:noHBand="0" w:noVBand="0"/>
      </w:tblPr>
      <w:tblGrid>
        <w:gridCol w:w="2835"/>
        <w:gridCol w:w="6804"/>
      </w:tblGrid>
      <w:tr w:rsidR="005E1DF7" w:rsidRPr="002D3863" w14:paraId="1D464A11" w14:textId="77777777" w:rsidTr="00D95EF1">
        <w:trPr>
          <w:trHeight w:val="432"/>
        </w:trPr>
        <w:tc>
          <w:tcPr>
            <w:tcW w:w="2835" w:type="dxa"/>
            <w:vAlign w:val="center"/>
            <w:hideMark/>
          </w:tcPr>
          <w:p w14:paraId="018AA4D9" w14:textId="59C02B56" w:rsidR="005E1DF7" w:rsidRPr="002D3863" w:rsidRDefault="009E59FC" w:rsidP="002D3863">
            <w:pPr>
              <w:rPr>
                <w:rFonts w:ascii="Arial" w:hAnsi="Arial" w:cs="Arial"/>
                <w:b/>
                <w:lang w:eastAsia="en-US"/>
              </w:rPr>
            </w:pPr>
            <w:r w:rsidRPr="002D3863">
              <w:rPr>
                <w:rFonts w:ascii="Arial" w:hAnsi="Arial" w:cs="Arial"/>
                <w:b/>
                <w:lang w:eastAsia="en-US"/>
              </w:rPr>
              <w:t>Job Title</w:t>
            </w:r>
            <w:r w:rsidR="00A1004F">
              <w:rPr>
                <w:rFonts w:ascii="Arial" w:hAnsi="Arial" w:cs="Arial"/>
                <w:b/>
                <w:lang w:eastAsia="en-US"/>
              </w:rPr>
              <w:t xml:space="preserve"> </w:t>
            </w:r>
          </w:p>
        </w:tc>
        <w:tc>
          <w:tcPr>
            <w:tcW w:w="6804" w:type="dxa"/>
            <w:vAlign w:val="center"/>
          </w:tcPr>
          <w:p w14:paraId="3EE2C903" w14:textId="3C4B775B" w:rsidR="005E1DF7" w:rsidRPr="002D3863" w:rsidRDefault="00D95EF1" w:rsidP="002D3863">
            <w:pPr>
              <w:rPr>
                <w:rFonts w:ascii="Arial" w:hAnsi="Arial" w:cs="Arial"/>
                <w:lang w:eastAsia="en-US"/>
              </w:rPr>
            </w:pPr>
            <w:r w:rsidRPr="00A1004F">
              <w:rPr>
                <w:rFonts w:ascii="Arial" w:hAnsi="Arial" w:cs="Arial"/>
                <w:bCs/>
                <w:lang w:eastAsia="en-US"/>
              </w:rPr>
              <w:t>Customer Service Officer (Tolls)</w:t>
            </w:r>
          </w:p>
        </w:tc>
      </w:tr>
      <w:tr w:rsidR="005E1DF7" w:rsidRPr="002D3863" w14:paraId="1581293C" w14:textId="77777777" w:rsidTr="00D95EF1">
        <w:trPr>
          <w:trHeight w:val="432"/>
        </w:trPr>
        <w:tc>
          <w:tcPr>
            <w:tcW w:w="2835" w:type="dxa"/>
            <w:vAlign w:val="center"/>
            <w:hideMark/>
          </w:tcPr>
          <w:p w14:paraId="2C94222D" w14:textId="05F9347C" w:rsidR="005E1DF7" w:rsidRPr="002D3863" w:rsidRDefault="009E59FC" w:rsidP="002D3863">
            <w:pPr>
              <w:rPr>
                <w:rFonts w:ascii="Arial" w:hAnsi="Arial" w:cs="Arial"/>
                <w:b/>
                <w:lang w:eastAsia="en-US"/>
              </w:rPr>
            </w:pPr>
            <w:r w:rsidRPr="002D3863">
              <w:rPr>
                <w:rFonts w:ascii="Arial" w:hAnsi="Arial" w:cs="Arial"/>
                <w:b/>
                <w:lang w:eastAsia="en-US"/>
              </w:rPr>
              <w:t>Salary Band</w:t>
            </w:r>
            <w:r w:rsidR="00A1004F">
              <w:rPr>
                <w:rFonts w:ascii="Arial" w:hAnsi="Arial" w:cs="Arial"/>
                <w:b/>
                <w:lang w:eastAsia="en-US"/>
              </w:rPr>
              <w:t xml:space="preserve"> </w:t>
            </w:r>
            <w:r w:rsidR="00A1004F" w:rsidRPr="00A1004F">
              <w:rPr>
                <w:rFonts w:ascii="Arial" w:hAnsi="Arial" w:cs="Arial"/>
                <w:bCs/>
                <w:lang w:eastAsia="en-US"/>
              </w:rPr>
              <w:t>13 - 15</w:t>
            </w:r>
          </w:p>
        </w:tc>
        <w:tc>
          <w:tcPr>
            <w:tcW w:w="6804" w:type="dxa"/>
            <w:vAlign w:val="center"/>
          </w:tcPr>
          <w:p w14:paraId="49EFF46F" w14:textId="5E6D2E63" w:rsidR="005E1DF7" w:rsidRPr="002D3863" w:rsidRDefault="00811A32" w:rsidP="002D3863">
            <w:pPr>
              <w:rPr>
                <w:rFonts w:ascii="Arial" w:hAnsi="Arial" w:cs="Arial"/>
                <w:lang w:eastAsia="en-US"/>
              </w:rPr>
            </w:pPr>
            <w:r>
              <w:rPr>
                <w:rFonts w:ascii="Arial" w:hAnsi="Arial" w:cs="Arial"/>
                <w:lang w:eastAsia="en-US"/>
              </w:rPr>
              <w:t xml:space="preserve">SCP </w:t>
            </w:r>
            <w:r w:rsidR="00D95EF1">
              <w:rPr>
                <w:rFonts w:ascii="Arial" w:hAnsi="Arial" w:cs="Arial"/>
                <w:lang w:eastAsia="en-US"/>
              </w:rPr>
              <w:t>13-15</w:t>
            </w:r>
          </w:p>
        </w:tc>
      </w:tr>
      <w:tr w:rsidR="005E1DF7" w:rsidRPr="002D3863" w14:paraId="2C8394F5" w14:textId="77777777" w:rsidTr="00D95EF1">
        <w:trPr>
          <w:trHeight w:val="432"/>
        </w:trPr>
        <w:tc>
          <w:tcPr>
            <w:tcW w:w="2835" w:type="dxa"/>
            <w:vAlign w:val="center"/>
            <w:hideMark/>
          </w:tcPr>
          <w:p w14:paraId="17178D49" w14:textId="5D3874BA" w:rsidR="005E1DF7" w:rsidRPr="002D3863" w:rsidRDefault="009E59FC" w:rsidP="002D3863">
            <w:pPr>
              <w:rPr>
                <w:rFonts w:ascii="Arial" w:hAnsi="Arial" w:cs="Arial"/>
                <w:b/>
                <w:lang w:eastAsia="en-US"/>
              </w:rPr>
            </w:pPr>
            <w:r w:rsidRPr="002D3863">
              <w:rPr>
                <w:rFonts w:ascii="Arial" w:hAnsi="Arial" w:cs="Arial"/>
                <w:b/>
                <w:lang w:eastAsia="en-US"/>
              </w:rPr>
              <w:t xml:space="preserve">Reporting </w:t>
            </w:r>
            <w:r>
              <w:rPr>
                <w:rFonts w:ascii="Arial" w:hAnsi="Arial" w:cs="Arial"/>
                <w:b/>
                <w:lang w:eastAsia="en-US"/>
              </w:rPr>
              <w:t>t</w:t>
            </w:r>
            <w:r w:rsidRPr="002D3863">
              <w:rPr>
                <w:rFonts w:ascii="Arial" w:hAnsi="Arial" w:cs="Arial"/>
                <w:b/>
                <w:lang w:eastAsia="en-US"/>
              </w:rPr>
              <w:t>o</w:t>
            </w:r>
            <w:r w:rsidR="00A1004F">
              <w:rPr>
                <w:rFonts w:ascii="Arial" w:hAnsi="Arial" w:cs="Arial"/>
                <w:b/>
                <w:lang w:eastAsia="en-US"/>
              </w:rPr>
              <w:t xml:space="preserve"> </w:t>
            </w:r>
          </w:p>
        </w:tc>
        <w:tc>
          <w:tcPr>
            <w:tcW w:w="6804" w:type="dxa"/>
            <w:vAlign w:val="center"/>
          </w:tcPr>
          <w:p w14:paraId="7D93DC9E" w14:textId="59E2E773" w:rsidR="005E1DF7" w:rsidRPr="002D3863" w:rsidRDefault="00D95EF1" w:rsidP="002D3863">
            <w:pPr>
              <w:rPr>
                <w:rFonts w:ascii="Arial" w:hAnsi="Arial" w:cs="Arial"/>
                <w:lang w:eastAsia="en-US"/>
              </w:rPr>
            </w:pPr>
            <w:r w:rsidRPr="00A1004F">
              <w:rPr>
                <w:rFonts w:ascii="Arial" w:hAnsi="Arial" w:cs="Arial"/>
                <w:bCs/>
                <w:lang w:eastAsia="en-US"/>
              </w:rPr>
              <w:t>Team Leader (Tolls</w:t>
            </w:r>
            <w:r>
              <w:rPr>
                <w:rFonts w:ascii="Arial" w:hAnsi="Arial" w:cs="Arial"/>
                <w:b/>
                <w:lang w:eastAsia="en-US"/>
              </w:rPr>
              <w:t>)</w:t>
            </w:r>
          </w:p>
        </w:tc>
      </w:tr>
      <w:tr w:rsidR="009E59FC" w:rsidRPr="002D3863" w14:paraId="51554F46" w14:textId="77777777" w:rsidTr="00D95EF1">
        <w:trPr>
          <w:trHeight w:val="432"/>
        </w:trPr>
        <w:tc>
          <w:tcPr>
            <w:tcW w:w="2835" w:type="dxa"/>
            <w:vAlign w:val="center"/>
          </w:tcPr>
          <w:p w14:paraId="02B5275B" w14:textId="500C31F2" w:rsidR="009E59FC" w:rsidRPr="002D3863" w:rsidRDefault="009E59FC" w:rsidP="002D3863">
            <w:pPr>
              <w:rPr>
                <w:rFonts w:ascii="Arial" w:hAnsi="Arial" w:cs="Arial"/>
                <w:b/>
                <w:lang w:eastAsia="en-US"/>
              </w:rPr>
            </w:pPr>
            <w:r>
              <w:rPr>
                <w:rFonts w:ascii="Arial" w:hAnsi="Arial" w:cs="Arial"/>
                <w:b/>
                <w:lang w:eastAsia="en-US"/>
              </w:rPr>
              <w:t>Directorate</w:t>
            </w:r>
            <w:r w:rsidR="00A1004F">
              <w:rPr>
                <w:rFonts w:ascii="Arial" w:hAnsi="Arial" w:cs="Arial"/>
                <w:b/>
                <w:lang w:eastAsia="en-US"/>
              </w:rPr>
              <w:t xml:space="preserve"> </w:t>
            </w:r>
          </w:p>
        </w:tc>
        <w:tc>
          <w:tcPr>
            <w:tcW w:w="6804" w:type="dxa"/>
            <w:vAlign w:val="center"/>
          </w:tcPr>
          <w:p w14:paraId="7AB37325" w14:textId="7EE4E08F" w:rsidR="009E59FC" w:rsidRPr="002D3863" w:rsidRDefault="00D95EF1" w:rsidP="002D3863">
            <w:pPr>
              <w:rPr>
                <w:rFonts w:ascii="Arial" w:hAnsi="Arial" w:cs="Arial"/>
                <w:lang w:eastAsia="en-US"/>
              </w:rPr>
            </w:pPr>
            <w:r>
              <w:rPr>
                <w:rFonts w:ascii="Arial" w:hAnsi="Arial" w:cs="Arial"/>
                <w:bCs/>
                <w:lang w:eastAsia="en-US"/>
              </w:rPr>
              <w:t>Place</w:t>
            </w:r>
          </w:p>
        </w:tc>
      </w:tr>
      <w:tr w:rsidR="009E59FC" w:rsidRPr="002D3863" w14:paraId="21FE87B2" w14:textId="77777777" w:rsidTr="00D95EF1">
        <w:trPr>
          <w:trHeight w:val="432"/>
        </w:trPr>
        <w:tc>
          <w:tcPr>
            <w:tcW w:w="2835" w:type="dxa"/>
            <w:vAlign w:val="center"/>
          </w:tcPr>
          <w:p w14:paraId="257413E0" w14:textId="5B006D1B" w:rsidR="009E59FC" w:rsidRPr="002D3863" w:rsidRDefault="009E59FC" w:rsidP="002D3863">
            <w:pPr>
              <w:rPr>
                <w:rFonts w:ascii="Arial" w:hAnsi="Arial" w:cs="Arial"/>
                <w:b/>
                <w:lang w:eastAsia="en-US"/>
              </w:rPr>
            </w:pPr>
            <w:r>
              <w:rPr>
                <w:rFonts w:ascii="Arial" w:hAnsi="Arial" w:cs="Arial"/>
                <w:b/>
                <w:lang w:eastAsia="en-US"/>
              </w:rPr>
              <w:t>Service Area</w:t>
            </w:r>
            <w:r w:rsidR="00A1004F">
              <w:rPr>
                <w:rFonts w:ascii="Arial" w:hAnsi="Arial" w:cs="Arial"/>
                <w:b/>
                <w:lang w:eastAsia="en-US"/>
              </w:rPr>
              <w:t xml:space="preserve"> </w:t>
            </w:r>
          </w:p>
        </w:tc>
        <w:tc>
          <w:tcPr>
            <w:tcW w:w="6804" w:type="dxa"/>
            <w:vAlign w:val="center"/>
          </w:tcPr>
          <w:p w14:paraId="712B3789" w14:textId="3A669BB8" w:rsidR="009E59FC" w:rsidRPr="002D3863" w:rsidRDefault="00D95EF1" w:rsidP="002D3863">
            <w:pPr>
              <w:rPr>
                <w:rFonts w:ascii="Arial" w:hAnsi="Arial" w:cs="Arial"/>
                <w:lang w:eastAsia="en-US"/>
              </w:rPr>
            </w:pPr>
            <w:r w:rsidRPr="00A1004F">
              <w:rPr>
                <w:rFonts w:ascii="Arial" w:hAnsi="Arial" w:cs="Arial"/>
                <w:bCs/>
                <w:lang w:eastAsia="en-US"/>
              </w:rPr>
              <w:t>Customer Delivery</w:t>
            </w:r>
          </w:p>
        </w:tc>
      </w:tr>
      <w:tr w:rsidR="005E1DF7" w:rsidRPr="002D3863" w14:paraId="787888ED" w14:textId="77777777" w:rsidTr="00D95EF1">
        <w:trPr>
          <w:trHeight w:val="432"/>
        </w:trPr>
        <w:tc>
          <w:tcPr>
            <w:tcW w:w="2835" w:type="dxa"/>
            <w:vAlign w:val="center"/>
          </w:tcPr>
          <w:p w14:paraId="4EF642B6" w14:textId="68410372" w:rsidR="005E1DF7" w:rsidRPr="002D3863" w:rsidRDefault="00D95EF1" w:rsidP="002D3863">
            <w:pPr>
              <w:rPr>
                <w:rFonts w:ascii="Arial" w:hAnsi="Arial" w:cs="Arial"/>
                <w:b/>
                <w:lang w:eastAsia="en-US"/>
              </w:rPr>
            </w:pPr>
            <w:r>
              <w:rPr>
                <w:rFonts w:ascii="Arial" w:hAnsi="Arial" w:cs="Arial"/>
                <w:b/>
                <w:lang w:eastAsia="en-US"/>
              </w:rPr>
              <w:t>Contract</w:t>
            </w:r>
          </w:p>
        </w:tc>
        <w:tc>
          <w:tcPr>
            <w:tcW w:w="6804" w:type="dxa"/>
            <w:vAlign w:val="center"/>
          </w:tcPr>
          <w:p w14:paraId="4FA22B57" w14:textId="77777777" w:rsidR="00D95EF1" w:rsidRDefault="00D95EF1" w:rsidP="00D95EF1">
            <w:pPr>
              <w:ind w:right="-1104"/>
              <w:rPr>
                <w:rFonts w:ascii="Arial" w:hAnsi="Arial" w:cs="Arial"/>
                <w:bCs/>
                <w:lang w:eastAsia="en-US"/>
              </w:rPr>
            </w:pPr>
            <w:r>
              <w:rPr>
                <w:rFonts w:ascii="Arial" w:hAnsi="Arial" w:cs="Arial"/>
                <w:bCs/>
                <w:lang w:eastAsia="en-US"/>
              </w:rPr>
              <w:t xml:space="preserve">1 x Full Time (35 Hours) Rotating Customer Service Officer </w:t>
            </w:r>
          </w:p>
          <w:p w14:paraId="1B65824C" w14:textId="77777777" w:rsidR="00D95EF1" w:rsidRDefault="00D95EF1" w:rsidP="00D95EF1">
            <w:pPr>
              <w:ind w:right="-1104"/>
              <w:rPr>
                <w:rFonts w:ascii="Arial" w:hAnsi="Arial" w:cs="Arial"/>
                <w:bCs/>
                <w:lang w:eastAsia="en-US"/>
              </w:rPr>
            </w:pPr>
            <w:r>
              <w:rPr>
                <w:rFonts w:ascii="Arial" w:hAnsi="Arial" w:cs="Arial"/>
                <w:bCs/>
                <w:lang w:eastAsia="en-US"/>
              </w:rPr>
              <w:t>(Fixed Term until 31</w:t>
            </w:r>
            <w:r w:rsidRPr="00194CDE">
              <w:rPr>
                <w:rFonts w:ascii="Arial" w:hAnsi="Arial" w:cs="Arial"/>
                <w:bCs/>
                <w:vertAlign w:val="superscript"/>
                <w:lang w:eastAsia="en-US"/>
              </w:rPr>
              <w:t>st</w:t>
            </w:r>
            <w:r>
              <w:rPr>
                <w:rFonts w:ascii="Arial" w:hAnsi="Arial" w:cs="Arial"/>
                <w:bCs/>
                <w:lang w:eastAsia="en-US"/>
              </w:rPr>
              <w:t xml:space="preserve"> March 2025)</w:t>
            </w:r>
          </w:p>
          <w:p w14:paraId="586A1370" w14:textId="0FE370B4" w:rsidR="005E1DF7" w:rsidRPr="002D3863" w:rsidRDefault="00D95EF1" w:rsidP="00D95EF1">
            <w:pPr>
              <w:rPr>
                <w:rFonts w:ascii="Arial" w:hAnsi="Arial" w:cs="Arial"/>
                <w:lang w:eastAsia="en-US"/>
              </w:rPr>
            </w:pPr>
            <w:r>
              <w:rPr>
                <w:rFonts w:ascii="Arial" w:hAnsi="Arial" w:cs="Arial"/>
                <w:bCs/>
                <w:lang w:eastAsia="en-US"/>
              </w:rPr>
              <w:t>1 x Part Time (17.5 Hours) Rotating Customer Service Officer</w:t>
            </w:r>
            <w:r>
              <w:rPr>
                <w:rFonts w:ascii="Arial" w:hAnsi="Arial" w:cs="Arial"/>
                <w:bCs/>
                <w:lang w:eastAsia="en-US"/>
              </w:rPr>
              <w:t xml:space="preserve"> </w:t>
            </w:r>
            <w:r>
              <w:rPr>
                <w:rFonts w:ascii="Arial" w:hAnsi="Arial" w:cs="Arial"/>
                <w:bCs/>
                <w:lang w:eastAsia="en-US"/>
              </w:rPr>
              <w:t>(Fixed Term until 31</w:t>
            </w:r>
            <w:r w:rsidRPr="00194CDE">
              <w:rPr>
                <w:rFonts w:ascii="Arial" w:hAnsi="Arial" w:cs="Arial"/>
                <w:bCs/>
                <w:vertAlign w:val="superscript"/>
                <w:lang w:eastAsia="en-US"/>
              </w:rPr>
              <w:t>st</w:t>
            </w:r>
            <w:r>
              <w:rPr>
                <w:rFonts w:ascii="Arial" w:hAnsi="Arial" w:cs="Arial"/>
                <w:bCs/>
                <w:lang w:eastAsia="en-US"/>
              </w:rPr>
              <w:t xml:space="preserve"> March 2025)</w:t>
            </w:r>
          </w:p>
        </w:tc>
      </w:tr>
      <w:tr w:rsidR="00D95EF1" w:rsidRPr="002D3863" w14:paraId="3CD9C109" w14:textId="77777777" w:rsidTr="00D95EF1">
        <w:trPr>
          <w:trHeight w:val="432"/>
        </w:trPr>
        <w:tc>
          <w:tcPr>
            <w:tcW w:w="2835" w:type="dxa"/>
            <w:vAlign w:val="center"/>
          </w:tcPr>
          <w:p w14:paraId="2ADF4E78" w14:textId="2FBB2B89" w:rsidR="00D95EF1" w:rsidRPr="002D3863" w:rsidRDefault="00D95EF1" w:rsidP="002D3863">
            <w:pPr>
              <w:rPr>
                <w:rFonts w:ascii="Arial" w:hAnsi="Arial" w:cs="Arial"/>
                <w:b/>
                <w:lang w:eastAsia="en-US"/>
              </w:rPr>
            </w:pPr>
            <w:r w:rsidRPr="002D3863">
              <w:rPr>
                <w:rFonts w:ascii="Arial" w:hAnsi="Arial" w:cs="Arial"/>
                <w:b/>
                <w:lang w:eastAsia="en-US"/>
              </w:rPr>
              <w:t>Political Restriction</w:t>
            </w:r>
          </w:p>
        </w:tc>
        <w:tc>
          <w:tcPr>
            <w:tcW w:w="6804" w:type="dxa"/>
            <w:vAlign w:val="center"/>
          </w:tcPr>
          <w:p w14:paraId="53D210C2" w14:textId="77777777" w:rsidR="00D95EF1" w:rsidRPr="002D3863" w:rsidRDefault="00D95EF1" w:rsidP="002D3863">
            <w:pPr>
              <w:rPr>
                <w:rFonts w:ascii="Arial" w:hAnsi="Arial" w:cs="Arial"/>
                <w:lang w:eastAsia="en-US"/>
              </w:rPr>
            </w:pPr>
          </w:p>
        </w:tc>
      </w:tr>
    </w:tbl>
    <w:p w14:paraId="3DF7FFBE" w14:textId="77777777" w:rsidR="009916DF" w:rsidRDefault="009916DF" w:rsidP="001C0798">
      <w:pPr>
        <w:rPr>
          <w:rFonts w:ascii="Arial" w:hAnsi="Arial" w:cs="Arial"/>
          <w:lang w:eastAsia="en-US"/>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E1DF7" w:rsidRPr="002D3863" w14:paraId="7759A6CC" w14:textId="77777777" w:rsidTr="001C0798">
        <w:trPr>
          <w:trHeight w:val="288"/>
        </w:trPr>
        <w:tc>
          <w:tcPr>
            <w:tcW w:w="9288" w:type="dxa"/>
            <w:tcBorders>
              <w:top w:val="single" w:sz="4" w:space="0" w:color="auto"/>
              <w:bottom w:val="nil"/>
            </w:tcBorders>
            <w:vAlign w:val="center"/>
            <w:hideMark/>
          </w:tcPr>
          <w:p w14:paraId="1B17B3CE"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1.</w:t>
            </w:r>
            <w:r w:rsidRPr="002D3863">
              <w:rPr>
                <w:rFonts w:ascii="Arial" w:hAnsi="Arial" w:cs="Arial"/>
                <w:b/>
                <w:lang w:eastAsia="en-US"/>
              </w:rPr>
              <w:tab/>
            </w:r>
            <w:r w:rsidR="005E1DF7" w:rsidRPr="002D3863">
              <w:rPr>
                <w:rFonts w:ascii="Arial" w:hAnsi="Arial" w:cs="Arial"/>
                <w:b/>
                <w:lang w:eastAsia="en-US"/>
              </w:rPr>
              <w:t>Primary Purpose of the Post</w:t>
            </w:r>
          </w:p>
        </w:tc>
      </w:tr>
      <w:tr w:rsidR="005E1DF7" w:rsidRPr="002D3863" w14:paraId="2D907128" w14:textId="77777777" w:rsidTr="00C25183">
        <w:trPr>
          <w:trHeight w:val="1970"/>
        </w:trPr>
        <w:tc>
          <w:tcPr>
            <w:tcW w:w="9288" w:type="dxa"/>
            <w:tcBorders>
              <w:top w:val="nil"/>
              <w:bottom w:val="single" w:sz="4" w:space="0" w:color="auto"/>
            </w:tcBorders>
          </w:tcPr>
          <w:p w14:paraId="2BF50469" w14:textId="77777777" w:rsidR="006072EC" w:rsidRDefault="009E59FC" w:rsidP="009E59FC">
            <w:pPr>
              <w:ind w:left="596" w:hanging="596"/>
              <w:rPr>
                <w:rFonts w:ascii="Arial" w:hAnsi="Arial" w:cs="Arial"/>
                <w:lang w:val="en-US" w:eastAsia="en-US"/>
              </w:rPr>
            </w:pPr>
            <w:r>
              <w:rPr>
                <w:rFonts w:ascii="Arial" w:hAnsi="Arial" w:cs="Arial"/>
                <w:lang w:val="en-US" w:eastAsia="en-US"/>
              </w:rPr>
              <w:tab/>
            </w:r>
          </w:p>
          <w:p w14:paraId="4560CC75" w14:textId="0C72A7CE" w:rsidR="00A56873" w:rsidRPr="002D3863" w:rsidRDefault="006072EC" w:rsidP="006072EC">
            <w:pPr>
              <w:rPr>
                <w:rFonts w:ascii="Arial" w:hAnsi="Arial" w:cs="Arial"/>
                <w:lang w:val="en-US" w:eastAsia="en-US"/>
              </w:rPr>
            </w:pPr>
            <w:r w:rsidRPr="00E0376D">
              <w:rPr>
                <w:rFonts w:ascii="Arial" w:hAnsi="Arial" w:cs="Arial"/>
              </w:rPr>
              <w:t>To deliver a high standard of customer service to all customers using the Mersey Tunnels</w:t>
            </w:r>
            <w:r>
              <w:rPr>
                <w:rFonts w:ascii="Arial" w:hAnsi="Arial" w:cs="Arial"/>
              </w:rPr>
              <w:t>.</w:t>
            </w:r>
          </w:p>
        </w:tc>
      </w:tr>
      <w:tr w:rsidR="005E1DF7" w:rsidRPr="002D3863" w14:paraId="74CDEB35" w14:textId="77777777" w:rsidTr="001C0798">
        <w:trPr>
          <w:trHeight w:val="288"/>
        </w:trPr>
        <w:tc>
          <w:tcPr>
            <w:tcW w:w="9288" w:type="dxa"/>
            <w:tcBorders>
              <w:top w:val="single" w:sz="4" w:space="0" w:color="auto"/>
            </w:tcBorders>
            <w:vAlign w:val="center"/>
            <w:hideMark/>
          </w:tcPr>
          <w:p w14:paraId="1951DE68"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2.</w:t>
            </w:r>
            <w:r w:rsidRPr="002D3863">
              <w:rPr>
                <w:rFonts w:ascii="Arial" w:hAnsi="Arial" w:cs="Arial"/>
                <w:b/>
                <w:lang w:eastAsia="en-US"/>
              </w:rPr>
              <w:tab/>
            </w:r>
            <w:r w:rsidR="005E1DF7" w:rsidRPr="002D3863">
              <w:rPr>
                <w:rFonts w:ascii="Arial" w:hAnsi="Arial" w:cs="Arial"/>
                <w:b/>
                <w:lang w:eastAsia="en-US"/>
              </w:rPr>
              <w:t xml:space="preserve">Key Role Specific Responsibilities </w:t>
            </w:r>
          </w:p>
        </w:tc>
      </w:tr>
      <w:tr w:rsidR="005E1DF7" w:rsidRPr="002D3863" w14:paraId="1E8CCB9A" w14:textId="77777777" w:rsidTr="001C0798">
        <w:tc>
          <w:tcPr>
            <w:tcW w:w="9288" w:type="dxa"/>
          </w:tcPr>
          <w:p w14:paraId="1AC54FA2" w14:textId="77777777" w:rsidR="005C13FC" w:rsidRPr="002D3863" w:rsidRDefault="005C13FC" w:rsidP="002D3863">
            <w:pPr>
              <w:tabs>
                <w:tab w:val="left" w:pos="1440"/>
              </w:tabs>
              <w:ind w:left="720"/>
              <w:rPr>
                <w:rFonts w:ascii="Arial" w:hAnsi="Arial" w:cs="Arial"/>
              </w:rPr>
            </w:pPr>
          </w:p>
        </w:tc>
      </w:tr>
      <w:tr w:rsidR="00883F04" w:rsidRPr="002D3863" w14:paraId="2B0AC3A8" w14:textId="77777777" w:rsidTr="001C0798">
        <w:tc>
          <w:tcPr>
            <w:tcW w:w="9288" w:type="dxa"/>
          </w:tcPr>
          <w:p w14:paraId="7B701795" w14:textId="77777777"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Putting customers at the heart of everything you do.</w:t>
            </w:r>
          </w:p>
          <w:p w14:paraId="00D05978" w14:textId="77777777" w:rsidR="00C25183" w:rsidRDefault="00C25183" w:rsidP="006072EC">
            <w:pPr>
              <w:rPr>
                <w:rFonts w:ascii="Arial" w:eastAsia="Calibri" w:hAnsi="Arial" w:cs="Arial"/>
                <w:sz w:val="22"/>
                <w:szCs w:val="22"/>
                <w:lang w:eastAsia="en-US"/>
              </w:rPr>
            </w:pPr>
          </w:p>
          <w:p w14:paraId="0AC5DD3B" w14:textId="4E6481B2"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 xml:space="preserve">Anticipating and meeting customer needs and expectations </w:t>
            </w:r>
            <w:proofErr w:type="gramStart"/>
            <w:r w:rsidRPr="006072EC">
              <w:rPr>
                <w:rFonts w:ascii="Arial" w:eastAsia="Calibri" w:hAnsi="Arial" w:cs="Arial"/>
                <w:sz w:val="22"/>
                <w:szCs w:val="22"/>
                <w:lang w:eastAsia="en-US"/>
              </w:rPr>
              <w:t>through:-</w:t>
            </w:r>
            <w:proofErr w:type="gramEnd"/>
          </w:p>
          <w:p w14:paraId="63C4E7C3" w14:textId="77777777" w:rsidR="006072EC" w:rsidRPr="006072EC" w:rsidRDefault="006072EC" w:rsidP="006072EC">
            <w:pPr>
              <w:rPr>
                <w:rFonts w:ascii="Arial" w:eastAsia="Calibri" w:hAnsi="Arial" w:cs="Arial"/>
                <w:sz w:val="22"/>
                <w:szCs w:val="22"/>
                <w:lang w:eastAsia="en-US"/>
              </w:rPr>
            </w:pPr>
          </w:p>
          <w:p w14:paraId="13FC210C" w14:textId="12C3B472"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The provision of information, guidance and assistance to </w:t>
            </w:r>
            <w:proofErr w:type="gramStart"/>
            <w:r w:rsidRPr="00C25183">
              <w:rPr>
                <w:rFonts w:ascii="Arial" w:hAnsi="Arial" w:cs="Arial"/>
              </w:rPr>
              <w:t>customers;</w:t>
            </w:r>
            <w:proofErr w:type="gramEnd"/>
          </w:p>
          <w:p w14:paraId="4A8C90D7" w14:textId="3D05EDD1"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Ensuring the smooth flow of </w:t>
            </w:r>
            <w:proofErr w:type="gramStart"/>
            <w:r w:rsidRPr="00C25183">
              <w:rPr>
                <w:rFonts w:ascii="Arial" w:hAnsi="Arial" w:cs="Arial"/>
              </w:rPr>
              <w:t>traffic;</w:t>
            </w:r>
            <w:proofErr w:type="gramEnd"/>
            <w:r w:rsidRPr="00C25183">
              <w:rPr>
                <w:rFonts w:ascii="Arial" w:hAnsi="Arial" w:cs="Arial"/>
              </w:rPr>
              <w:t xml:space="preserve"> </w:t>
            </w:r>
          </w:p>
          <w:p w14:paraId="0D9D6CE3" w14:textId="0831E8DA"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Assisting customers wherever and whenever </w:t>
            </w:r>
            <w:proofErr w:type="gramStart"/>
            <w:r w:rsidRPr="00C25183">
              <w:rPr>
                <w:rFonts w:ascii="Arial" w:hAnsi="Arial" w:cs="Arial"/>
              </w:rPr>
              <w:t>required;</w:t>
            </w:r>
            <w:proofErr w:type="gramEnd"/>
          </w:p>
          <w:p w14:paraId="6B66FFB4" w14:textId="7C2C87D0"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 Team Leader in configuration of lanes during times of customer </w:t>
            </w:r>
            <w:proofErr w:type="gramStart"/>
            <w:r w:rsidRPr="00C25183">
              <w:rPr>
                <w:rFonts w:ascii="Arial" w:hAnsi="Arial" w:cs="Arial"/>
              </w:rPr>
              <w:t>demand;</w:t>
            </w:r>
            <w:proofErr w:type="gramEnd"/>
          </w:p>
          <w:p w14:paraId="44EB342C" w14:textId="6F16800A" w:rsidR="006072EC" w:rsidRPr="00C25183" w:rsidRDefault="006072EC" w:rsidP="00B25036">
            <w:pPr>
              <w:pStyle w:val="ListParagraph"/>
              <w:numPr>
                <w:ilvl w:val="0"/>
                <w:numId w:val="2"/>
              </w:numPr>
              <w:rPr>
                <w:rFonts w:ascii="Arial" w:hAnsi="Arial" w:cs="Arial"/>
              </w:rPr>
            </w:pPr>
            <w:r w:rsidRPr="00C25183">
              <w:rPr>
                <w:rFonts w:ascii="Arial" w:hAnsi="Arial" w:cs="Arial"/>
              </w:rPr>
              <w:t>Assist Team Leader in provision of a safe route for emergency vehicles.</w:t>
            </w:r>
          </w:p>
          <w:p w14:paraId="41363131"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 xml:space="preserve">Working within established procedures in respect of handling cash or cash equivalents </w:t>
            </w:r>
            <w:proofErr w:type="gramStart"/>
            <w:r w:rsidRPr="00C25183">
              <w:rPr>
                <w:rFonts w:ascii="Arial" w:eastAsia="Calibri" w:hAnsi="Arial" w:cs="Arial"/>
                <w:sz w:val="22"/>
                <w:szCs w:val="22"/>
                <w:lang w:eastAsia="en-US"/>
              </w:rPr>
              <w:t>including;</w:t>
            </w:r>
            <w:proofErr w:type="gramEnd"/>
          </w:p>
          <w:p w14:paraId="5709FE57" w14:textId="77777777" w:rsidR="00C25183" w:rsidRPr="00C25183" w:rsidRDefault="00C25183" w:rsidP="00C25183">
            <w:pPr>
              <w:rPr>
                <w:rFonts w:ascii="Arial" w:eastAsia="Calibri" w:hAnsi="Arial" w:cs="Arial"/>
                <w:sz w:val="22"/>
                <w:szCs w:val="22"/>
                <w:lang w:eastAsia="en-US"/>
              </w:rPr>
            </w:pPr>
          </w:p>
          <w:p w14:paraId="356F2BC5" w14:textId="731842D8"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Classification of all vehicles using attended </w:t>
            </w:r>
            <w:proofErr w:type="gramStart"/>
            <w:r w:rsidRPr="00C25183">
              <w:rPr>
                <w:rFonts w:ascii="Arial" w:hAnsi="Arial" w:cs="Arial"/>
              </w:rPr>
              <w:t>lanes;</w:t>
            </w:r>
            <w:proofErr w:type="gramEnd"/>
          </w:p>
          <w:p w14:paraId="04EEE815" w14:textId="30253EC2"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Operation of concessionary </w:t>
            </w:r>
            <w:proofErr w:type="gramStart"/>
            <w:r w:rsidRPr="00C25183">
              <w:rPr>
                <w:rFonts w:ascii="Arial" w:hAnsi="Arial" w:cs="Arial"/>
              </w:rPr>
              <w:t>schemes;</w:t>
            </w:r>
            <w:proofErr w:type="gramEnd"/>
          </w:p>
          <w:p w14:paraId="5C4A13FE" w14:textId="49D6C336"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Provision of change to customers if applicable</w:t>
            </w:r>
            <w:r>
              <w:rPr>
                <w:rFonts w:ascii="Arial" w:hAnsi="Arial" w:cs="Arial"/>
              </w:rPr>
              <w:t>.</w:t>
            </w:r>
          </w:p>
          <w:p w14:paraId="20EDD11D" w14:textId="3D69A8C0"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Ensuring security of </w:t>
            </w:r>
            <w:proofErr w:type="gramStart"/>
            <w:r w:rsidRPr="00C25183">
              <w:rPr>
                <w:rFonts w:ascii="Arial" w:hAnsi="Arial" w:cs="Arial"/>
              </w:rPr>
              <w:t>cash;</w:t>
            </w:r>
            <w:proofErr w:type="gramEnd"/>
            <w:r w:rsidRPr="00C25183">
              <w:rPr>
                <w:rFonts w:ascii="Arial" w:hAnsi="Arial" w:cs="Arial"/>
              </w:rPr>
              <w:t xml:space="preserve"> </w:t>
            </w:r>
          </w:p>
          <w:p w14:paraId="5E7C1735" w14:textId="4D3AE9F5" w:rsid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Checking notes for authenticity.</w:t>
            </w:r>
          </w:p>
          <w:p w14:paraId="0F507DDC" w14:textId="2B251D5E" w:rsidR="002C27F5" w:rsidRDefault="00C25183" w:rsidP="00C25183">
            <w:pPr>
              <w:pStyle w:val="ListParagraph"/>
              <w:numPr>
                <w:ilvl w:val="0"/>
                <w:numId w:val="1"/>
              </w:numPr>
              <w:tabs>
                <w:tab w:val="left" w:pos="432"/>
              </w:tabs>
              <w:rPr>
                <w:rFonts w:ascii="Arial" w:hAnsi="Arial" w:cs="Arial"/>
              </w:rPr>
            </w:pPr>
            <w:r>
              <w:rPr>
                <w:rFonts w:ascii="Arial" w:hAnsi="Arial" w:cs="Arial"/>
              </w:rPr>
              <w:t>Facilitating card payments</w:t>
            </w:r>
          </w:p>
          <w:p w14:paraId="172E71A2" w14:textId="77777777" w:rsidR="002C27F5" w:rsidRPr="002C27F5" w:rsidRDefault="002C27F5" w:rsidP="002C27F5">
            <w:pPr>
              <w:tabs>
                <w:tab w:val="left" w:pos="432"/>
              </w:tabs>
              <w:rPr>
                <w:rFonts w:ascii="Arial" w:eastAsia="Calibri" w:hAnsi="Arial" w:cs="Arial"/>
              </w:rPr>
            </w:pPr>
          </w:p>
          <w:p w14:paraId="6379A128" w14:textId="77777777" w:rsidR="006072EC" w:rsidRPr="006072EC" w:rsidRDefault="006072EC" w:rsidP="006072EC">
            <w:pPr>
              <w:ind w:left="432" w:hanging="432"/>
              <w:rPr>
                <w:rFonts w:ascii="Arial" w:eastAsia="Calibri" w:hAnsi="Arial" w:cs="Arial"/>
                <w:sz w:val="22"/>
                <w:szCs w:val="22"/>
                <w:lang w:eastAsia="en-US"/>
              </w:rPr>
            </w:pPr>
          </w:p>
          <w:p w14:paraId="0298B790"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Understanding and meeting health and safety duties and responsibilities.</w:t>
            </w:r>
          </w:p>
          <w:p w14:paraId="37C6D17A" w14:textId="77777777" w:rsidR="00C25183" w:rsidRPr="00C25183" w:rsidRDefault="00C25183" w:rsidP="00C25183">
            <w:pPr>
              <w:rPr>
                <w:rFonts w:ascii="Arial" w:eastAsia="Calibri" w:hAnsi="Arial" w:cs="Arial"/>
                <w:sz w:val="22"/>
                <w:szCs w:val="22"/>
                <w:lang w:eastAsia="en-US"/>
              </w:rPr>
            </w:pPr>
          </w:p>
          <w:p w14:paraId="615EF7B5"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 xml:space="preserve">Operating in a safe way </w:t>
            </w:r>
            <w:proofErr w:type="gramStart"/>
            <w:r w:rsidRPr="00C25183">
              <w:rPr>
                <w:rFonts w:ascii="Arial" w:eastAsia="Calibri" w:hAnsi="Arial" w:cs="Arial"/>
                <w:sz w:val="22"/>
                <w:szCs w:val="22"/>
                <w:lang w:eastAsia="en-US"/>
              </w:rPr>
              <w:t>by:-</w:t>
            </w:r>
            <w:proofErr w:type="gramEnd"/>
          </w:p>
          <w:p w14:paraId="1351C90D" w14:textId="77777777" w:rsidR="00C25183" w:rsidRPr="00C25183" w:rsidRDefault="00C25183" w:rsidP="00C25183">
            <w:pPr>
              <w:rPr>
                <w:rFonts w:ascii="Arial" w:eastAsia="Calibri" w:hAnsi="Arial" w:cs="Arial"/>
                <w:sz w:val="22"/>
                <w:szCs w:val="22"/>
                <w:lang w:eastAsia="en-US"/>
              </w:rPr>
            </w:pPr>
          </w:p>
          <w:p w14:paraId="439AB996" w14:textId="65FB7E29"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Complying with safe systems of </w:t>
            </w:r>
            <w:proofErr w:type="gramStart"/>
            <w:r w:rsidRPr="00C25183">
              <w:rPr>
                <w:rFonts w:ascii="Arial" w:hAnsi="Arial" w:cs="Arial"/>
              </w:rPr>
              <w:t>work;</w:t>
            </w:r>
            <w:proofErr w:type="gramEnd"/>
          </w:p>
          <w:p w14:paraId="21CE7C5F" w14:textId="3E747156"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Following health and safety </w:t>
            </w:r>
            <w:proofErr w:type="gramStart"/>
            <w:r w:rsidRPr="00C25183">
              <w:rPr>
                <w:rFonts w:ascii="Arial" w:hAnsi="Arial" w:cs="Arial"/>
              </w:rPr>
              <w:t>instructions;</w:t>
            </w:r>
            <w:proofErr w:type="gramEnd"/>
            <w:r w:rsidRPr="00C25183">
              <w:rPr>
                <w:rFonts w:ascii="Arial" w:hAnsi="Arial" w:cs="Arial"/>
              </w:rPr>
              <w:t xml:space="preserve">  </w:t>
            </w:r>
          </w:p>
          <w:p w14:paraId="098609EE" w14:textId="1013F655" w:rsidR="00C25183" w:rsidRPr="00C25183" w:rsidRDefault="00C25183" w:rsidP="00B25036">
            <w:pPr>
              <w:pStyle w:val="ListParagraph"/>
              <w:numPr>
                <w:ilvl w:val="0"/>
                <w:numId w:val="1"/>
              </w:numPr>
              <w:rPr>
                <w:rFonts w:ascii="Arial" w:hAnsi="Arial" w:cs="Arial"/>
              </w:rPr>
            </w:pPr>
            <w:r w:rsidRPr="00C25183">
              <w:rPr>
                <w:rFonts w:ascii="Arial" w:hAnsi="Arial" w:cs="Arial"/>
              </w:rPr>
              <w:t>Using PPE and other health and safety equipment.</w:t>
            </w:r>
          </w:p>
          <w:p w14:paraId="76379286" w14:textId="77777777" w:rsidR="00C25183" w:rsidRPr="00C25183" w:rsidRDefault="00C25183" w:rsidP="00C25183">
            <w:pPr>
              <w:ind w:left="432" w:hanging="450"/>
              <w:rPr>
                <w:rFonts w:ascii="Arial" w:eastAsia="Calibri" w:hAnsi="Arial" w:cs="Arial"/>
                <w:sz w:val="22"/>
                <w:szCs w:val="22"/>
                <w:lang w:eastAsia="en-US"/>
              </w:rPr>
            </w:pPr>
          </w:p>
          <w:p w14:paraId="4CFD1F2E"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 xml:space="preserve">Assist in the safe operation of the Mersey Tunnels </w:t>
            </w:r>
            <w:proofErr w:type="gramStart"/>
            <w:r w:rsidRPr="00C25183">
              <w:rPr>
                <w:rFonts w:ascii="Arial" w:eastAsia="Calibri" w:hAnsi="Arial" w:cs="Arial"/>
                <w:sz w:val="22"/>
                <w:szCs w:val="22"/>
                <w:lang w:eastAsia="en-US"/>
              </w:rPr>
              <w:t>by:-</w:t>
            </w:r>
            <w:proofErr w:type="gramEnd"/>
          </w:p>
          <w:p w14:paraId="25A21555" w14:textId="77777777" w:rsidR="00C25183" w:rsidRPr="00C25183" w:rsidRDefault="00C25183" w:rsidP="00C25183">
            <w:pPr>
              <w:rPr>
                <w:rFonts w:ascii="Arial" w:eastAsia="Calibri" w:hAnsi="Arial" w:cs="Arial"/>
                <w:sz w:val="22"/>
                <w:szCs w:val="22"/>
                <w:lang w:eastAsia="en-US"/>
              </w:rPr>
            </w:pPr>
          </w:p>
          <w:p w14:paraId="56192DC0" w14:textId="4A10E801"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Relaying messages to and from customers and Team Leader in relation to any </w:t>
            </w:r>
            <w:proofErr w:type="gramStart"/>
            <w:r w:rsidRPr="00C25183">
              <w:rPr>
                <w:rFonts w:ascii="Arial" w:hAnsi="Arial" w:cs="Arial"/>
              </w:rPr>
              <w:t>hazards;</w:t>
            </w:r>
            <w:proofErr w:type="gramEnd"/>
          </w:p>
          <w:p w14:paraId="1EFD10B8" w14:textId="67A4FB84" w:rsidR="00C25183" w:rsidRDefault="00C25183" w:rsidP="00B25036">
            <w:pPr>
              <w:pStyle w:val="ListParagraph"/>
              <w:numPr>
                <w:ilvl w:val="0"/>
                <w:numId w:val="1"/>
              </w:numPr>
              <w:rPr>
                <w:rFonts w:ascii="Arial" w:hAnsi="Arial" w:cs="Arial"/>
              </w:rPr>
            </w:pPr>
            <w:r w:rsidRPr="00C25183">
              <w:rPr>
                <w:rFonts w:ascii="Arial" w:hAnsi="Arial" w:cs="Arial"/>
              </w:rPr>
              <w:t>Assisting the Team Leader in the event of emergencies/evacuations.</w:t>
            </w:r>
          </w:p>
          <w:p w14:paraId="3F51E22D" w14:textId="77777777" w:rsidR="00C25183" w:rsidRPr="00C25183" w:rsidRDefault="00C25183" w:rsidP="00D95EF1">
            <w:pPr>
              <w:pStyle w:val="ListParagraph"/>
              <w:rPr>
                <w:rFonts w:ascii="Arial" w:hAnsi="Arial" w:cs="Arial"/>
              </w:rPr>
            </w:pPr>
          </w:p>
          <w:p w14:paraId="19A18F1C" w14:textId="77777777" w:rsidR="00C25183" w:rsidRPr="00E0376D" w:rsidRDefault="00C25183" w:rsidP="00C25183">
            <w:pPr>
              <w:rPr>
                <w:rFonts w:ascii="Arial" w:hAnsi="Arial" w:cs="Arial"/>
              </w:rPr>
            </w:pPr>
            <w:r w:rsidRPr="00E0376D">
              <w:rPr>
                <w:rFonts w:ascii="Arial" w:hAnsi="Arial" w:cs="Arial"/>
              </w:rPr>
              <w:t>Having an appropriate level of knowledge of equality legislation and how it affects your service area.</w:t>
            </w:r>
          </w:p>
          <w:p w14:paraId="65FBF26C" w14:textId="77777777" w:rsidR="00C25183" w:rsidRPr="00E0376D" w:rsidRDefault="00C25183" w:rsidP="00C25183">
            <w:pPr>
              <w:rPr>
                <w:rFonts w:ascii="Arial" w:hAnsi="Arial" w:cs="Arial"/>
              </w:rPr>
            </w:pPr>
          </w:p>
          <w:p w14:paraId="0D8FFD7E" w14:textId="77777777" w:rsidR="00C25183" w:rsidRPr="00E0376D" w:rsidRDefault="00C25183" w:rsidP="00C25183">
            <w:pPr>
              <w:rPr>
                <w:rFonts w:ascii="Arial" w:hAnsi="Arial" w:cs="Arial"/>
              </w:rPr>
            </w:pPr>
            <w:r w:rsidRPr="00E0376D">
              <w:rPr>
                <w:rFonts w:ascii="Arial" w:hAnsi="Arial" w:cs="Arial"/>
              </w:rPr>
              <w:t xml:space="preserve">Promoting equality and diversity </w:t>
            </w:r>
            <w:proofErr w:type="gramStart"/>
            <w:r w:rsidRPr="00E0376D">
              <w:rPr>
                <w:rFonts w:ascii="Arial" w:hAnsi="Arial" w:cs="Arial"/>
              </w:rPr>
              <w:t>by:-</w:t>
            </w:r>
            <w:proofErr w:type="gramEnd"/>
          </w:p>
          <w:p w14:paraId="67FC7F99" w14:textId="77777777" w:rsidR="00C25183" w:rsidRPr="00E0376D" w:rsidRDefault="00C25183" w:rsidP="00C25183">
            <w:pPr>
              <w:rPr>
                <w:rFonts w:ascii="Arial" w:hAnsi="Arial" w:cs="Arial"/>
              </w:rPr>
            </w:pPr>
          </w:p>
          <w:p w14:paraId="5CB7EC98" w14:textId="2315F73C"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Recognising and addressing the needs of different </w:t>
            </w:r>
            <w:proofErr w:type="gramStart"/>
            <w:r w:rsidRPr="00C25183">
              <w:rPr>
                <w:rFonts w:ascii="Arial" w:hAnsi="Arial" w:cs="Arial"/>
              </w:rPr>
              <w:t>customers;</w:t>
            </w:r>
            <w:proofErr w:type="gramEnd"/>
          </w:p>
          <w:p w14:paraId="16FC5F29" w14:textId="53B2135F"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Adapting your approach to meet the needs of different </w:t>
            </w:r>
            <w:proofErr w:type="gramStart"/>
            <w:r w:rsidRPr="00C25183">
              <w:rPr>
                <w:rFonts w:ascii="Arial" w:hAnsi="Arial" w:cs="Arial"/>
              </w:rPr>
              <w:t>customers;</w:t>
            </w:r>
            <w:proofErr w:type="gramEnd"/>
          </w:p>
          <w:p w14:paraId="1A6B8CF1" w14:textId="2FD6151F" w:rsidR="00883F04" w:rsidRPr="00C25183" w:rsidRDefault="00C25183" w:rsidP="00B25036">
            <w:pPr>
              <w:pStyle w:val="ListParagraph"/>
              <w:numPr>
                <w:ilvl w:val="0"/>
                <w:numId w:val="3"/>
              </w:numPr>
              <w:rPr>
                <w:rFonts w:ascii="Arial" w:hAnsi="Arial" w:cs="Arial"/>
              </w:rPr>
            </w:pPr>
            <w:r w:rsidRPr="00C25183">
              <w:rPr>
                <w:rFonts w:ascii="Arial" w:hAnsi="Arial" w:cs="Arial"/>
              </w:rPr>
              <w:t xml:space="preserve">Recognising, </w:t>
            </w:r>
            <w:proofErr w:type="gramStart"/>
            <w:r w:rsidRPr="00C25183">
              <w:rPr>
                <w:rFonts w:ascii="Arial" w:hAnsi="Arial" w:cs="Arial"/>
              </w:rPr>
              <w:t>respecting</w:t>
            </w:r>
            <w:proofErr w:type="gramEnd"/>
            <w:r w:rsidRPr="00C25183">
              <w:rPr>
                <w:rFonts w:ascii="Arial" w:hAnsi="Arial" w:cs="Arial"/>
              </w:rPr>
              <w:t xml:space="preserve"> and valuing the diversity of your colleagues</w:t>
            </w:r>
          </w:p>
        </w:tc>
      </w:tr>
      <w:tr w:rsidR="005E1DF7" w:rsidRPr="002D3863" w14:paraId="70A536D0" w14:textId="77777777" w:rsidTr="00EC0930">
        <w:tblPrEx>
          <w:tblBorders>
            <w:insideH w:val="single" w:sz="4" w:space="0" w:color="auto"/>
            <w:insideV w:val="single" w:sz="4" w:space="0" w:color="auto"/>
          </w:tblBorders>
        </w:tblPrEx>
        <w:trPr>
          <w:trHeight w:val="288"/>
        </w:trPr>
        <w:tc>
          <w:tcPr>
            <w:tcW w:w="9288" w:type="dxa"/>
            <w:tcBorders>
              <w:top w:val="single" w:sz="4" w:space="0" w:color="auto"/>
              <w:left w:val="single" w:sz="4" w:space="0" w:color="auto"/>
              <w:bottom w:val="single" w:sz="4" w:space="0" w:color="auto"/>
              <w:right w:val="single" w:sz="4" w:space="0" w:color="auto"/>
            </w:tcBorders>
            <w:vAlign w:val="center"/>
            <w:hideMark/>
          </w:tcPr>
          <w:p w14:paraId="3CDFCC16"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lastRenderedPageBreak/>
              <w:t>3.</w:t>
            </w:r>
            <w:r w:rsidRPr="002D3863">
              <w:rPr>
                <w:rFonts w:ascii="Arial" w:hAnsi="Arial" w:cs="Arial"/>
                <w:b/>
                <w:lang w:eastAsia="en-US"/>
              </w:rPr>
              <w:tab/>
            </w:r>
            <w:r w:rsidR="005E1DF7" w:rsidRPr="002D3863">
              <w:rPr>
                <w:rFonts w:ascii="Arial" w:hAnsi="Arial" w:cs="Arial"/>
                <w:b/>
                <w:lang w:eastAsia="en-US"/>
              </w:rPr>
              <w:t>General Corporate Responsibilities</w:t>
            </w:r>
          </w:p>
        </w:tc>
      </w:tr>
      <w:tr w:rsidR="005E1DF7" w:rsidRPr="002D3863" w14:paraId="3DABB043" w14:textId="77777777" w:rsidTr="00EC0930">
        <w:tblPrEx>
          <w:tblBorders>
            <w:insideH w:val="single" w:sz="4" w:space="0" w:color="auto"/>
            <w:insideV w:val="single" w:sz="4" w:space="0" w:color="auto"/>
          </w:tblBorders>
        </w:tblPrEx>
        <w:tc>
          <w:tcPr>
            <w:tcW w:w="9288" w:type="dxa"/>
            <w:tcBorders>
              <w:top w:val="single" w:sz="4" w:space="0" w:color="auto"/>
              <w:left w:val="single" w:sz="4" w:space="0" w:color="auto"/>
              <w:bottom w:val="nil"/>
              <w:right w:val="single" w:sz="4" w:space="0" w:color="auto"/>
            </w:tcBorders>
          </w:tcPr>
          <w:p w14:paraId="0D34CD11" w14:textId="77777777" w:rsidR="005E1DF7" w:rsidRPr="002D3863" w:rsidRDefault="005E1DF7" w:rsidP="002D3863">
            <w:pPr>
              <w:tabs>
                <w:tab w:val="left" w:pos="1440"/>
              </w:tabs>
              <w:ind w:left="720"/>
              <w:rPr>
                <w:rFonts w:ascii="Arial" w:hAnsi="Arial" w:cs="Arial"/>
                <w:lang w:eastAsia="en-US"/>
              </w:rPr>
            </w:pPr>
          </w:p>
        </w:tc>
      </w:tr>
      <w:tr w:rsidR="00883F04" w:rsidRPr="002D3863" w14:paraId="49CE218B" w14:textId="77777777" w:rsidTr="00EC0930">
        <w:tblPrEx>
          <w:tblBorders>
            <w:insideH w:val="single" w:sz="4" w:space="0" w:color="auto"/>
            <w:insideV w:val="single" w:sz="4" w:space="0" w:color="auto"/>
          </w:tblBorders>
        </w:tblPrEx>
        <w:tc>
          <w:tcPr>
            <w:tcW w:w="9288" w:type="dxa"/>
            <w:tcBorders>
              <w:top w:val="nil"/>
              <w:left w:val="single" w:sz="4" w:space="0" w:color="auto"/>
              <w:bottom w:val="single" w:sz="4" w:space="0" w:color="auto"/>
              <w:right w:val="single" w:sz="4" w:space="0" w:color="auto"/>
            </w:tcBorders>
          </w:tcPr>
          <w:p w14:paraId="52094CA4" w14:textId="77777777" w:rsidR="00883F04" w:rsidRPr="002D3863" w:rsidRDefault="00883F04" w:rsidP="002D3863">
            <w:pPr>
              <w:tabs>
                <w:tab w:val="left" w:pos="1440"/>
              </w:tabs>
              <w:ind w:left="720"/>
              <w:rPr>
                <w:rFonts w:ascii="Arial" w:hAnsi="Arial" w:cs="Arial"/>
                <w:lang w:eastAsia="en-US"/>
              </w:rPr>
            </w:pPr>
          </w:p>
        </w:tc>
      </w:tr>
      <w:tr w:rsidR="001C0798" w:rsidRPr="002D3863" w14:paraId="37F421AE" w14:textId="77777777" w:rsidTr="00EC0930">
        <w:tblPrEx>
          <w:tblBorders>
            <w:insideH w:val="single" w:sz="4" w:space="0" w:color="auto"/>
            <w:insideV w:val="single" w:sz="4" w:space="0" w:color="auto"/>
          </w:tblBorders>
        </w:tblPrEx>
        <w:tc>
          <w:tcPr>
            <w:tcW w:w="9288" w:type="dxa"/>
            <w:tcBorders>
              <w:top w:val="single" w:sz="4" w:space="0" w:color="auto"/>
              <w:left w:val="single" w:sz="4" w:space="0" w:color="auto"/>
              <w:bottom w:val="single" w:sz="4" w:space="0" w:color="auto"/>
              <w:right w:val="single" w:sz="4" w:space="0" w:color="auto"/>
            </w:tcBorders>
          </w:tcPr>
          <w:p w14:paraId="03E9B5E7" w14:textId="77777777" w:rsidR="001C0798" w:rsidRPr="001C0798" w:rsidRDefault="001C0798" w:rsidP="009E59FC">
            <w:pPr>
              <w:ind w:left="596" w:hanging="596"/>
              <w:rPr>
                <w:rFonts w:ascii="Arial" w:hAnsi="Arial" w:cs="Arial"/>
                <w:b/>
                <w:lang w:eastAsia="en-US"/>
              </w:rPr>
            </w:pPr>
            <w:r w:rsidRPr="001C0798">
              <w:rPr>
                <w:rFonts w:ascii="Arial" w:hAnsi="Arial" w:cs="Arial"/>
                <w:b/>
                <w:lang w:eastAsia="en-US"/>
              </w:rPr>
              <w:t>4.</w:t>
            </w:r>
            <w:r w:rsidRPr="001C0798">
              <w:rPr>
                <w:rFonts w:ascii="Arial" w:hAnsi="Arial" w:cs="Arial"/>
                <w:b/>
                <w:lang w:eastAsia="en-US"/>
              </w:rPr>
              <w:tab/>
              <w:t>General Managerial Responsibilities</w:t>
            </w:r>
          </w:p>
        </w:tc>
      </w:tr>
      <w:tr w:rsidR="001C0798" w:rsidRPr="002D3863" w14:paraId="0882F0E0" w14:textId="77777777" w:rsidTr="00EC0930">
        <w:tblPrEx>
          <w:tblBorders>
            <w:insideH w:val="single" w:sz="4" w:space="0" w:color="auto"/>
            <w:insideV w:val="single" w:sz="4" w:space="0" w:color="auto"/>
          </w:tblBorders>
        </w:tblPrEx>
        <w:tc>
          <w:tcPr>
            <w:tcW w:w="9288" w:type="dxa"/>
            <w:tcBorders>
              <w:top w:val="single" w:sz="4" w:space="0" w:color="auto"/>
              <w:left w:val="single" w:sz="4" w:space="0" w:color="auto"/>
              <w:bottom w:val="nil"/>
              <w:right w:val="single" w:sz="4" w:space="0" w:color="auto"/>
            </w:tcBorders>
          </w:tcPr>
          <w:p w14:paraId="2BBCE3FB" w14:textId="77777777" w:rsidR="001C0798" w:rsidRDefault="001C0798" w:rsidP="001C0798">
            <w:pPr>
              <w:tabs>
                <w:tab w:val="left" w:pos="731"/>
                <w:tab w:val="left" w:pos="1440"/>
              </w:tabs>
              <w:ind w:left="720"/>
              <w:rPr>
                <w:rFonts w:ascii="Arial" w:hAnsi="Arial" w:cs="Arial"/>
                <w:lang w:eastAsia="en-US"/>
              </w:rPr>
            </w:pPr>
          </w:p>
        </w:tc>
      </w:tr>
      <w:tr w:rsidR="001C0798" w:rsidRPr="002D3863" w14:paraId="3FA669D1" w14:textId="77777777" w:rsidTr="00EC0930">
        <w:tblPrEx>
          <w:tblBorders>
            <w:insideH w:val="single" w:sz="4" w:space="0" w:color="auto"/>
            <w:insideV w:val="single" w:sz="4" w:space="0" w:color="auto"/>
          </w:tblBorders>
        </w:tblPrEx>
        <w:tc>
          <w:tcPr>
            <w:tcW w:w="9288" w:type="dxa"/>
            <w:tcBorders>
              <w:top w:val="nil"/>
              <w:left w:val="single" w:sz="4" w:space="0" w:color="auto"/>
              <w:bottom w:val="nil"/>
              <w:right w:val="single" w:sz="4" w:space="0" w:color="auto"/>
            </w:tcBorders>
          </w:tcPr>
          <w:p w14:paraId="5DB9E581" w14:textId="77777777" w:rsidR="001C0798" w:rsidRDefault="001C0798" w:rsidP="007E21F9">
            <w:pPr>
              <w:tabs>
                <w:tab w:val="left" w:pos="731"/>
                <w:tab w:val="left" w:pos="1440"/>
              </w:tabs>
              <w:rPr>
                <w:rFonts w:ascii="Arial" w:hAnsi="Arial" w:cs="Arial"/>
                <w:lang w:eastAsia="en-US"/>
              </w:rPr>
            </w:pPr>
          </w:p>
        </w:tc>
      </w:tr>
      <w:tr w:rsidR="001C0798" w:rsidRPr="002D3863" w14:paraId="66F00703" w14:textId="77777777" w:rsidTr="00EC0930">
        <w:tblPrEx>
          <w:tblBorders>
            <w:insideH w:val="single" w:sz="4" w:space="0" w:color="auto"/>
            <w:insideV w:val="single" w:sz="4" w:space="0" w:color="auto"/>
          </w:tblBorders>
        </w:tblPrEx>
        <w:tc>
          <w:tcPr>
            <w:tcW w:w="9288" w:type="dxa"/>
            <w:tcBorders>
              <w:top w:val="nil"/>
              <w:left w:val="single" w:sz="4" w:space="0" w:color="auto"/>
              <w:bottom w:val="single" w:sz="4" w:space="0" w:color="auto"/>
              <w:right w:val="single" w:sz="4" w:space="0" w:color="auto"/>
            </w:tcBorders>
          </w:tcPr>
          <w:p w14:paraId="6E365C9A" w14:textId="77777777" w:rsidR="001C0798" w:rsidRPr="002D3863" w:rsidRDefault="001C0798" w:rsidP="001C0798">
            <w:pPr>
              <w:tabs>
                <w:tab w:val="left" w:pos="1440"/>
              </w:tabs>
              <w:ind w:left="720"/>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368B6C71" w14:textId="77777777" w:rsidR="001C0798" w:rsidRPr="002D3863" w:rsidRDefault="001C0798" w:rsidP="001C0798">
            <w:pPr>
              <w:tabs>
                <w:tab w:val="left" w:pos="1440"/>
              </w:tabs>
              <w:ind w:left="720"/>
              <w:rPr>
                <w:rFonts w:ascii="Arial" w:hAnsi="Arial" w:cs="Arial"/>
                <w:lang w:eastAsia="en-US"/>
              </w:rPr>
            </w:pPr>
          </w:p>
          <w:p w14:paraId="1DCC057E" w14:textId="77777777" w:rsidR="001C0798" w:rsidRDefault="001C0798" w:rsidP="001C0798">
            <w:pPr>
              <w:tabs>
                <w:tab w:val="left" w:pos="731"/>
                <w:tab w:val="left" w:pos="1440"/>
              </w:tabs>
              <w:ind w:left="731" w:hanging="731"/>
              <w:rPr>
                <w:rFonts w:ascii="Arial" w:hAnsi="Arial" w:cs="Arial"/>
                <w:lang w:eastAsia="en-US"/>
              </w:rPr>
            </w:pPr>
            <w:r>
              <w:rPr>
                <w:rFonts w:ascii="Arial" w:hAnsi="Arial" w:cs="Arial"/>
                <w:lang w:eastAsia="en-US"/>
              </w:rPr>
              <w:tab/>
            </w:r>
            <w:r w:rsidRPr="002D3863">
              <w:rPr>
                <w:rFonts w:ascii="Arial" w:hAnsi="Arial" w:cs="Arial"/>
                <w:lang w:eastAsia="en-US"/>
              </w:rPr>
              <w:t>This job description is not intended to be prescriptive or exhaustive; it is issued as a framework to outline the main areas of responsibility at the time of writing</w:t>
            </w:r>
            <w:r>
              <w:rPr>
                <w:rFonts w:ascii="Arial" w:hAnsi="Arial" w:cs="Arial"/>
                <w:lang w:eastAsia="en-US"/>
              </w:rPr>
              <w:t>.</w:t>
            </w:r>
          </w:p>
          <w:p w14:paraId="36FB6F77" w14:textId="77777777" w:rsidR="001C0798" w:rsidRDefault="001C0798" w:rsidP="001C0798">
            <w:pPr>
              <w:tabs>
                <w:tab w:val="left" w:pos="731"/>
                <w:tab w:val="left" w:pos="1440"/>
              </w:tabs>
              <w:ind w:left="731" w:hanging="731"/>
              <w:rPr>
                <w:rFonts w:ascii="Arial" w:hAnsi="Arial" w:cs="Arial"/>
                <w:lang w:eastAsia="en-US"/>
              </w:rPr>
            </w:pPr>
          </w:p>
        </w:tc>
      </w:tr>
    </w:tbl>
    <w:p w14:paraId="2149F5AD" w14:textId="77777777" w:rsidR="00E473A4" w:rsidRDefault="00E473A4" w:rsidP="00E473A4">
      <w:pPr>
        <w:jc w:val="center"/>
        <w:rPr>
          <w:rFonts w:ascii="Arial" w:hAnsi="Arial" w:cs="Arial"/>
          <w:b/>
        </w:rPr>
        <w:sectPr w:rsidR="00E473A4" w:rsidSect="00EC0930">
          <w:pgSz w:w="11906" w:h="16838" w:code="9"/>
          <w:pgMar w:top="1440" w:right="1440" w:bottom="1440" w:left="1440" w:header="706" w:footer="706" w:gutter="0"/>
          <w:cols w:space="708"/>
          <w:titlePg/>
          <w:docGrid w:linePitch="360"/>
        </w:sectPr>
      </w:pPr>
    </w:p>
    <w:p w14:paraId="2D62C3CB" w14:textId="77777777" w:rsidR="005E1DF7" w:rsidRPr="002D3863" w:rsidRDefault="005E1DF7" w:rsidP="00E473A4">
      <w:pPr>
        <w:jc w:val="center"/>
        <w:rPr>
          <w:rFonts w:ascii="Arial" w:hAnsi="Arial" w:cs="Arial"/>
          <w:b/>
        </w:rPr>
      </w:pPr>
      <w:r w:rsidRPr="002D3863">
        <w:rPr>
          <w:rFonts w:ascii="Arial" w:hAnsi="Arial" w:cs="Arial"/>
          <w:b/>
        </w:rPr>
        <w:lastRenderedPageBreak/>
        <w:t>PERSON SPECIFICATION</w:t>
      </w:r>
    </w:p>
    <w:p w14:paraId="40FE0356" w14:textId="77777777" w:rsidR="005E1DF7" w:rsidRPr="002D3863" w:rsidRDefault="005E1DF7" w:rsidP="002D3863">
      <w:pPr>
        <w:rPr>
          <w:rFonts w:ascii="Arial" w:hAnsi="Arial" w:cs="Arial"/>
          <w:b/>
        </w:rPr>
      </w:pPr>
    </w:p>
    <w:tbl>
      <w:tblPr>
        <w:tblW w:w="9660" w:type="dxa"/>
        <w:tblInd w:w="-162" w:type="dxa"/>
        <w:tblLayout w:type="fixed"/>
        <w:tblLook w:val="04A0" w:firstRow="1" w:lastRow="0" w:firstColumn="1" w:lastColumn="0" w:noHBand="0" w:noVBand="1"/>
      </w:tblPr>
      <w:tblGrid>
        <w:gridCol w:w="2714"/>
        <w:gridCol w:w="6946"/>
      </w:tblGrid>
      <w:tr w:rsidR="006B3E15" w:rsidRPr="0049585B" w14:paraId="61A56632" w14:textId="77777777" w:rsidTr="00D95EF1">
        <w:trPr>
          <w:trHeight w:val="432"/>
        </w:trPr>
        <w:tc>
          <w:tcPr>
            <w:tcW w:w="2714" w:type="dxa"/>
            <w:shd w:val="clear" w:color="auto" w:fill="auto"/>
            <w:vAlign w:val="center"/>
          </w:tcPr>
          <w:p w14:paraId="6BD2C3BF" w14:textId="32617A52" w:rsidR="006B3E15" w:rsidRPr="0049585B" w:rsidRDefault="009E59FC" w:rsidP="00C25183">
            <w:pPr>
              <w:ind w:right="-1382"/>
              <w:rPr>
                <w:rFonts w:ascii="Arial" w:hAnsi="Arial" w:cs="Arial"/>
              </w:rPr>
            </w:pPr>
            <w:r w:rsidRPr="0049585B">
              <w:rPr>
                <w:rFonts w:ascii="Arial" w:hAnsi="Arial" w:cs="Arial"/>
                <w:b/>
              </w:rPr>
              <w:t>Service Area:</w:t>
            </w:r>
            <w:r w:rsidRPr="0049585B">
              <w:rPr>
                <w:rFonts w:ascii="Arial" w:hAnsi="Arial" w:cs="Arial"/>
              </w:rPr>
              <w:t xml:space="preserve"> </w:t>
            </w:r>
          </w:p>
        </w:tc>
        <w:tc>
          <w:tcPr>
            <w:tcW w:w="6946" w:type="dxa"/>
            <w:shd w:val="clear" w:color="auto" w:fill="auto"/>
            <w:vAlign w:val="center"/>
          </w:tcPr>
          <w:p w14:paraId="0FAC577F" w14:textId="609E6D4F" w:rsidR="006B3E15" w:rsidRPr="00811A32" w:rsidRDefault="00D95EF1" w:rsidP="002D3863">
            <w:pPr>
              <w:rPr>
                <w:rFonts w:ascii="Arial" w:hAnsi="Arial" w:cs="Arial"/>
                <w:bCs/>
              </w:rPr>
            </w:pPr>
            <w:r>
              <w:rPr>
                <w:rFonts w:ascii="Arial" w:hAnsi="Arial" w:cs="Arial"/>
              </w:rPr>
              <w:t>Customer Delivery</w:t>
            </w:r>
          </w:p>
        </w:tc>
      </w:tr>
      <w:tr w:rsidR="006B3E15" w:rsidRPr="0049585B" w14:paraId="577ABED7" w14:textId="77777777" w:rsidTr="00D95EF1">
        <w:trPr>
          <w:trHeight w:val="432"/>
        </w:trPr>
        <w:tc>
          <w:tcPr>
            <w:tcW w:w="2714" w:type="dxa"/>
            <w:shd w:val="clear" w:color="auto" w:fill="auto"/>
            <w:vAlign w:val="center"/>
          </w:tcPr>
          <w:p w14:paraId="214E7BCF" w14:textId="4608F74F" w:rsidR="006B3E15" w:rsidRPr="0049585B" w:rsidRDefault="009E59FC" w:rsidP="002D3863">
            <w:pPr>
              <w:rPr>
                <w:rFonts w:ascii="Arial" w:hAnsi="Arial" w:cs="Arial"/>
              </w:rPr>
            </w:pPr>
            <w:r w:rsidRPr="0049585B">
              <w:rPr>
                <w:rFonts w:ascii="Arial" w:hAnsi="Arial" w:cs="Arial"/>
                <w:b/>
              </w:rPr>
              <w:t>Job Title:</w:t>
            </w:r>
            <w:r w:rsidRPr="0049585B">
              <w:rPr>
                <w:rFonts w:ascii="Arial" w:hAnsi="Arial" w:cs="Arial"/>
              </w:rPr>
              <w:t xml:space="preserve"> </w:t>
            </w:r>
            <w:r w:rsidRPr="0049585B">
              <w:rPr>
                <w:rFonts w:ascii="Arial" w:hAnsi="Arial" w:cs="Arial"/>
              </w:rPr>
              <w:tab/>
            </w:r>
          </w:p>
        </w:tc>
        <w:tc>
          <w:tcPr>
            <w:tcW w:w="6946" w:type="dxa"/>
            <w:shd w:val="clear" w:color="auto" w:fill="auto"/>
            <w:vAlign w:val="center"/>
          </w:tcPr>
          <w:p w14:paraId="5AF08066" w14:textId="610477FA" w:rsidR="006B3E15" w:rsidRPr="00811A32" w:rsidRDefault="00D95EF1" w:rsidP="002D3863">
            <w:pPr>
              <w:rPr>
                <w:rFonts w:ascii="Arial" w:hAnsi="Arial" w:cs="Arial"/>
                <w:bCs/>
              </w:rPr>
            </w:pPr>
            <w:r>
              <w:rPr>
                <w:rFonts w:ascii="Arial" w:hAnsi="Arial" w:cs="Arial"/>
              </w:rPr>
              <w:t>Customer Service Officer (Tolls)</w:t>
            </w:r>
          </w:p>
        </w:tc>
      </w:tr>
      <w:tr w:rsidR="006B3E15" w:rsidRPr="0049585B" w14:paraId="27C52DB5" w14:textId="77777777" w:rsidTr="00D95EF1">
        <w:trPr>
          <w:trHeight w:val="432"/>
        </w:trPr>
        <w:tc>
          <w:tcPr>
            <w:tcW w:w="2714" w:type="dxa"/>
            <w:shd w:val="clear" w:color="auto" w:fill="auto"/>
            <w:vAlign w:val="center"/>
          </w:tcPr>
          <w:p w14:paraId="1AF82CA1" w14:textId="25ED20DB" w:rsidR="006B3E15" w:rsidRPr="0049585B" w:rsidRDefault="009E59FC" w:rsidP="002D3863">
            <w:pPr>
              <w:rPr>
                <w:rFonts w:ascii="Arial" w:hAnsi="Arial" w:cs="Arial"/>
              </w:rPr>
            </w:pPr>
            <w:r w:rsidRPr="0049585B">
              <w:rPr>
                <w:rFonts w:ascii="Arial" w:hAnsi="Arial" w:cs="Arial"/>
                <w:b/>
              </w:rPr>
              <w:t>Grade:</w:t>
            </w:r>
            <w:r w:rsidRPr="0049585B">
              <w:rPr>
                <w:rFonts w:ascii="Arial" w:hAnsi="Arial" w:cs="Arial"/>
              </w:rPr>
              <w:t xml:space="preserve"> </w:t>
            </w:r>
            <w:r w:rsidRPr="0049585B">
              <w:rPr>
                <w:rFonts w:ascii="Arial" w:hAnsi="Arial" w:cs="Arial"/>
              </w:rPr>
              <w:tab/>
            </w:r>
          </w:p>
        </w:tc>
        <w:tc>
          <w:tcPr>
            <w:tcW w:w="6946" w:type="dxa"/>
            <w:shd w:val="clear" w:color="auto" w:fill="auto"/>
            <w:vAlign w:val="center"/>
          </w:tcPr>
          <w:p w14:paraId="3DD4CCE4" w14:textId="62CB223B" w:rsidR="006B3E15" w:rsidRPr="00811A32" w:rsidRDefault="00811A32" w:rsidP="002D3863">
            <w:pPr>
              <w:rPr>
                <w:rFonts w:ascii="Arial" w:hAnsi="Arial" w:cs="Arial"/>
                <w:bCs/>
              </w:rPr>
            </w:pPr>
            <w:r w:rsidRPr="00811A32">
              <w:rPr>
                <w:rFonts w:ascii="Arial" w:hAnsi="Arial" w:cs="Arial"/>
                <w:bCs/>
              </w:rPr>
              <w:t xml:space="preserve">SCP </w:t>
            </w:r>
            <w:r w:rsidR="00D95EF1">
              <w:rPr>
                <w:rFonts w:ascii="Arial" w:hAnsi="Arial" w:cs="Arial"/>
                <w:bCs/>
              </w:rPr>
              <w:t>13-15</w:t>
            </w:r>
          </w:p>
        </w:tc>
      </w:tr>
    </w:tbl>
    <w:p w14:paraId="52773B4A" w14:textId="77777777" w:rsidR="005E1DF7" w:rsidRPr="002D3863" w:rsidRDefault="005E1DF7" w:rsidP="002D3863">
      <w:pPr>
        <w:ind w:left="4320" w:hanging="4320"/>
        <w:rPr>
          <w:rFonts w:ascii="Arial" w:hAnsi="Arial" w:cs="Arial"/>
        </w:rPr>
      </w:pPr>
    </w:p>
    <w:p w14:paraId="432A6B1C" w14:textId="77777777" w:rsidR="005E1DF7" w:rsidRPr="002D3863" w:rsidRDefault="005E1DF7" w:rsidP="002D3863">
      <w:pPr>
        <w:rPr>
          <w:rFonts w:ascii="Arial" w:hAnsi="Arial" w:cs="Arial"/>
        </w:rPr>
      </w:pPr>
      <w:r w:rsidRPr="002D3863">
        <w:rPr>
          <w:rFonts w:ascii="Arial" w:hAnsi="Arial" w:cs="Arial"/>
          <w:b/>
        </w:rPr>
        <w:t xml:space="preserve">Note to Applicants. </w:t>
      </w:r>
      <w:r w:rsidR="00883F04" w:rsidRPr="002D3863">
        <w:rPr>
          <w:rFonts w:ascii="Arial" w:hAnsi="Arial" w:cs="Arial"/>
          <w:b/>
        </w:rPr>
        <w:t xml:space="preserve"> </w:t>
      </w:r>
      <w:r w:rsidRPr="002D3863">
        <w:rPr>
          <w:rFonts w:ascii="Arial" w:hAnsi="Arial" w:cs="Arial"/>
          <w:b/>
        </w:rPr>
        <w:t>Essential criteria are marked with *.  All other criteria are desirable</w:t>
      </w:r>
      <w:r w:rsidRPr="002D3863">
        <w:rPr>
          <w:rFonts w:ascii="Arial" w:hAnsi="Arial" w:cs="Arial"/>
        </w:rPr>
        <w:t>.</w:t>
      </w:r>
    </w:p>
    <w:p w14:paraId="4D5BFA39" w14:textId="77777777" w:rsidR="005E1DF7" w:rsidRPr="002D3863" w:rsidRDefault="005E1DF7" w:rsidP="00EC0930">
      <w:pPr>
        <w:rPr>
          <w:rFonts w:ascii="Arial" w:hAnsi="Arial" w:cs="Arial"/>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940"/>
        <w:gridCol w:w="1890"/>
      </w:tblGrid>
      <w:tr w:rsidR="009916DF" w:rsidRPr="002D3863" w14:paraId="2F58290E" w14:textId="77777777" w:rsidTr="00EC0930">
        <w:trPr>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2982" w14:textId="77777777" w:rsidR="005E1DF7" w:rsidRPr="002D3863" w:rsidRDefault="005E1DF7" w:rsidP="002D3863">
            <w:pPr>
              <w:jc w:val="cente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4109" w14:textId="77777777" w:rsidR="005E1DF7" w:rsidRPr="002D3863" w:rsidRDefault="009916DF" w:rsidP="002D3863">
            <w:pPr>
              <w:jc w:val="center"/>
              <w:rPr>
                <w:rFonts w:ascii="Arial" w:hAnsi="Arial" w:cs="Arial"/>
                <w:b/>
              </w:rPr>
            </w:pPr>
            <w:r w:rsidRPr="002D3863">
              <w:rPr>
                <w:rFonts w:ascii="Arial" w:hAnsi="Arial" w:cs="Arial"/>
                <w:b/>
              </w:rPr>
              <w:t>CRITERIA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C3D3" w14:textId="77777777" w:rsidR="005E1DF7" w:rsidRPr="002D3863" w:rsidRDefault="005E1DF7" w:rsidP="002D3863">
            <w:pPr>
              <w:jc w:val="center"/>
              <w:rPr>
                <w:rFonts w:ascii="Arial" w:hAnsi="Arial" w:cs="Arial"/>
                <w:b/>
              </w:rPr>
            </w:pPr>
            <w:r w:rsidRPr="002D3863">
              <w:rPr>
                <w:rFonts w:ascii="Arial" w:hAnsi="Arial" w:cs="Arial"/>
                <w:b/>
              </w:rPr>
              <w:t>METHODS OF ASSESSMENT</w:t>
            </w:r>
          </w:p>
        </w:tc>
      </w:tr>
      <w:tr w:rsidR="00EC0930" w:rsidRPr="002D3863" w14:paraId="05D95259"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642BC8CA" w14:textId="77777777" w:rsidR="00EC0930" w:rsidRPr="002D3863" w:rsidRDefault="00EC0930" w:rsidP="002D3863">
            <w:pPr>
              <w:rPr>
                <w:rFonts w:ascii="Arial" w:hAnsi="Arial" w:cs="Arial"/>
                <w:b/>
              </w:rPr>
            </w:pPr>
            <w:r w:rsidRPr="002D3863">
              <w:rPr>
                <w:rFonts w:ascii="Arial" w:hAnsi="Arial" w:cs="Arial"/>
                <w:b/>
              </w:rPr>
              <w:t>Qualifications and Training</w:t>
            </w:r>
          </w:p>
        </w:tc>
        <w:tc>
          <w:tcPr>
            <w:tcW w:w="5940" w:type="dxa"/>
            <w:tcBorders>
              <w:top w:val="single" w:sz="4" w:space="0" w:color="auto"/>
              <w:left w:val="single" w:sz="4" w:space="0" w:color="auto"/>
              <w:bottom w:val="nil"/>
              <w:right w:val="single" w:sz="4" w:space="0" w:color="auto"/>
            </w:tcBorders>
            <w:shd w:val="clear" w:color="auto" w:fill="auto"/>
          </w:tcPr>
          <w:p w14:paraId="7EC2CAE4" w14:textId="4AAE3CAB" w:rsidR="00EC0930" w:rsidRPr="007F3155" w:rsidRDefault="00C25183" w:rsidP="00C131E7">
            <w:pPr>
              <w:ind w:left="6" w:hanging="6"/>
              <w:contextualSpacing/>
              <w:rPr>
                <w:rFonts w:ascii="Arial" w:eastAsia="Calibri" w:hAnsi="Arial" w:cs="Arial"/>
                <w:lang w:eastAsia="en-US"/>
              </w:rPr>
            </w:pPr>
            <w:r w:rsidRPr="007F3155">
              <w:rPr>
                <w:rFonts w:ascii="Arial" w:eastAsia="Calibri" w:hAnsi="Arial" w:cs="Arial"/>
                <w:lang w:eastAsia="en-US"/>
              </w:rPr>
              <w:t>GCSE English &amp; Mathematics or Level 2 qualification in Literacy &amp; Numeracy (or equivalent)</w:t>
            </w:r>
          </w:p>
        </w:tc>
        <w:tc>
          <w:tcPr>
            <w:tcW w:w="1890" w:type="dxa"/>
            <w:tcBorders>
              <w:top w:val="single" w:sz="4" w:space="0" w:color="auto"/>
              <w:left w:val="single" w:sz="4" w:space="0" w:color="auto"/>
              <w:bottom w:val="nil"/>
              <w:right w:val="single" w:sz="4" w:space="0" w:color="auto"/>
            </w:tcBorders>
            <w:shd w:val="clear" w:color="auto" w:fill="auto"/>
          </w:tcPr>
          <w:p w14:paraId="11EE810C" w14:textId="7E33D2B9" w:rsidR="00EC0930" w:rsidRPr="002D3863" w:rsidRDefault="00C25183" w:rsidP="002D3863">
            <w:pPr>
              <w:rPr>
                <w:rFonts w:ascii="Arial" w:hAnsi="Arial" w:cs="Arial"/>
              </w:rPr>
            </w:pPr>
            <w:r>
              <w:rPr>
                <w:rFonts w:ascii="Arial" w:hAnsi="Arial" w:cs="Arial"/>
              </w:rPr>
              <w:t>A</w:t>
            </w:r>
            <w:r w:rsidR="00C131E7">
              <w:rPr>
                <w:rFonts w:ascii="Arial" w:hAnsi="Arial" w:cs="Arial"/>
              </w:rPr>
              <w:t>, T</w:t>
            </w:r>
          </w:p>
        </w:tc>
      </w:tr>
      <w:tr w:rsidR="00EC0930" w:rsidRPr="002D3863" w14:paraId="50F04B9F" w14:textId="77777777" w:rsidTr="00EC0930">
        <w:tc>
          <w:tcPr>
            <w:tcW w:w="1890" w:type="dxa"/>
            <w:vMerge/>
            <w:tcBorders>
              <w:top w:val="nil"/>
              <w:left w:val="single" w:sz="4" w:space="0" w:color="auto"/>
              <w:bottom w:val="nil"/>
              <w:right w:val="single" w:sz="4" w:space="0" w:color="auto"/>
            </w:tcBorders>
            <w:shd w:val="clear" w:color="auto" w:fill="auto"/>
          </w:tcPr>
          <w:p w14:paraId="7D38E184"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0A308635" w14:textId="77777777" w:rsidR="00EC0930" w:rsidRPr="007F3155" w:rsidRDefault="00EC0930"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2995F79" w14:textId="77777777" w:rsidR="00EC0930" w:rsidRPr="002D3863" w:rsidRDefault="00EC0930" w:rsidP="002D3863">
            <w:pPr>
              <w:rPr>
                <w:rFonts w:ascii="Arial" w:hAnsi="Arial" w:cs="Arial"/>
              </w:rPr>
            </w:pPr>
          </w:p>
        </w:tc>
      </w:tr>
      <w:tr w:rsidR="00EC0930" w:rsidRPr="002D3863" w14:paraId="42C423C3"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5049C5E6" w14:textId="77777777" w:rsidR="00EC0930" w:rsidRPr="002D3863" w:rsidRDefault="00EC0930" w:rsidP="002D3863">
            <w:pPr>
              <w:rPr>
                <w:rFonts w:ascii="Arial" w:hAnsi="Arial" w:cs="Arial"/>
                <w:b/>
              </w:rPr>
            </w:pPr>
            <w:r w:rsidRPr="002D3863">
              <w:rPr>
                <w:rFonts w:ascii="Arial" w:hAnsi="Arial" w:cs="Arial"/>
                <w:b/>
              </w:rPr>
              <w:t>Experience &amp; Knowledge</w:t>
            </w:r>
          </w:p>
        </w:tc>
        <w:tc>
          <w:tcPr>
            <w:tcW w:w="5940" w:type="dxa"/>
            <w:tcBorders>
              <w:top w:val="single" w:sz="4" w:space="0" w:color="auto"/>
              <w:left w:val="single" w:sz="4" w:space="0" w:color="auto"/>
              <w:bottom w:val="nil"/>
              <w:right w:val="single" w:sz="4" w:space="0" w:color="auto"/>
            </w:tcBorders>
            <w:shd w:val="clear" w:color="auto" w:fill="auto"/>
          </w:tcPr>
          <w:p w14:paraId="638967D7" w14:textId="598DB825" w:rsidR="00C131E7" w:rsidRPr="007F3155" w:rsidRDefault="00C131E7" w:rsidP="00C131E7">
            <w:pPr>
              <w:contextualSpacing/>
              <w:rPr>
                <w:rFonts w:ascii="Arial" w:eastAsia="Calibri" w:hAnsi="Arial" w:cs="Arial"/>
                <w:lang w:eastAsia="en-US"/>
              </w:rPr>
            </w:pPr>
            <w:r w:rsidRPr="007F3155">
              <w:rPr>
                <w:rFonts w:ascii="Arial" w:eastAsia="Calibri" w:hAnsi="Arial" w:cs="Arial"/>
                <w:lang w:eastAsia="en-US"/>
              </w:rPr>
              <w:t>*Experience of working in a customer-focussed environment.</w:t>
            </w:r>
          </w:p>
          <w:p w14:paraId="3939F68D" w14:textId="6E4AB42B" w:rsidR="00EC0930" w:rsidRPr="007F3155" w:rsidRDefault="00EC0930" w:rsidP="00B25036">
            <w:pPr>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5DB5BF1A" w14:textId="5F694228" w:rsidR="00EC0930" w:rsidRDefault="00C131E7" w:rsidP="002D3863">
            <w:pPr>
              <w:rPr>
                <w:rFonts w:ascii="Arial" w:hAnsi="Arial" w:cs="Arial"/>
              </w:rPr>
            </w:pPr>
            <w:r>
              <w:rPr>
                <w:rFonts w:ascii="Arial" w:hAnsi="Arial" w:cs="Arial"/>
              </w:rPr>
              <w:t>A, I</w:t>
            </w:r>
          </w:p>
          <w:p w14:paraId="2EDB6097" w14:textId="77777777" w:rsidR="00C131E7" w:rsidRDefault="00C131E7" w:rsidP="002D3863">
            <w:pPr>
              <w:rPr>
                <w:rFonts w:ascii="Arial" w:hAnsi="Arial" w:cs="Arial"/>
              </w:rPr>
            </w:pPr>
          </w:p>
          <w:p w14:paraId="7FB44B92" w14:textId="50296735" w:rsidR="00C131E7" w:rsidRPr="002D3863" w:rsidRDefault="00C131E7" w:rsidP="002D3863">
            <w:pPr>
              <w:rPr>
                <w:rFonts w:ascii="Arial" w:hAnsi="Arial" w:cs="Arial"/>
              </w:rPr>
            </w:pPr>
            <w:r>
              <w:rPr>
                <w:rFonts w:ascii="Arial" w:hAnsi="Arial" w:cs="Arial"/>
              </w:rPr>
              <w:t>A, T, I</w:t>
            </w:r>
          </w:p>
        </w:tc>
      </w:tr>
      <w:tr w:rsidR="00EC0930" w:rsidRPr="002D3863" w14:paraId="40517DCE" w14:textId="77777777" w:rsidTr="00EC0930">
        <w:tc>
          <w:tcPr>
            <w:tcW w:w="1890" w:type="dxa"/>
            <w:vMerge/>
            <w:tcBorders>
              <w:top w:val="nil"/>
              <w:left w:val="single" w:sz="4" w:space="0" w:color="auto"/>
              <w:bottom w:val="nil"/>
              <w:right w:val="single" w:sz="4" w:space="0" w:color="auto"/>
            </w:tcBorders>
            <w:shd w:val="clear" w:color="auto" w:fill="auto"/>
          </w:tcPr>
          <w:p w14:paraId="799CD643"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0D4D429" w14:textId="147E28F2" w:rsidR="00EC0930" w:rsidRPr="007F3155" w:rsidRDefault="00F440C0" w:rsidP="002D3863">
            <w:pPr>
              <w:tabs>
                <w:tab w:val="left" w:pos="715"/>
              </w:tabs>
              <w:contextualSpacing/>
              <w:rPr>
                <w:rFonts w:ascii="Arial" w:eastAsia="Calibri" w:hAnsi="Arial" w:cs="Arial"/>
                <w:lang w:eastAsia="en-US"/>
              </w:rPr>
            </w:pPr>
            <w:r w:rsidRPr="007F3155">
              <w:rPr>
                <w:rFonts w:ascii="Arial" w:eastAsia="Calibri" w:hAnsi="Arial" w:cs="Arial"/>
                <w:lang w:eastAsia="en-US"/>
              </w:rPr>
              <w:t>*Experience of cash Handling and security of cash</w:t>
            </w:r>
          </w:p>
        </w:tc>
        <w:tc>
          <w:tcPr>
            <w:tcW w:w="1890" w:type="dxa"/>
            <w:tcBorders>
              <w:top w:val="nil"/>
              <w:left w:val="single" w:sz="4" w:space="0" w:color="auto"/>
              <w:bottom w:val="nil"/>
              <w:right w:val="single" w:sz="4" w:space="0" w:color="auto"/>
            </w:tcBorders>
            <w:shd w:val="clear" w:color="auto" w:fill="auto"/>
          </w:tcPr>
          <w:p w14:paraId="4FDBDA46" w14:textId="77777777" w:rsidR="00EC0930" w:rsidRPr="002D3863" w:rsidRDefault="00EC0930" w:rsidP="002D3863">
            <w:pPr>
              <w:rPr>
                <w:rFonts w:ascii="Arial" w:hAnsi="Arial" w:cs="Arial"/>
              </w:rPr>
            </w:pPr>
          </w:p>
        </w:tc>
      </w:tr>
      <w:tr w:rsidR="006B3E15" w:rsidRPr="002D3863" w14:paraId="3E1F6B93" w14:textId="77777777" w:rsidTr="00EC0930">
        <w:tc>
          <w:tcPr>
            <w:tcW w:w="1890" w:type="dxa"/>
            <w:tcBorders>
              <w:top w:val="nil"/>
              <w:left w:val="single" w:sz="4" w:space="0" w:color="auto"/>
              <w:bottom w:val="nil"/>
              <w:right w:val="single" w:sz="4" w:space="0" w:color="auto"/>
            </w:tcBorders>
            <w:shd w:val="clear" w:color="auto" w:fill="auto"/>
          </w:tcPr>
          <w:p w14:paraId="11542187"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6396FBC7" w14:textId="77777777" w:rsidR="006B3E15" w:rsidRPr="007F3155"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245E2ED" w14:textId="77777777" w:rsidR="006B3E15" w:rsidRPr="002D3863" w:rsidRDefault="006B3E15" w:rsidP="002D3863">
            <w:pPr>
              <w:rPr>
                <w:rFonts w:ascii="Arial" w:hAnsi="Arial" w:cs="Arial"/>
              </w:rPr>
            </w:pPr>
          </w:p>
        </w:tc>
      </w:tr>
      <w:tr w:rsidR="006B3E15" w:rsidRPr="002D3863" w14:paraId="319BF9D4" w14:textId="77777777" w:rsidTr="00EC0930">
        <w:tc>
          <w:tcPr>
            <w:tcW w:w="1890" w:type="dxa"/>
            <w:tcBorders>
              <w:top w:val="nil"/>
              <w:left w:val="single" w:sz="4" w:space="0" w:color="auto"/>
              <w:bottom w:val="nil"/>
              <w:right w:val="single" w:sz="4" w:space="0" w:color="auto"/>
            </w:tcBorders>
            <w:shd w:val="clear" w:color="auto" w:fill="auto"/>
          </w:tcPr>
          <w:p w14:paraId="566EB932"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0C3A859" w14:textId="42EEC0EB" w:rsidR="006B3E15" w:rsidRPr="007F3155" w:rsidRDefault="007F3155" w:rsidP="002D3863">
            <w:pPr>
              <w:tabs>
                <w:tab w:val="left" w:pos="715"/>
              </w:tabs>
              <w:contextualSpacing/>
              <w:rPr>
                <w:rFonts w:ascii="Arial" w:eastAsia="Calibri" w:hAnsi="Arial" w:cs="Arial"/>
                <w:lang w:eastAsia="en-US"/>
              </w:rPr>
            </w:pPr>
            <w:r w:rsidRPr="007F3155">
              <w:rPr>
                <w:rFonts w:ascii="Arial" w:eastAsia="Calibri" w:hAnsi="Arial" w:cs="Arial"/>
                <w:lang w:eastAsia="en-US"/>
              </w:rPr>
              <w:t xml:space="preserve">Knowledge and awareness of Health and Safety in the </w:t>
            </w:r>
            <w:proofErr w:type="gramStart"/>
            <w:r w:rsidRPr="007F3155">
              <w:rPr>
                <w:rFonts w:ascii="Arial" w:eastAsia="Calibri" w:hAnsi="Arial" w:cs="Arial"/>
                <w:lang w:eastAsia="en-US"/>
              </w:rPr>
              <w:t>work place</w:t>
            </w:r>
            <w:proofErr w:type="gramEnd"/>
            <w:r w:rsidRPr="007F3155">
              <w:rPr>
                <w:rFonts w:ascii="Arial" w:eastAsia="Calibri" w:hAnsi="Arial" w:cs="Arial"/>
                <w:lang w:eastAsia="en-US"/>
              </w:rPr>
              <w:t>.</w:t>
            </w:r>
          </w:p>
        </w:tc>
        <w:tc>
          <w:tcPr>
            <w:tcW w:w="1890" w:type="dxa"/>
            <w:tcBorders>
              <w:top w:val="nil"/>
              <w:left w:val="single" w:sz="4" w:space="0" w:color="auto"/>
              <w:bottom w:val="nil"/>
              <w:right w:val="single" w:sz="4" w:space="0" w:color="auto"/>
            </w:tcBorders>
            <w:shd w:val="clear" w:color="auto" w:fill="auto"/>
          </w:tcPr>
          <w:p w14:paraId="1D1E61D5" w14:textId="04D57634" w:rsidR="006B3E15" w:rsidRPr="002D3863" w:rsidRDefault="007F3155" w:rsidP="007F3155">
            <w:pPr>
              <w:rPr>
                <w:rFonts w:ascii="Arial" w:hAnsi="Arial" w:cs="Arial"/>
              </w:rPr>
            </w:pPr>
            <w:r>
              <w:rPr>
                <w:rFonts w:ascii="Arial" w:hAnsi="Arial" w:cs="Arial"/>
              </w:rPr>
              <w:t>A, T, I</w:t>
            </w:r>
          </w:p>
        </w:tc>
      </w:tr>
      <w:tr w:rsidR="006B3E15" w:rsidRPr="002D3863" w14:paraId="28ED08B2" w14:textId="77777777" w:rsidTr="00B25036">
        <w:trPr>
          <w:trHeight w:val="55"/>
        </w:trPr>
        <w:tc>
          <w:tcPr>
            <w:tcW w:w="1890" w:type="dxa"/>
            <w:tcBorders>
              <w:top w:val="nil"/>
              <w:left w:val="single" w:sz="4" w:space="0" w:color="auto"/>
              <w:bottom w:val="single" w:sz="4" w:space="0" w:color="auto"/>
              <w:right w:val="single" w:sz="4" w:space="0" w:color="auto"/>
            </w:tcBorders>
            <w:shd w:val="clear" w:color="auto" w:fill="auto"/>
          </w:tcPr>
          <w:p w14:paraId="6838086F"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48A8831C"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3BA9B86" w14:textId="77777777" w:rsidR="006B3E15" w:rsidRPr="002D3863" w:rsidRDefault="006B3E15" w:rsidP="002D3863">
            <w:pPr>
              <w:rPr>
                <w:rFonts w:ascii="Arial" w:hAnsi="Arial" w:cs="Arial"/>
              </w:rPr>
            </w:pPr>
          </w:p>
        </w:tc>
      </w:tr>
      <w:tr w:rsidR="00EC0930" w:rsidRPr="002D3863" w14:paraId="27F2F037"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2873642A" w14:textId="77777777" w:rsidR="00EC0930" w:rsidRPr="002D3863" w:rsidRDefault="00EC0930" w:rsidP="002D3863">
            <w:pPr>
              <w:rPr>
                <w:rFonts w:ascii="Arial" w:hAnsi="Arial" w:cs="Arial"/>
                <w:b/>
              </w:rPr>
            </w:pPr>
            <w:r w:rsidRPr="002D3863">
              <w:rPr>
                <w:rFonts w:ascii="Arial" w:hAnsi="Arial" w:cs="Arial"/>
                <w:b/>
              </w:rPr>
              <w:t>Skills/Abilities</w:t>
            </w:r>
          </w:p>
        </w:tc>
        <w:tc>
          <w:tcPr>
            <w:tcW w:w="5940" w:type="dxa"/>
            <w:tcBorders>
              <w:top w:val="single" w:sz="4" w:space="0" w:color="auto"/>
              <w:left w:val="single" w:sz="4" w:space="0" w:color="auto"/>
              <w:bottom w:val="nil"/>
              <w:right w:val="single" w:sz="4" w:space="0" w:color="auto"/>
            </w:tcBorders>
            <w:shd w:val="clear" w:color="auto" w:fill="auto"/>
          </w:tcPr>
          <w:p w14:paraId="4E5023D5" w14:textId="3AD7D19E" w:rsidR="00EC0930"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*Ability to work alone</w:t>
            </w:r>
          </w:p>
          <w:p w14:paraId="6DD66E61" w14:textId="225BB731" w:rsidR="00C131E7" w:rsidRPr="002D3863" w:rsidRDefault="00C131E7" w:rsidP="002D3863">
            <w:pPr>
              <w:tabs>
                <w:tab w:val="left" w:pos="715"/>
              </w:tabs>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1AC60E90" w14:textId="77777777" w:rsidR="00EC0930" w:rsidRDefault="00C131E7" w:rsidP="002D3863">
            <w:pPr>
              <w:rPr>
                <w:rFonts w:ascii="Arial" w:hAnsi="Arial" w:cs="Arial"/>
              </w:rPr>
            </w:pPr>
            <w:r>
              <w:rPr>
                <w:rFonts w:ascii="Arial" w:hAnsi="Arial" w:cs="Arial"/>
              </w:rPr>
              <w:t>A</w:t>
            </w:r>
          </w:p>
          <w:p w14:paraId="5655783F" w14:textId="777C6CB2" w:rsidR="00C131E7" w:rsidRPr="002D3863" w:rsidRDefault="00C131E7" w:rsidP="002D3863">
            <w:pPr>
              <w:rPr>
                <w:rFonts w:ascii="Arial" w:hAnsi="Arial" w:cs="Arial"/>
              </w:rPr>
            </w:pPr>
          </w:p>
        </w:tc>
      </w:tr>
      <w:tr w:rsidR="00EC0930" w:rsidRPr="002D3863" w14:paraId="442FACF8" w14:textId="77777777" w:rsidTr="00EC0930">
        <w:tc>
          <w:tcPr>
            <w:tcW w:w="1890" w:type="dxa"/>
            <w:vMerge/>
            <w:tcBorders>
              <w:top w:val="nil"/>
              <w:left w:val="single" w:sz="4" w:space="0" w:color="auto"/>
              <w:bottom w:val="nil"/>
              <w:right w:val="single" w:sz="4" w:space="0" w:color="auto"/>
            </w:tcBorders>
            <w:shd w:val="clear" w:color="auto" w:fill="auto"/>
          </w:tcPr>
          <w:p w14:paraId="2DF633F7"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5934573B" w14:textId="5B479847" w:rsidR="00EC0930" w:rsidRPr="002D3863"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*Communication Skills</w:t>
            </w:r>
          </w:p>
        </w:tc>
        <w:tc>
          <w:tcPr>
            <w:tcW w:w="1890" w:type="dxa"/>
            <w:tcBorders>
              <w:top w:val="nil"/>
              <w:left w:val="single" w:sz="4" w:space="0" w:color="auto"/>
              <w:bottom w:val="nil"/>
              <w:right w:val="single" w:sz="4" w:space="0" w:color="auto"/>
            </w:tcBorders>
            <w:shd w:val="clear" w:color="auto" w:fill="auto"/>
          </w:tcPr>
          <w:p w14:paraId="48035DBB" w14:textId="1B91A976" w:rsidR="00EC0930" w:rsidRPr="002D3863" w:rsidRDefault="00C131E7" w:rsidP="002D3863">
            <w:pPr>
              <w:rPr>
                <w:rFonts w:ascii="Arial" w:hAnsi="Arial" w:cs="Arial"/>
              </w:rPr>
            </w:pPr>
            <w:r>
              <w:rPr>
                <w:rFonts w:ascii="Arial" w:hAnsi="Arial" w:cs="Arial"/>
              </w:rPr>
              <w:t>A, T, I</w:t>
            </w:r>
          </w:p>
        </w:tc>
      </w:tr>
      <w:tr w:rsidR="006B3E15" w:rsidRPr="002D3863" w14:paraId="0DA5EF6B" w14:textId="77777777" w:rsidTr="00EC0930">
        <w:tc>
          <w:tcPr>
            <w:tcW w:w="1890" w:type="dxa"/>
            <w:tcBorders>
              <w:top w:val="nil"/>
              <w:left w:val="single" w:sz="4" w:space="0" w:color="auto"/>
              <w:bottom w:val="nil"/>
              <w:right w:val="single" w:sz="4" w:space="0" w:color="auto"/>
            </w:tcBorders>
            <w:shd w:val="clear" w:color="auto" w:fill="auto"/>
          </w:tcPr>
          <w:p w14:paraId="0B3BF1BA"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5B5170F"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5F424D8C" w14:textId="77777777" w:rsidR="006B3E15" w:rsidRPr="002D3863" w:rsidRDefault="006B3E15" w:rsidP="002D3863">
            <w:pPr>
              <w:rPr>
                <w:rFonts w:ascii="Arial" w:hAnsi="Arial" w:cs="Arial"/>
              </w:rPr>
            </w:pPr>
          </w:p>
        </w:tc>
      </w:tr>
      <w:tr w:rsidR="006B3E15" w:rsidRPr="002D3863" w14:paraId="261D78AE"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3CB166F" w14:textId="77777777" w:rsidR="006B3E15" w:rsidRPr="002D3863" w:rsidRDefault="00EC0930" w:rsidP="002D3863">
            <w:pPr>
              <w:rPr>
                <w:rFonts w:ascii="Arial" w:hAnsi="Arial" w:cs="Arial"/>
                <w:b/>
              </w:rPr>
            </w:pPr>
            <w:r w:rsidRPr="002D3863">
              <w:rPr>
                <w:rFonts w:ascii="Arial" w:hAnsi="Arial" w:cs="Arial"/>
                <w:b/>
              </w:rPr>
              <w:t>Commitment</w:t>
            </w:r>
          </w:p>
        </w:tc>
        <w:tc>
          <w:tcPr>
            <w:tcW w:w="5940" w:type="dxa"/>
            <w:tcBorders>
              <w:top w:val="single" w:sz="4" w:space="0" w:color="auto"/>
              <w:left w:val="single" w:sz="4" w:space="0" w:color="auto"/>
              <w:bottom w:val="nil"/>
              <w:right w:val="single" w:sz="4" w:space="0" w:color="auto"/>
            </w:tcBorders>
            <w:shd w:val="clear" w:color="auto" w:fill="auto"/>
          </w:tcPr>
          <w:p w14:paraId="0E82D7EE" w14:textId="691C08F1" w:rsidR="006B3E15" w:rsidRDefault="00C131E7" w:rsidP="002D3863">
            <w:pPr>
              <w:pStyle w:val="ListParagraph"/>
              <w:tabs>
                <w:tab w:val="left" w:pos="715"/>
              </w:tabs>
              <w:spacing w:after="0" w:line="240" w:lineRule="auto"/>
              <w:ind w:left="0"/>
              <w:rPr>
                <w:rFonts w:ascii="Arial" w:hAnsi="Arial" w:cs="Arial"/>
              </w:rPr>
            </w:pPr>
            <w:r>
              <w:rPr>
                <w:rFonts w:ascii="Arial" w:hAnsi="Arial" w:cs="Arial"/>
              </w:rPr>
              <w:t>*</w:t>
            </w:r>
            <w:r w:rsidRPr="00C131E7">
              <w:rPr>
                <w:rFonts w:ascii="Arial" w:hAnsi="Arial" w:cs="Arial"/>
              </w:rPr>
              <w:t>Committed approach to Customer Care</w:t>
            </w:r>
          </w:p>
          <w:p w14:paraId="11287C57" w14:textId="222463F9" w:rsidR="00C131E7" w:rsidRPr="002D3863" w:rsidRDefault="00C131E7" w:rsidP="002D3863">
            <w:pPr>
              <w:pStyle w:val="ListParagraph"/>
              <w:tabs>
                <w:tab w:val="left" w:pos="715"/>
              </w:tabs>
              <w:spacing w:after="0" w:line="240" w:lineRule="auto"/>
              <w:ind w:left="0"/>
              <w:rPr>
                <w:rFonts w:ascii="Arial" w:hAnsi="Arial" w:cs="Arial"/>
                <w:sz w:val="24"/>
                <w:szCs w:val="24"/>
              </w:rPr>
            </w:pPr>
            <w:r>
              <w:rPr>
                <w:rFonts w:ascii="Arial" w:hAnsi="Arial" w:cs="Arial"/>
              </w:rPr>
              <w:t>Committed approach to Learning and development</w:t>
            </w:r>
          </w:p>
        </w:tc>
        <w:tc>
          <w:tcPr>
            <w:tcW w:w="1890" w:type="dxa"/>
            <w:tcBorders>
              <w:top w:val="single" w:sz="4" w:space="0" w:color="auto"/>
              <w:left w:val="single" w:sz="4" w:space="0" w:color="auto"/>
              <w:bottom w:val="nil"/>
              <w:right w:val="single" w:sz="4" w:space="0" w:color="auto"/>
            </w:tcBorders>
            <w:shd w:val="clear" w:color="auto" w:fill="auto"/>
          </w:tcPr>
          <w:p w14:paraId="75CF5F14" w14:textId="24F0F04C" w:rsidR="006B3E15" w:rsidRDefault="00C131E7" w:rsidP="002D3863">
            <w:pPr>
              <w:rPr>
                <w:rFonts w:ascii="Arial" w:hAnsi="Arial" w:cs="Arial"/>
              </w:rPr>
            </w:pPr>
            <w:r>
              <w:rPr>
                <w:rFonts w:ascii="Arial" w:hAnsi="Arial" w:cs="Arial"/>
              </w:rPr>
              <w:t>A, T, I</w:t>
            </w:r>
          </w:p>
          <w:p w14:paraId="5936CB2E" w14:textId="7CCCD82A" w:rsidR="00C131E7" w:rsidRPr="002D3863" w:rsidRDefault="00C131E7" w:rsidP="002D3863">
            <w:pPr>
              <w:rPr>
                <w:rFonts w:ascii="Arial" w:hAnsi="Arial" w:cs="Arial"/>
              </w:rPr>
            </w:pPr>
            <w:r>
              <w:rPr>
                <w:rFonts w:ascii="Arial" w:hAnsi="Arial" w:cs="Arial"/>
              </w:rPr>
              <w:t>A, T, I</w:t>
            </w:r>
          </w:p>
        </w:tc>
      </w:tr>
      <w:tr w:rsidR="006B3E15" w:rsidRPr="002D3863" w14:paraId="7ADBCF1F" w14:textId="77777777" w:rsidTr="00EC0930">
        <w:tc>
          <w:tcPr>
            <w:tcW w:w="1890" w:type="dxa"/>
            <w:tcBorders>
              <w:top w:val="nil"/>
              <w:left w:val="single" w:sz="4" w:space="0" w:color="auto"/>
              <w:bottom w:val="nil"/>
              <w:right w:val="single" w:sz="4" w:space="0" w:color="auto"/>
            </w:tcBorders>
            <w:shd w:val="clear" w:color="auto" w:fill="auto"/>
          </w:tcPr>
          <w:p w14:paraId="2BA64E7C"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61DAE42"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5BB2F131" w14:textId="77777777" w:rsidR="006B3E15" w:rsidRPr="002D3863" w:rsidRDefault="006B3E15" w:rsidP="002D3863">
            <w:pPr>
              <w:rPr>
                <w:rFonts w:ascii="Arial" w:hAnsi="Arial" w:cs="Arial"/>
              </w:rPr>
            </w:pPr>
          </w:p>
        </w:tc>
      </w:tr>
      <w:tr w:rsidR="006B3E15" w:rsidRPr="002D3863" w14:paraId="6C07FAF7" w14:textId="77777777" w:rsidTr="00EC0930">
        <w:tc>
          <w:tcPr>
            <w:tcW w:w="1890" w:type="dxa"/>
            <w:tcBorders>
              <w:top w:val="nil"/>
              <w:left w:val="single" w:sz="4" w:space="0" w:color="auto"/>
              <w:bottom w:val="single" w:sz="4" w:space="0" w:color="auto"/>
              <w:right w:val="single" w:sz="4" w:space="0" w:color="auto"/>
            </w:tcBorders>
            <w:shd w:val="clear" w:color="auto" w:fill="auto"/>
          </w:tcPr>
          <w:p w14:paraId="28DC6701"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2A686848"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single" w:sz="4" w:space="0" w:color="auto"/>
              <w:right w:val="single" w:sz="4" w:space="0" w:color="auto"/>
            </w:tcBorders>
            <w:shd w:val="clear" w:color="auto" w:fill="auto"/>
          </w:tcPr>
          <w:p w14:paraId="0275609C" w14:textId="77777777" w:rsidR="006B3E15" w:rsidRPr="002D3863" w:rsidRDefault="006B3E15" w:rsidP="002D3863">
            <w:pPr>
              <w:rPr>
                <w:rFonts w:ascii="Arial" w:hAnsi="Arial" w:cs="Arial"/>
              </w:rPr>
            </w:pPr>
          </w:p>
        </w:tc>
      </w:tr>
    </w:tbl>
    <w:p w14:paraId="0933BBB7" w14:textId="77777777" w:rsidR="005E1DF7" w:rsidRPr="002D3863" w:rsidRDefault="005E1DF7" w:rsidP="002D3863">
      <w:pPr>
        <w:rPr>
          <w:rFonts w:ascii="Arial" w:hAnsi="Arial" w:cs="Arial"/>
        </w:rPr>
      </w:pPr>
    </w:p>
    <w:p w14:paraId="20B507C4" w14:textId="77777777" w:rsidR="005E1DF7" w:rsidRPr="002D3863" w:rsidRDefault="005E1DF7" w:rsidP="002D3863">
      <w:pPr>
        <w:rPr>
          <w:rFonts w:ascii="Arial" w:hAnsi="Arial" w:cs="Arial"/>
        </w:rPr>
      </w:pPr>
    </w:p>
    <w:p w14:paraId="5BF7AB17" w14:textId="77777777" w:rsidR="005E1DF7" w:rsidRPr="002D3863" w:rsidRDefault="005E1DF7" w:rsidP="002D3863">
      <w:pPr>
        <w:rPr>
          <w:rFonts w:ascii="Arial" w:hAnsi="Arial" w:cs="Arial"/>
          <w:b/>
        </w:rPr>
      </w:pPr>
      <w:r w:rsidRPr="002D3863">
        <w:rPr>
          <w:rFonts w:ascii="Arial" w:hAnsi="Arial" w:cs="Arial"/>
          <w:b/>
        </w:rPr>
        <w:t xml:space="preserve">Key to Assessment Methods: </w:t>
      </w:r>
    </w:p>
    <w:p w14:paraId="476B76BC" w14:textId="77777777" w:rsidR="005E1DF7" w:rsidRPr="002D3863" w:rsidRDefault="005E1DF7" w:rsidP="002D3863">
      <w:pPr>
        <w:rPr>
          <w:rFonts w:ascii="Arial" w:hAnsi="Arial" w:cs="Arial"/>
        </w:rPr>
      </w:pPr>
    </w:p>
    <w:p w14:paraId="00B6DAED" w14:textId="77777777" w:rsidR="005E1DF7" w:rsidRPr="002D3863" w:rsidRDefault="005E1DF7" w:rsidP="002D3863">
      <w:pPr>
        <w:rPr>
          <w:rFonts w:ascii="Arial" w:eastAsia="Calibri" w:hAnsi="Arial" w:cs="Arial"/>
          <w:lang w:eastAsia="en-US"/>
        </w:rPr>
      </w:pPr>
      <w:r w:rsidRPr="002D3863">
        <w:rPr>
          <w:rFonts w:ascii="Arial" w:hAnsi="Arial" w:cs="Arial"/>
        </w:rPr>
        <w:t>I - Interview P - Presentation A - Application E - Exercise T - Test AC - Assessment</w:t>
      </w:r>
    </w:p>
    <w:sectPr w:rsidR="005E1DF7" w:rsidRPr="002D3863" w:rsidSect="00EC0930">
      <w:headerReference w:type="default" r:id="rId7"/>
      <w:headerReference w:type="firs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72" w14:textId="77777777" w:rsidR="00433661" w:rsidRDefault="00433661" w:rsidP="00BD7E08">
      <w:r>
        <w:separator/>
      </w:r>
    </w:p>
  </w:endnote>
  <w:endnote w:type="continuationSeparator" w:id="0">
    <w:p w14:paraId="3079D948" w14:textId="77777777" w:rsidR="00433661" w:rsidRDefault="00433661" w:rsidP="00B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1F05" w14:textId="77777777" w:rsidR="00433661" w:rsidRDefault="00433661" w:rsidP="00BD7E08">
      <w:r>
        <w:separator/>
      </w:r>
    </w:p>
  </w:footnote>
  <w:footnote w:type="continuationSeparator" w:id="0">
    <w:p w14:paraId="75B879C2" w14:textId="77777777" w:rsidR="00433661" w:rsidRDefault="00433661" w:rsidP="00BD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FB64" w14:textId="77777777" w:rsidR="00E473A4" w:rsidRPr="00E473A4" w:rsidRDefault="00E473A4" w:rsidP="00E4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BE32" w14:textId="77777777" w:rsidR="00E473A4" w:rsidRPr="00E473A4" w:rsidRDefault="00E473A4" w:rsidP="00E473A4">
    <w:pPr>
      <w:pStyle w:val="Header"/>
    </w:pPr>
    <w:r w:rsidRPr="00652290">
      <w:rPr>
        <w:noProof/>
      </w:rPr>
      <w:drawing>
        <wp:inline distT="0" distB="0" distL="0" distR="0" wp14:anchorId="0C63F648" wp14:editId="71EBF27B">
          <wp:extent cx="3733800" cy="7366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227C"/>
    <w:multiLevelType w:val="hybridMultilevel"/>
    <w:tmpl w:val="2CB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80143"/>
    <w:multiLevelType w:val="hybridMultilevel"/>
    <w:tmpl w:val="267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D6572"/>
    <w:multiLevelType w:val="hybridMultilevel"/>
    <w:tmpl w:val="8B7A670E"/>
    <w:lvl w:ilvl="0" w:tplc="65DE4AAC">
      <w:numFmt w:val="bullet"/>
      <w:lvlText w:val=""/>
      <w:lvlJc w:val="left"/>
      <w:pPr>
        <w:ind w:left="795" w:hanging="435"/>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59983">
    <w:abstractNumId w:val="1"/>
  </w:num>
  <w:num w:numId="2" w16cid:durableId="1274753154">
    <w:abstractNumId w:val="2"/>
  </w:num>
  <w:num w:numId="3" w16cid:durableId="21408761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9"/>
    <w:rsid w:val="00000AC7"/>
    <w:rsid w:val="00000C54"/>
    <w:rsid w:val="000014A3"/>
    <w:rsid w:val="0000366A"/>
    <w:rsid w:val="00007B2C"/>
    <w:rsid w:val="00010731"/>
    <w:rsid w:val="0001105C"/>
    <w:rsid w:val="00012883"/>
    <w:rsid w:val="00012AF3"/>
    <w:rsid w:val="00017622"/>
    <w:rsid w:val="00052EE3"/>
    <w:rsid w:val="00061E3A"/>
    <w:rsid w:val="00067573"/>
    <w:rsid w:val="000833EF"/>
    <w:rsid w:val="00084B5D"/>
    <w:rsid w:val="000929FE"/>
    <w:rsid w:val="00092E4E"/>
    <w:rsid w:val="00096E0D"/>
    <w:rsid w:val="000A0510"/>
    <w:rsid w:val="000A1D71"/>
    <w:rsid w:val="000A28CB"/>
    <w:rsid w:val="000A42B5"/>
    <w:rsid w:val="000D1FD5"/>
    <w:rsid w:val="000D7F13"/>
    <w:rsid w:val="000E031B"/>
    <w:rsid w:val="000E2BB4"/>
    <w:rsid w:val="000E6AF9"/>
    <w:rsid w:val="000F7CA2"/>
    <w:rsid w:val="001033A9"/>
    <w:rsid w:val="001072BA"/>
    <w:rsid w:val="00115220"/>
    <w:rsid w:val="0011654F"/>
    <w:rsid w:val="00125AE7"/>
    <w:rsid w:val="001373E2"/>
    <w:rsid w:val="001401A4"/>
    <w:rsid w:val="00140764"/>
    <w:rsid w:val="001462A5"/>
    <w:rsid w:val="001505A0"/>
    <w:rsid w:val="001552A2"/>
    <w:rsid w:val="00155C04"/>
    <w:rsid w:val="00162324"/>
    <w:rsid w:val="0018135A"/>
    <w:rsid w:val="00181632"/>
    <w:rsid w:val="00182F70"/>
    <w:rsid w:val="00194CDE"/>
    <w:rsid w:val="001A5C2E"/>
    <w:rsid w:val="001B31B8"/>
    <w:rsid w:val="001C0798"/>
    <w:rsid w:val="001C1076"/>
    <w:rsid w:val="001C27B1"/>
    <w:rsid w:val="001C3ED9"/>
    <w:rsid w:val="001C713F"/>
    <w:rsid w:val="001C71BA"/>
    <w:rsid w:val="001D30FF"/>
    <w:rsid w:val="001E090D"/>
    <w:rsid w:val="0020105B"/>
    <w:rsid w:val="00215CA1"/>
    <w:rsid w:val="0021782B"/>
    <w:rsid w:val="00225617"/>
    <w:rsid w:val="00225954"/>
    <w:rsid w:val="00272195"/>
    <w:rsid w:val="0029065C"/>
    <w:rsid w:val="002907BB"/>
    <w:rsid w:val="00291E47"/>
    <w:rsid w:val="002A1DD3"/>
    <w:rsid w:val="002A4139"/>
    <w:rsid w:val="002C27F5"/>
    <w:rsid w:val="002C2D5E"/>
    <w:rsid w:val="002D120C"/>
    <w:rsid w:val="002D3863"/>
    <w:rsid w:val="002D4183"/>
    <w:rsid w:val="002E31B9"/>
    <w:rsid w:val="002E6ED2"/>
    <w:rsid w:val="002F20F4"/>
    <w:rsid w:val="002F3BAD"/>
    <w:rsid w:val="00302D66"/>
    <w:rsid w:val="00311181"/>
    <w:rsid w:val="003161BC"/>
    <w:rsid w:val="00331790"/>
    <w:rsid w:val="00347E8F"/>
    <w:rsid w:val="003515C4"/>
    <w:rsid w:val="003619E2"/>
    <w:rsid w:val="00364F66"/>
    <w:rsid w:val="003707C0"/>
    <w:rsid w:val="00390FC7"/>
    <w:rsid w:val="003A6085"/>
    <w:rsid w:val="003A60F7"/>
    <w:rsid w:val="003A6464"/>
    <w:rsid w:val="003A67FA"/>
    <w:rsid w:val="003B400F"/>
    <w:rsid w:val="003B42AB"/>
    <w:rsid w:val="003B4F40"/>
    <w:rsid w:val="003C155B"/>
    <w:rsid w:val="003C6DEA"/>
    <w:rsid w:val="003D0AE9"/>
    <w:rsid w:val="003D4BA7"/>
    <w:rsid w:val="003E3725"/>
    <w:rsid w:val="003E3BE9"/>
    <w:rsid w:val="003F5530"/>
    <w:rsid w:val="00400D9A"/>
    <w:rsid w:val="00412C4A"/>
    <w:rsid w:val="0041396E"/>
    <w:rsid w:val="00420EAA"/>
    <w:rsid w:val="004246DD"/>
    <w:rsid w:val="00433661"/>
    <w:rsid w:val="00433DE1"/>
    <w:rsid w:val="00435ADB"/>
    <w:rsid w:val="004400A7"/>
    <w:rsid w:val="00441345"/>
    <w:rsid w:val="00441643"/>
    <w:rsid w:val="00446824"/>
    <w:rsid w:val="00447C04"/>
    <w:rsid w:val="00450EA6"/>
    <w:rsid w:val="00456BBF"/>
    <w:rsid w:val="00456F3F"/>
    <w:rsid w:val="004667F4"/>
    <w:rsid w:val="004727A7"/>
    <w:rsid w:val="00473058"/>
    <w:rsid w:val="00482918"/>
    <w:rsid w:val="00491769"/>
    <w:rsid w:val="0049585B"/>
    <w:rsid w:val="004A1CA1"/>
    <w:rsid w:val="004A2830"/>
    <w:rsid w:val="004A78B6"/>
    <w:rsid w:val="004B1594"/>
    <w:rsid w:val="004D7992"/>
    <w:rsid w:val="004D7EE4"/>
    <w:rsid w:val="004E4A24"/>
    <w:rsid w:val="004F1B43"/>
    <w:rsid w:val="004F5E99"/>
    <w:rsid w:val="004F60C4"/>
    <w:rsid w:val="0051177E"/>
    <w:rsid w:val="00523D0D"/>
    <w:rsid w:val="00531E33"/>
    <w:rsid w:val="00537C16"/>
    <w:rsid w:val="00537E33"/>
    <w:rsid w:val="00547655"/>
    <w:rsid w:val="00550F7B"/>
    <w:rsid w:val="005569BD"/>
    <w:rsid w:val="00556BE4"/>
    <w:rsid w:val="00561E2C"/>
    <w:rsid w:val="005621D1"/>
    <w:rsid w:val="00563690"/>
    <w:rsid w:val="00573671"/>
    <w:rsid w:val="00575D92"/>
    <w:rsid w:val="00587620"/>
    <w:rsid w:val="00594978"/>
    <w:rsid w:val="005A0447"/>
    <w:rsid w:val="005B1636"/>
    <w:rsid w:val="005B7658"/>
    <w:rsid w:val="005C082D"/>
    <w:rsid w:val="005C13FC"/>
    <w:rsid w:val="005C6163"/>
    <w:rsid w:val="005E1DF7"/>
    <w:rsid w:val="005E34BA"/>
    <w:rsid w:val="005E4058"/>
    <w:rsid w:val="005F02C5"/>
    <w:rsid w:val="0060184D"/>
    <w:rsid w:val="006072EC"/>
    <w:rsid w:val="006079D2"/>
    <w:rsid w:val="006122CB"/>
    <w:rsid w:val="00617843"/>
    <w:rsid w:val="00620520"/>
    <w:rsid w:val="0062356B"/>
    <w:rsid w:val="00643129"/>
    <w:rsid w:val="00643A85"/>
    <w:rsid w:val="006451FA"/>
    <w:rsid w:val="00650247"/>
    <w:rsid w:val="00652001"/>
    <w:rsid w:val="006551CD"/>
    <w:rsid w:val="006729E5"/>
    <w:rsid w:val="00676318"/>
    <w:rsid w:val="00676DB1"/>
    <w:rsid w:val="00681064"/>
    <w:rsid w:val="00684385"/>
    <w:rsid w:val="00686310"/>
    <w:rsid w:val="00693BCD"/>
    <w:rsid w:val="00693BED"/>
    <w:rsid w:val="006A409E"/>
    <w:rsid w:val="006A613F"/>
    <w:rsid w:val="006B3E15"/>
    <w:rsid w:val="006C0404"/>
    <w:rsid w:val="006C0816"/>
    <w:rsid w:val="006C2071"/>
    <w:rsid w:val="006C6A86"/>
    <w:rsid w:val="006F467B"/>
    <w:rsid w:val="00700F2E"/>
    <w:rsid w:val="00702A99"/>
    <w:rsid w:val="00704606"/>
    <w:rsid w:val="00711B7F"/>
    <w:rsid w:val="00716378"/>
    <w:rsid w:val="00721396"/>
    <w:rsid w:val="00736962"/>
    <w:rsid w:val="0074672A"/>
    <w:rsid w:val="00761019"/>
    <w:rsid w:val="00761EC8"/>
    <w:rsid w:val="00771F28"/>
    <w:rsid w:val="0078342A"/>
    <w:rsid w:val="007866D5"/>
    <w:rsid w:val="007871D6"/>
    <w:rsid w:val="007930A4"/>
    <w:rsid w:val="007955C8"/>
    <w:rsid w:val="00796924"/>
    <w:rsid w:val="007A4027"/>
    <w:rsid w:val="007A4851"/>
    <w:rsid w:val="007B3D09"/>
    <w:rsid w:val="007C7929"/>
    <w:rsid w:val="007D16DA"/>
    <w:rsid w:val="007E1BD6"/>
    <w:rsid w:val="007E21F9"/>
    <w:rsid w:val="007F3155"/>
    <w:rsid w:val="00804A63"/>
    <w:rsid w:val="00811A32"/>
    <w:rsid w:val="008145AF"/>
    <w:rsid w:val="00814806"/>
    <w:rsid w:val="00814AA8"/>
    <w:rsid w:val="00814C67"/>
    <w:rsid w:val="00814FFF"/>
    <w:rsid w:val="008158E3"/>
    <w:rsid w:val="00825601"/>
    <w:rsid w:val="0082691B"/>
    <w:rsid w:val="00827275"/>
    <w:rsid w:val="00842FD6"/>
    <w:rsid w:val="00845054"/>
    <w:rsid w:val="00850D3B"/>
    <w:rsid w:val="00853D21"/>
    <w:rsid w:val="00854263"/>
    <w:rsid w:val="008602AE"/>
    <w:rsid w:val="008607A9"/>
    <w:rsid w:val="00863844"/>
    <w:rsid w:val="00863E52"/>
    <w:rsid w:val="008669C7"/>
    <w:rsid w:val="00867AE9"/>
    <w:rsid w:val="00867E4C"/>
    <w:rsid w:val="00874D9A"/>
    <w:rsid w:val="008776C4"/>
    <w:rsid w:val="0088177F"/>
    <w:rsid w:val="00881DD0"/>
    <w:rsid w:val="00883F04"/>
    <w:rsid w:val="00894412"/>
    <w:rsid w:val="008948D4"/>
    <w:rsid w:val="0089758F"/>
    <w:rsid w:val="008A5553"/>
    <w:rsid w:val="008B1D4C"/>
    <w:rsid w:val="008B29EB"/>
    <w:rsid w:val="008B430A"/>
    <w:rsid w:val="008B7530"/>
    <w:rsid w:val="008C7A0C"/>
    <w:rsid w:val="008D431A"/>
    <w:rsid w:val="008D4B1E"/>
    <w:rsid w:val="008E1F0E"/>
    <w:rsid w:val="008E1F43"/>
    <w:rsid w:val="008E7865"/>
    <w:rsid w:val="00905D70"/>
    <w:rsid w:val="0094426E"/>
    <w:rsid w:val="009457C0"/>
    <w:rsid w:val="009470ED"/>
    <w:rsid w:val="0094776F"/>
    <w:rsid w:val="00952A21"/>
    <w:rsid w:val="009615E8"/>
    <w:rsid w:val="00963D57"/>
    <w:rsid w:val="00967501"/>
    <w:rsid w:val="009732D6"/>
    <w:rsid w:val="009758BD"/>
    <w:rsid w:val="0097728C"/>
    <w:rsid w:val="009811EE"/>
    <w:rsid w:val="00982B32"/>
    <w:rsid w:val="009916DF"/>
    <w:rsid w:val="0099711C"/>
    <w:rsid w:val="009A116B"/>
    <w:rsid w:val="009A1754"/>
    <w:rsid w:val="009A5241"/>
    <w:rsid w:val="009A569C"/>
    <w:rsid w:val="009A5B00"/>
    <w:rsid w:val="009B6538"/>
    <w:rsid w:val="009B6D93"/>
    <w:rsid w:val="009C04B7"/>
    <w:rsid w:val="009C798E"/>
    <w:rsid w:val="009D145F"/>
    <w:rsid w:val="009D28A1"/>
    <w:rsid w:val="009E59FC"/>
    <w:rsid w:val="009E5A87"/>
    <w:rsid w:val="009E727D"/>
    <w:rsid w:val="00A06F6B"/>
    <w:rsid w:val="00A0797A"/>
    <w:rsid w:val="00A1004F"/>
    <w:rsid w:val="00A10F86"/>
    <w:rsid w:val="00A120A5"/>
    <w:rsid w:val="00A16EFE"/>
    <w:rsid w:val="00A17A8E"/>
    <w:rsid w:val="00A2458C"/>
    <w:rsid w:val="00A26775"/>
    <w:rsid w:val="00A31EEC"/>
    <w:rsid w:val="00A32A20"/>
    <w:rsid w:val="00A41EF4"/>
    <w:rsid w:val="00A51B76"/>
    <w:rsid w:val="00A5671F"/>
    <w:rsid w:val="00A56873"/>
    <w:rsid w:val="00A705A3"/>
    <w:rsid w:val="00A730A7"/>
    <w:rsid w:val="00A734BE"/>
    <w:rsid w:val="00A93F62"/>
    <w:rsid w:val="00AA4061"/>
    <w:rsid w:val="00AB147A"/>
    <w:rsid w:val="00AB49CE"/>
    <w:rsid w:val="00AC7113"/>
    <w:rsid w:val="00AE0DB4"/>
    <w:rsid w:val="00AE1892"/>
    <w:rsid w:val="00AF46EB"/>
    <w:rsid w:val="00AF470A"/>
    <w:rsid w:val="00AF5133"/>
    <w:rsid w:val="00B048D9"/>
    <w:rsid w:val="00B170B0"/>
    <w:rsid w:val="00B20A39"/>
    <w:rsid w:val="00B21035"/>
    <w:rsid w:val="00B25036"/>
    <w:rsid w:val="00B37C9A"/>
    <w:rsid w:val="00B553B3"/>
    <w:rsid w:val="00B56C7E"/>
    <w:rsid w:val="00B63108"/>
    <w:rsid w:val="00B64223"/>
    <w:rsid w:val="00B73FD1"/>
    <w:rsid w:val="00B809FA"/>
    <w:rsid w:val="00B829CA"/>
    <w:rsid w:val="00B876AF"/>
    <w:rsid w:val="00B92E0F"/>
    <w:rsid w:val="00BA1846"/>
    <w:rsid w:val="00BA5A72"/>
    <w:rsid w:val="00BB299F"/>
    <w:rsid w:val="00BB6521"/>
    <w:rsid w:val="00BC2F90"/>
    <w:rsid w:val="00BD4B68"/>
    <w:rsid w:val="00BD7E08"/>
    <w:rsid w:val="00BE0AF6"/>
    <w:rsid w:val="00BE1394"/>
    <w:rsid w:val="00BE159F"/>
    <w:rsid w:val="00BE6B40"/>
    <w:rsid w:val="00BF1989"/>
    <w:rsid w:val="00BF7B99"/>
    <w:rsid w:val="00C00A59"/>
    <w:rsid w:val="00C01FCF"/>
    <w:rsid w:val="00C0350A"/>
    <w:rsid w:val="00C07466"/>
    <w:rsid w:val="00C131E7"/>
    <w:rsid w:val="00C154B9"/>
    <w:rsid w:val="00C15D20"/>
    <w:rsid w:val="00C25183"/>
    <w:rsid w:val="00C2651E"/>
    <w:rsid w:val="00C340F1"/>
    <w:rsid w:val="00C35A94"/>
    <w:rsid w:val="00C51340"/>
    <w:rsid w:val="00C51FD3"/>
    <w:rsid w:val="00C526B9"/>
    <w:rsid w:val="00C5386B"/>
    <w:rsid w:val="00C5769E"/>
    <w:rsid w:val="00C631F4"/>
    <w:rsid w:val="00C65160"/>
    <w:rsid w:val="00C65B3A"/>
    <w:rsid w:val="00C7222F"/>
    <w:rsid w:val="00C80B0B"/>
    <w:rsid w:val="00C83F65"/>
    <w:rsid w:val="00C84591"/>
    <w:rsid w:val="00C878EA"/>
    <w:rsid w:val="00C94385"/>
    <w:rsid w:val="00CB4CAD"/>
    <w:rsid w:val="00CC046A"/>
    <w:rsid w:val="00CC1BA3"/>
    <w:rsid w:val="00CC1FA2"/>
    <w:rsid w:val="00CC32CC"/>
    <w:rsid w:val="00CC3383"/>
    <w:rsid w:val="00CC37BD"/>
    <w:rsid w:val="00CD1089"/>
    <w:rsid w:val="00CD260A"/>
    <w:rsid w:val="00CD476A"/>
    <w:rsid w:val="00CD5CA4"/>
    <w:rsid w:val="00CD5EF7"/>
    <w:rsid w:val="00CE004B"/>
    <w:rsid w:val="00CE2889"/>
    <w:rsid w:val="00CF58F5"/>
    <w:rsid w:val="00D078C0"/>
    <w:rsid w:val="00D17FAB"/>
    <w:rsid w:val="00D2093F"/>
    <w:rsid w:val="00D30EAE"/>
    <w:rsid w:val="00D32A9F"/>
    <w:rsid w:val="00D4064D"/>
    <w:rsid w:val="00D4735A"/>
    <w:rsid w:val="00D53FFF"/>
    <w:rsid w:val="00D579FF"/>
    <w:rsid w:val="00D61E48"/>
    <w:rsid w:val="00D70099"/>
    <w:rsid w:val="00D70851"/>
    <w:rsid w:val="00D71A7D"/>
    <w:rsid w:val="00D72D42"/>
    <w:rsid w:val="00D83E70"/>
    <w:rsid w:val="00D93A42"/>
    <w:rsid w:val="00D943EE"/>
    <w:rsid w:val="00D95939"/>
    <w:rsid w:val="00D95EF1"/>
    <w:rsid w:val="00D96795"/>
    <w:rsid w:val="00DA5007"/>
    <w:rsid w:val="00DB13D1"/>
    <w:rsid w:val="00DB759E"/>
    <w:rsid w:val="00DC0146"/>
    <w:rsid w:val="00DD0276"/>
    <w:rsid w:val="00DE4D5F"/>
    <w:rsid w:val="00DF7FDF"/>
    <w:rsid w:val="00E00D99"/>
    <w:rsid w:val="00E07AF9"/>
    <w:rsid w:val="00E12B97"/>
    <w:rsid w:val="00E16B1F"/>
    <w:rsid w:val="00E20CFD"/>
    <w:rsid w:val="00E23FAD"/>
    <w:rsid w:val="00E329FE"/>
    <w:rsid w:val="00E455B3"/>
    <w:rsid w:val="00E465D7"/>
    <w:rsid w:val="00E473A4"/>
    <w:rsid w:val="00E53FF6"/>
    <w:rsid w:val="00E573DF"/>
    <w:rsid w:val="00E6313E"/>
    <w:rsid w:val="00E6595F"/>
    <w:rsid w:val="00E6733C"/>
    <w:rsid w:val="00E713DF"/>
    <w:rsid w:val="00E755B7"/>
    <w:rsid w:val="00E86466"/>
    <w:rsid w:val="00E87BE0"/>
    <w:rsid w:val="00E94539"/>
    <w:rsid w:val="00EA5A8A"/>
    <w:rsid w:val="00EB0B99"/>
    <w:rsid w:val="00EB5713"/>
    <w:rsid w:val="00EC0930"/>
    <w:rsid w:val="00EE5F0A"/>
    <w:rsid w:val="00EF1ADB"/>
    <w:rsid w:val="00EF3E40"/>
    <w:rsid w:val="00EF6EC2"/>
    <w:rsid w:val="00F06282"/>
    <w:rsid w:val="00F12484"/>
    <w:rsid w:val="00F15FD8"/>
    <w:rsid w:val="00F251CF"/>
    <w:rsid w:val="00F327E6"/>
    <w:rsid w:val="00F41CE7"/>
    <w:rsid w:val="00F440C0"/>
    <w:rsid w:val="00F627EF"/>
    <w:rsid w:val="00F64F67"/>
    <w:rsid w:val="00F82E0B"/>
    <w:rsid w:val="00F830A4"/>
    <w:rsid w:val="00FA0446"/>
    <w:rsid w:val="00FB6913"/>
    <w:rsid w:val="00FC6BAE"/>
    <w:rsid w:val="00FD2A41"/>
    <w:rsid w:val="00FE10D4"/>
    <w:rsid w:val="00FF60E4"/>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ECC1CC"/>
  <w15:chartTrackingRefBased/>
  <w15:docId w15:val="{7F10FBE4-A02C-4F11-A206-12A4ADB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3725"/>
    <w:rPr>
      <w:sz w:val="16"/>
      <w:szCs w:val="16"/>
    </w:rPr>
  </w:style>
  <w:style w:type="paragraph" w:styleId="CommentText">
    <w:name w:val="annotation text"/>
    <w:basedOn w:val="Normal"/>
    <w:semiHidden/>
    <w:rsid w:val="003E3725"/>
    <w:rPr>
      <w:sz w:val="20"/>
      <w:szCs w:val="20"/>
    </w:rPr>
  </w:style>
  <w:style w:type="paragraph" w:styleId="CommentSubject">
    <w:name w:val="annotation subject"/>
    <w:basedOn w:val="CommentText"/>
    <w:next w:val="CommentText"/>
    <w:semiHidden/>
    <w:rsid w:val="003E3725"/>
    <w:rPr>
      <w:b/>
      <w:bCs/>
    </w:rPr>
  </w:style>
  <w:style w:type="paragraph" w:styleId="BalloonText">
    <w:name w:val="Balloon Text"/>
    <w:basedOn w:val="Normal"/>
    <w:semiHidden/>
    <w:rsid w:val="003E3725"/>
    <w:rPr>
      <w:rFonts w:ascii="Tahoma" w:hAnsi="Tahoma" w:cs="Tahoma"/>
      <w:sz w:val="16"/>
      <w:szCs w:val="16"/>
    </w:rPr>
  </w:style>
  <w:style w:type="paragraph" w:styleId="FootnoteText">
    <w:name w:val="footnote text"/>
    <w:basedOn w:val="Normal"/>
    <w:link w:val="FootnoteTextChar"/>
    <w:uiPriority w:val="99"/>
    <w:unhideWhenUsed/>
    <w:rsid w:val="00BD7E08"/>
    <w:rPr>
      <w:rFonts w:ascii="Calibri" w:hAnsi="Calibri"/>
      <w:sz w:val="20"/>
      <w:szCs w:val="20"/>
      <w:lang w:eastAsia="en-US" w:bidi="en-US"/>
    </w:rPr>
  </w:style>
  <w:style w:type="character" w:customStyle="1" w:styleId="FootnoteTextChar">
    <w:name w:val="Footnote Text Char"/>
    <w:link w:val="FootnoteText"/>
    <w:uiPriority w:val="99"/>
    <w:rsid w:val="00BD7E08"/>
    <w:rPr>
      <w:rFonts w:ascii="Calibri" w:hAnsi="Calibri"/>
      <w:lang w:eastAsia="en-US" w:bidi="en-US"/>
    </w:rPr>
  </w:style>
  <w:style w:type="character" w:styleId="FootnoteReference">
    <w:name w:val="footnote reference"/>
    <w:uiPriority w:val="99"/>
    <w:unhideWhenUsed/>
    <w:rsid w:val="00BD7E08"/>
    <w:rPr>
      <w:vertAlign w:val="superscript"/>
    </w:rPr>
  </w:style>
  <w:style w:type="paragraph" w:styleId="Header">
    <w:name w:val="header"/>
    <w:basedOn w:val="Normal"/>
    <w:link w:val="HeaderChar"/>
    <w:uiPriority w:val="99"/>
    <w:rsid w:val="006A409E"/>
    <w:pPr>
      <w:tabs>
        <w:tab w:val="center" w:pos="4513"/>
        <w:tab w:val="right" w:pos="9026"/>
      </w:tabs>
    </w:pPr>
  </w:style>
  <w:style w:type="character" w:customStyle="1" w:styleId="HeaderChar">
    <w:name w:val="Header Char"/>
    <w:link w:val="Header"/>
    <w:uiPriority w:val="99"/>
    <w:rsid w:val="006A409E"/>
    <w:rPr>
      <w:sz w:val="24"/>
      <w:szCs w:val="24"/>
    </w:rPr>
  </w:style>
  <w:style w:type="paragraph" w:styleId="Footer">
    <w:name w:val="footer"/>
    <w:basedOn w:val="Normal"/>
    <w:link w:val="FooterChar"/>
    <w:uiPriority w:val="99"/>
    <w:rsid w:val="006A409E"/>
    <w:pPr>
      <w:tabs>
        <w:tab w:val="center" w:pos="4513"/>
        <w:tab w:val="right" w:pos="9026"/>
      </w:tabs>
    </w:pPr>
  </w:style>
  <w:style w:type="character" w:customStyle="1" w:styleId="FooterChar">
    <w:name w:val="Footer Char"/>
    <w:link w:val="Footer"/>
    <w:uiPriority w:val="99"/>
    <w:rsid w:val="006A409E"/>
    <w:rPr>
      <w:sz w:val="24"/>
      <w:szCs w:val="24"/>
    </w:rPr>
  </w:style>
  <w:style w:type="paragraph" w:styleId="ListParagraph">
    <w:name w:val="List Paragraph"/>
    <w:basedOn w:val="Normal"/>
    <w:uiPriority w:val="34"/>
    <w:qFormat/>
    <w:rsid w:val="00D17FAB"/>
    <w:pPr>
      <w:spacing w:after="160" w:line="259" w:lineRule="auto"/>
      <w:ind w:left="720"/>
      <w:contextualSpacing/>
    </w:pPr>
    <w:rPr>
      <w:rFonts w:ascii="Calibri" w:eastAsia="Calibri" w:hAnsi="Calibri"/>
      <w:sz w:val="22"/>
      <w:szCs w:val="22"/>
      <w:lang w:eastAsia="en-US"/>
    </w:rPr>
  </w:style>
  <w:style w:type="character" w:styleId="Hyperlink">
    <w:name w:val="Hyperlink"/>
    <w:rsid w:val="00BB29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4508">
      <w:bodyDiv w:val="1"/>
      <w:marLeft w:val="0"/>
      <w:marRight w:val="0"/>
      <w:marTop w:val="0"/>
      <w:marBottom w:val="0"/>
      <w:divBdr>
        <w:top w:val="none" w:sz="0" w:space="0" w:color="auto"/>
        <w:left w:val="none" w:sz="0" w:space="0" w:color="auto"/>
        <w:bottom w:val="none" w:sz="0" w:space="0" w:color="auto"/>
        <w:right w:val="none" w:sz="0" w:space="0" w:color="auto"/>
      </w:divBdr>
    </w:div>
    <w:div w:id="489714328">
      <w:bodyDiv w:val="1"/>
      <w:marLeft w:val="0"/>
      <w:marRight w:val="0"/>
      <w:marTop w:val="0"/>
      <w:marBottom w:val="0"/>
      <w:divBdr>
        <w:top w:val="none" w:sz="0" w:space="0" w:color="auto"/>
        <w:left w:val="none" w:sz="0" w:space="0" w:color="auto"/>
        <w:bottom w:val="none" w:sz="0" w:space="0" w:color="auto"/>
        <w:right w:val="none" w:sz="0" w:space="0" w:color="auto"/>
      </w:divBdr>
    </w:div>
    <w:div w:id="739249226">
      <w:bodyDiv w:val="1"/>
      <w:marLeft w:val="0"/>
      <w:marRight w:val="0"/>
      <w:marTop w:val="0"/>
      <w:marBottom w:val="0"/>
      <w:divBdr>
        <w:top w:val="none" w:sz="0" w:space="0" w:color="auto"/>
        <w:left w:val="none" w:sz="0" w:space="0" w:color="auto"/>
        <w:bottom w:val="none" w:sz="0" w:space="0" w:color="auto"/>
        <w:right w:val="none" w:sz="0" w:space="0" w:color="auto"/>
      </w:divBdr>
    </w:div>
    <w:div w:id="13553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539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Liverpool Direct Limited</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KayllM</dc:creator>
  <cp:keywords/>
  <cp:lastModifiedBy>Buchanan, Tracey</cp:lastModifiedBy>
  <cp:revision>2</cp:revision>
  <cp:lastPrinted>2019-05-20T15:39:00Z</cp:lastPrinted>
  <dcterms:created xsi:type="dcterms:W3CDTF">2023-04-19T13:59:00Z</dcterms:created>
  <dcterms:modified xsi:type="dcterms:W3CDTF">2023-04-19T13:59:00Z</dcterms:modified>
</cp:coreProperties>
</file>