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30" w:rsidRPr="007C78C4" w:rsidRDefault="009E0630" w:rsidP="009E0630">
      <w:pPr>
        <w:pStyle w:val="Heading1"/>
        <w:rPr>
          <w:rFonts w:asciiTheme="minorHAnsi" w:hAnsiTheme="minorHAnsi"/>
          <w:sz w:val="20"/>
        </w:rPr>
      </w:pPr>
    </w:p>
    <w:p w:rsidR="009E0630" w:rsidRPr="007C78C4" w:rsidRDefault="009E0630" w:rsidP="007C78C4">
      <w:pPr>
        <w:pStyle w:val="Heading1"/>
        <w:jc w:val="left"/>
        <w:rPr>
          <w:rFonts w:asciiTheme="minorHAnsi" w:hAnsiTheme="minorHAnsi"/>
          <w:bCs/>
          <w:sz w:val="20"/>
          <w:u w:val="none"/>
        </w:rPr>
      </w:pPr>
      <w:r w:rsidRPr="007C78C4">
        <w:rPr>
          <w:rFonts w:asciiTheme="minorHAnsi" w:hAnsiTheme="minorHAnsi"/>
          <w:b/>
          <w:bCs/>
          <w:sz w:val="20"/>
          <w:u w:val="none"/>
        </w:rPr>
        <w:t>Post:</w:t>
      </w:r>
      <w:r w:rsidRPr="007C78C4">
        <w:rPr>
          <w:rFonts w:asciiTheme="minorHAnsi" w:hAnsiTheme="minorHAnsi"/>
          <w:b/>
          <w:bCs/>
          <w:sz w:val="20"/>
          <w:u w:val="none"/>
        </w:rPr>
        <w:tab/>
      </w:r>
      <w:r w:rsidRPr="007C78C4">
        <w:rPr>
          <w:rFonts w:asciiTheme="minorHAnsi" w:hAnsiTheme="minorHAnsi"/>
          <w:sz w:val="20"/>
          <w:u w:val="none"/>
        </w:rPr>
        <w:t>Teaching Assistant (Level 3)</w:t>
      </w:r>
      <w:r w:rsidR="007C78C4">
        <w:rPr>
          <w:rFonts w:asciiTheme="minorHAnsi" w:hAnsiTheme="minorHAnsi"/>
          <w:sz w:val="20"/>
          <w:u w:val="none"/>
        </w:rPr>
        <w:t xml:space="preserve">                                                  </w:t>
      </w:r>
      <w:r w:rsidRPr="007C78C4">
        <w:rPr>
          <w:rFonts w:asciiTheme="minorHAnsi" w:hAnsiTheme="minorHAnsi"/>
          <w:b/>
          <w:sz w:val="20"/>
          <w:u w:val="none"/>
        </w:rPr>
        <w:t>School:    Redgate Community Primary School</w:t>
      </w:r>
    </w:p>
    <w:p w:rsidR="009E0630" w:rsidRPr="007C78C4" w:rsidRDefault="009E0630" w:rsidP="009E0630">
      <w:pPr>
        <w:rPr>
          <w:rFonts w:asciiTheme="minorHAnsi" w:hAnsiTheme="minorHAnsi"/>
          <w:b/>
          <w:sz w:val="20"/>
          <w:u w:val="single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530"/>
      </w:tblGrid>
      <w:tr w:rsidR="009E0630" w:rsidRPr="007C78C4" w:rsidTr="00061D30">
        <w:tc>
          <w:tcPr>
            <w:tcW w:w="7938" w:type="dxa"/>
          </w:tcPr>
          <w:p w:rsidR="009E0630" w:rsidRPr="007C78C4" w:rsidRDefault="009E0630" w:rsidP="00061D3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30" w:type="dxa"/>
          </w:tcPr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Essential (E)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or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Desirable (D)</w:t>
            </w:r>
          </w:p>
        </w:tc>
      </w:tr>
      <w:tr w:rsidR="009E0630" w:rsidRPr="007C78C4" w:rsidTr="00061D30">
        <w:tc>
          <w:tcPr>
            <w:tcW w:w="7938" w:type="dxa"/>
          </w:tcPr>
          <w:p w:rsidR="009E0630" w:rsidRPr="007C78C4" w:rsidRDefault="009E0630" w:rsidP="00061D30">
            <w:pPr>
              <w:pStyle w:val="Heading4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Skills</w:t>
            </w:r>
          </w:p>
          <w:p w:rsidR="009E0630" w:rsidRPr="007C78C4" w:rsidRDefault="009E0630" w:rsidP="009E063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Ability to work effectively within a team environment, understanding classroom roles and responsibilities</w:t>
            </w:r>
          </w:p>
          <w:p w:rsidR="009E0630" w:rsidRPr="007C78C4" w:rsidRDefault="009E0630" w:rsidP="009E063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Ability to build and maintain effective working relationships with all pupils and colleagues</w:t>
            </w:r>
          </w:p>
          <w:p w:rsidR="009E0630" w:rsidRPr="007C78C4" w:rsidRDefault="009E0630" w:rsidP="009E063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Ability to promote a positive ethos and role model positive attributes</w:t>
            </w:r>
          </w:p>
          <w:p w:rsidR="009E0630" w:rsidRPr="007C78C4" w:rsidRDefault="009E0630" w:rsidP="009E063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Ability to work with children at all levels regardless of specific individual need and identify learning styles as appropriate</w:t>
            </w:r>
          </w:p>
          <w:p w:rsidR="009E0630" w:rsidRPr="007C78C4" w:rsidRDefault="009E0630" w:rsidP="009E063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Ability to adapt own approach in accordance with pupil needs</w:t>
            </w:r>
          </w:p>
          <w:p w:rsidR="009E0630" w:rsidRPr="007C78C4" w:rsidRDefault="009E0630" w:rsidP="009E063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Excellent personal numeracy and literacy skills</w:t>
            </w:r>
          </w:p>
        </w:tc>
        <w:tc>
          <w:tcPr>
            <w:tcW w:w="1530" w:type="dxa"/>
          </w:tcPr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</w:tc>
      </w:tr>
      <w:tr w:rsidR="009E0630" w:rsidRPr="007C78C4" w:rsidTr="00061D30">
        <w:trPr>
          <w:trHeight w:val="1893"/>
        </w:trPr>
        <w:tc>
          <w:tcPr>
            <w:tcW w:w="7938" w:type="dxa"/>
          </w:tcPr>
          <w:p w:rsidR="009E0630" w:rsidRPr="007C78C4" w:rsidRDefault="009E0630" w:rsidP="00061D30">
            <w:pPr>
              <w:pStyle w:val="Heading4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Knowledge and Understanding</w:t>
            </w:r>
          </w:p>
          <w:p w:rsidR="009E0630" w:rsidRPr="007C78C4" w:rsidRDefault="009E0630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Advanced understanding of national curriculum and other learning programmes (within specified age range/subject area) e.g. knowledge of core subject areas, etc</w:t>
            </w:r>
          </w:p>
          <w:p w:rsidR="009E0630" w:rsidRDefault="009E0630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Understanding of principles of child development, learning styles and independent learning</w:t>
            </w:r>
          </w:p>
          <w:p w:rsidR="00D356D7" w:rsidRPr="00D356D7" w:rsidRDefault="00D356D7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D356D7">
              <w:rPr>
                <w:rFonts w:asciiTheme="minorHAnsi" w:hAnsiTheme="minorHAnsi" w:cstheme="minorHAnsi"/>
                <w:sz w:val="20"/>
              </w:rPr>
              <w:t>secure understanding of Early Years and child centred SEN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D356D7">
              <w:rPr>
                <w:rFonts w:asciiTheme="minorHAnsi" w:hAnsiTheme="minorHAnsi" w:cstheme="minorHAnsi"/>
                <w:sz w:val="20"/>
              </w:rPr>
              <w:t xml:space="preserve"> provision</w:t>
            </w:r>
          </w:p>
          <w:p w:rsidR="009E0630" w:rsidRPr="007C78C4" w:rsidRDefault="009E0630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Working knowledge of relevant policies/codes of practice/legislation</w:t>
            </w:r>
          </w:p>
          <w:p w:rsidR="009E0630" w:rsidRPr="007C78C4" w:rsidRDefault="009E0630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Understanding of inclusion, especially within a school setting</w:t>
            </w:r>
            <w:bookmarkStart w:id="0" w:name="_GoBack"/>
            <w:bookmarkEnd w:id="0"/>
          </w:p>
          <w:p w:rsidR="009E0630" w:rsidRPr="007C78C4" w:rsidRDefault="009E0630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Experience of resources preparation to support learning programmes</w:t>
            </w:r>
          </w:p>
          <w:p w:rsidR="009E0630" w:rsidRPr="007C78C4" w:rsidRDefault="009E0630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Effective use of ICT to support learning</w:t>
            </w:r>
          </w:p>
          <w:p w:rsidR="009E0630" w:rsidRPr="007C78C4" w:rsidRDefault="009E0630" w:rsidP="009E0630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Understanding of other basic technology – video, photocopier</w:t>
            </w:r>
          </w:p>
        </w:tc>
        <w:tc>
          <w:tcPr>
            <w:tcW w:w="1530" w:type="dxa"/>
          </w:tcPr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D356D7" w:rsidRPr="007C78C4" w:rsidRDefault="00D356D7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D356D7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D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D</w:t>
            </w:r>
          </w:p>
        </w:tc>
      </w:tr>
      <w:tr w:rsidR="009E0630" w:rsidRPr="007C78C4" w:rsidTr="00061D30">
        <w:tc>
          <w:tcPr>
            <w:tcW w:w="7938" w:type="dxa"/>
          </w:tcPr>
          <w:p w:rsidR="009E0630" w:rsidRPr="007C78C4" w:rsidRDefault="009E0630" w:rsidP="00061D30">
            <w:pPr>
              <w:pStyle w:val="Heading4"/>
              <w:rPr>
                <w:rFonts w:asciiTheme="minorHAnsi" w:hAnsiTheme="minorHAnsi"/>
                <w:b w:val="0"/>
                <w:bCs w:val="0"/>
                <w:sz w:val="20"/>
                <w:u w:val="none"/>
              </w:rPr>
            </w:pPr>
            <w:r w:rsidRPr="007C78C4">
              <w:rPr>
                <w:rFonts w:asciiTheme="minorHAnsi" w:hAnsiTheme="minorHAnsi"/>
                <w:sz w:val="20"/>
              </w:rPr>
              <w:t>Qualifications and Training</w:t>
            </w:r>
          </w:p>
          <w:p w:rsidR="009E0630" w:rsidRPr="007C78C4" w:rsidRDefault="009E0630" w:rsidP="009E063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 xml:space="preserve">Minimum 2 </w:t>
            </w:r>
            <w:proofErr w:type="spellStart"/>
            <w:r w:rsidRPr="007C78C4">
              <w:rPr>
                <w:rFonts w:asciiTheme="minorHAnsi" w:hAnsiTheme="minorHAnsi"/>
                <w:sz w:val="20"/>
              </w:rPr>
              <w:t>years experience</w:t>
            </w:r>
            <w:proofErr w:type="spellEnd"/>
            <w:r w:rsidRPr="007C78C4">
              <w:rPr>
                <w:rFonts w:asciiTheme="minorHAnsi" w:hAnsiTheme="minorHAnsi"/>
                <w:sz w:val="20"/>
              </w:rPr>
              <w:t xml:space="preserve"> of working with children in an educational setting (within specified age range/subject area)</w:t>
            </w:r>
          </w:p>
          <w:p w:rsidR="009E0630" w:rsidRPr="007C78C4" w:rsidRDefault="009E0630" w:rsidP="009E063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NVQ III or equivalent intention to working towards in teaching assistance within specified age range/subject area</w:t>
            </w:r>
          </w:p>
          <w:p w:rsidR="009E0630" w:rsidRPr="007C78C4" w:rsidRDefault="009E0630" w:rsidP="009E063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Requirement to complete DfES Teacher Assistant Induction Programme</w:t>
            </w:r>
          </w:p>
          <w:p w:rsidR="009E0630" w:rsidRPr="007C78C4" w:rsidRDefault="009E0630" w:rsidP="009E063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Willingness to participate in relevant training and development opportunities</w:t>
            </w:r>
          </w:p>
          <w:p w:rsidR="009E0630" w:rsidRPr="007C78C4" w:rsidRDefault="009E0630" w:rsidP="009E063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Training in the literacy/numeracy strategy</w:t>
            </w:r>
          </w:p>
          <w:p w:rsidR="009E0630" w:rsidRPr="007C78C4" w:rsidRDefault="009E0630" w:rsidP="009E063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Training in special educational needs strategies</w:t>
            </w:r>
          </w:p>
          <w:p w:rsidR="009E0630" w:rsidRPr="007C78C4" w:rsidRDefault="009E0630" w:rsidP="009E063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Willingness to undertake appointed person certificate in first aid administration</w:t>
            </w:r>
          </w:p>
          <w:p w:rsidR="009E0630" w:rsidRPr="007C78C4" w:rsidRDefault="009E0630" w:rsidP="008513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30" w:type="dxa"/>
          </w:tcPr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E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D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C78C4">
              <w:rPr>
                <w:rFonts w:asciiTheme="minorHAnsi" w:hAnsiTheme="minorHAnsi"/>
                <w:b/>
                <w:sz w:val="20"/>
              </w:rPr>
              <w:t>D</w:t>
            </w:r>
          </w:p>
          <w:p w:rsidR="009E0630" w:rsidRPr="007C78C4" w:rsidRDefault="009E0630" w:rsidP="00061D3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7C78C4" w:rsidRPr="007C78C4" w:rsidTr="007C78C4"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C4" w:rsidRPr="007C78C4" w:rsidRDefault="007C78C4" w:rsidP="001D5BAF">
            <w:pPr>
              <w:pStyle w:val="Heading4"/>
              <w:rPr>
                <w:rFonts w:asciiTheme="minorHAnsi" w:hAnsiTheme="minorHAnsi"/>
                <w:sz w:val="20"/>
              </w:rPr>
            </w:pPr>
            <w:r w:rsidRPr="007C78C4">
              <w:rPr>
                <w:rFonts w:asciiTheme="minorHAnsi" w:hAnsiTheme="minorHAnsi"/>
                <w:sz w:val="20"/>
              </w:rPr>
              <w:t>Professional Values and Practice</w:t>
            </w:r>
          </w:p>
          <w:p w:rsidR="007C78C4" w:rsidRPr="007C78C4" w:rsidRDefault="007C78C4" w:rsidP="007C78C4">
            <w:pPr>
              <w:pStyle w:val="Heading4"/>
              <w:rPr>
                <w:rFonts w:asciiTheme="minorHAnsi" w:hAnsiTheme="minorHAnsi"/>
                <w:sz w:val="20"/>
              </w:rPr>
            </w:pPr>
          </w:p>
          <w:p w:rsidR="007C78C4" w:rsidRPr="008513B3" w:rsidRDefault="007C78C4" w:rsidP="007C78C4">
            <w:pPr>
              <w:pStyle w:val="Heading4"/>
              <w:rPr>
                <w:rFonts w:asciiTheme="minorHAnsi" w:hAnsiTheme="minorHAnsi"/>
                <w:b w:val="0"/>
                <w:sz w:val="20"/>
                <w:u w:val="none"/>
              </w:rPr>
            </w:pPr>
            <w:r w:rsidRPr="008513B3">
              <w:rPr>
                <w:rFonts w:asciiTheme="minorHAnsi" w:hAnsiTheme="minorHAnsi"/>
                <w:b w:val="0"/>
                <w:sz w:val="20"/>
                <w:u w:val="none"/>
              </w:rPr>
              <w:t>Must be able to demonstrate the following:</w:t>
            </w:r>
          </w:p>
          <w:p w:rsidR="007C78C4" w:rsidRPr="008513B3" w:rsidRDefault="007C78C4" w:rsidP="001D5BAF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</w:rPr>
            </w:pPr>
            <w:r w:rsidRPr="008513B3">
              <w:rPr>
                <w:rFonts w:asciiTheme="minorHAnsi" w:hAnsiTheme="minorHAnsi"/>
                <w:bCs/>
                <w:sz w:val="20"/>
              </w:rPr>
              <w:t>High expectations of all pupils; respect for their social, cultural, linguistic, religious and ethnic backgrounds; and commitment to raising their educational achievements</w:t>
            </w:r>
          </w:p>
          <w:p w:rsidR="007C78C4" w:rsidRPr="008513B3" w:rsidRDefault="007C78C4" w:rsidP="001D5BAF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</w:rPr>
            </w:pPr>
            <w:r w:rsidRPr="008513B3">
              <w:rPr>
                <w:rFonts w:asciiTheme="minorHAnsi" w:hAnsiTheme="minorHAnsi"/>
                <w:bCs/>
                <w:sz w:val="20"/>
              </w:rPr>
              <w:t>Ability to build and maintain successful relationships with pupils, treat them consistently, with respect and consideration, and demonstrate concern for their development as learners</w:t>
            </w:r>
          </w:p>
          <w:p w:rsidR="007C78C4" w:rsidRPr="008513B3" w:rsidRDefault="007C78C4" w:rsidP="001D5BAF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</w:rPr>
            </w:pPr>
            <w:r w:rsidRPr="008513B3">
              <w:rPr>
                <w:rFonts w:asciiTheme="minorHAnsi" w:hAnsiTheme="minorHAnsi"/>
                <w:bCs/>
                <w:sz w:val="20"/>
              </w:rPr>
              <w:t>Demonstrate and promote the positive value, attitudes and behaviour they expect from the pupils with whom they work</w:t>
            </w:r>
          </w:p>
          <w:p w:rsidR="007C78C4" w:rsidRPr="008513B3" w:rsidRDefault="007C78C4" w:rsidP="001D5BAF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</w:rPr>
            </w:pPr>
            <w:r w:rsidRPr="008513B3">
              <w:rPr>
                <w:rFonts w:asciiTheme="minorHAnsi" w:hAnsiTheme="minorHAnsi"/>
                <w:bCs/>
                <w:sz w:val="20"/>
              </w:rPr>
              <w:t>Ability to work collaboratively with colleagues, and carry out role effectively, knowing when to seek help and advice</w:t>
            </w:r>
          </w:p>
          <w:p w:rsidR="007C78C4" w:rsidRPr="008513B3" w:rsidRDefault="007C78C4" w:rsidP="001D5BAF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</w:rPr>
            </w:pPr>
            <w:r w:rsidRPr="008513B3">
              <w:rPr>
                <w:rFonts w:asciiTheme="minorHAnsi" w:hAnsiTheme="minorHAnsi"/>
                <w:bCs/>
                <w:sz w:val="20"/>
              </w:rPr>
              <w:t>Able to liaise sensitively and effectively with parents and carers, recognising role in pupils’ learning</w:t>
            </w:r>
          </w:p>
          <w:p w:rsidR="007C78C4" w:rsidRPr="008513B3" w:rsidRDefault="007C78C4" w:rsidP="001D5BAF">
            <w:pPr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</w:rPr>
            </w:pPr>
            <w:r w:rsidRPr="008513B3">
              <w:rPr>
                <w:rFonts w:asciiTheme="minorHAnsi" w:hAnsiTheme="minorHAnsi"/>
                <w:bCs/>
                <w:sz w:val="20"/>
              </w:rPr>
              <w:t>Able to improve their own practice through observations, evaluation and discussion with colleagues</w:t>
            </w:r>
          </w:p>
          <w:p w:rsidR="008513B3" w:rsidRPr="007C78C4" w:rsidRDefault="008513B3" w:rsidP="008513B3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C4" w:rsidRPr="007C78C4" w:rsidRDefault="007C78C4" w:rsidP="007C78C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596FA8" w:rsidRPr="007C78C4" w:rsidRDefault="00596FA8">
      <w:pPr>
        <w:rPr>
          <w:rFonts w:asciiTheme="minorHAnsi" w:hAnsiTheme="minorHAnsi"/>
          <w:sz w:val="20"/>
        </w:rPr>
      </w:pPr>
    </w:p>
    <w:sectPr w:rsidR="00596FA8" w:rsidRPr="007C78C4" w:rsidSect="007C78C4">
      <w:footerReference w:type="default" r:id="rId7"/>
      <w:headerReference w:type="first" r:id="rId8"/>
      <w:pgSz w:w="11909" w:h="16834" w:code="9"/>
      <w:pgMar w:top="1440" w:right="1440" w:bottom="1440" w:left="1440" w:header="706" w:footer="432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C4" w:rsidRDefault="007C78C4" w:rsidP="007C78C4">
      <w:r>
        <w:separator/>
      </w:r>
    </w:p>
  </w:endnote>
  <w:endnote w:type="continuationSeparator" w:id="0">
    <w:p w:rsidR="007C78C4" w:rsidRDefault="007C78C4" w:rsidP="007C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5E" w:rsidRDefault="008513B3">
    <w:pPr>
      <w:pStyle w:val="Footer"/>
      <w:rPr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>
      <w:rPr>
        <w:noProof/>
        <w:snapToGrid w:val="0"/>
        <w:sz w:val="10"/>
      </w:rPr>
      <w:t>H:\Job Evaluation\TA JD's\JD TA Level 3 version 1.doc</w:t>
    </w:r>
    <w:r>
      <w:rPr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C4" w:rsidRDefault="007C78C4" w:rsidP="007C78C4">
      <w:r>
        <w:separator/>
      </w:r>
    </w:p>
  </w:footnote>
  <w:footnote w:type="continuationSeparator" w:id="0">
    <w:p w:rsidR="007C78C4" w:rsidRDefault="007C78C4" w:rsidP="007C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C4" w:rsidRPr="007C78C4" w:rsidRDefault="007C78C4" w:rsidP="007C78C4">
    <w:pPr>
      <w:pStyle w:val="Title"/>
      <w:rPr>
        <w:rFonts w:asciiTheme="minorHAnsi" w:hAnsiTheme="minorHAnsi"/>
        <w:sz w:val="20"/>
      </w:rPr>
    </w:pPr>
    <w:r w:rsidRPr="007C78C4">
      <w:rPr>
        <w:rFonts w:asciiTheme="minorHAnsi" w:hAnsiTheme="minorHAnsi"/>
        <w:sz w:val="20"/>
      </w:rPr>
      <w:t>SEFTON METROPOLITAN BOROUGH COUNCIL</w:t>
    </w:r>
  </w:p>
  <w:p w:rsidR="007C78C4" w:rsidRPr="007C78C4" w:rsidRDefault="007C78C4" w:rsidP="007C78C4">
    <w:pPr>
      <w:jc w:val="center"/>
      <w:rPr>
        <w:rFonts w:asciiTheme="minorHAnsi" w:hAnsiTheme="minorHAnsi"/>
        <w:b/>
        <w:sz w:val="20"/>
        <w:u w:val="single"/>
      </w:rPr>
    </w:pPr>
  </w:p>
  <w:p w:rsidR="007C78C4" w:rsidRDefault="007C78C4" w:rsidP="007C78C4">
    <w:pPr>
      <w:pStyle w:val="Heading3"/>
    </w:pPr>
    <w:r w:rsidRPr="007C78C4">
      <w:rPr>
        <w:rFonts w:asciiTheme="minorHAnsi" w:hAnsiTheme="minorHAnsi"/>
        <w:sz w:val="20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0CF3"/>
    <w:multiLevelType w:val="hybridMultilevel"/>
    <w:tmpl w:val="12A20D42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7148"/>
    <w:multiLevelType w:val="hybridMultilevel"/>
    <w:tmpl w:val="37EEEC7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6C20"/>
    <w:multiLevelType w:val="hybridMultilevel"/>
    <w:tmpl w:val="D23E0EC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1E5A"/>
    <w:multiLevelType w:val="hybridMultilevel"/>
    <w:tmpl w:val="CB5C44A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630"/>
    <w:rsid w:val="00596FA8"/>
    <w:rsid w:val="007C78C4"/>
    <w:rsid w:val="008513B3"/>
    <w:rsid w:val="009E0630"/>
    <w:rsid w:val="00D356D7"/>
    <w:rsid w:val="00F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B64B"/>
  <w15:docId w15:val="{8F1E2ADE-F2A0-4102-9DE7-83D7C2C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E0630"/>
    <w:pPr>
      <w:keepNext/>
      <w:ind w:left="720" w:hanging="72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9E0630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E0630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9E0630"/>
    <w:pPr>
      <w:keepNext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63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E063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E063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9E063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9E0630"/>
    <w:pPr>
      <w:jc w:val="center"/>
    </w:pPr>
    <w:rPr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9E0630"/>
    <w:rPr>
      <w:rFonts w:ascii="Times New Roman" w:eastAsia="Times New Roman" w:hAnsi="Times New Roman" w:cs="Times New Roman"/>
      <w:b/>
      <w:szCs w:val="20"/>
      <w:u w:val="single"/>
    </w:rPr>
  </w:style>
  <w:style w:type="paragraph" w:styleId="Footer">
    <w:name w:val="footer"/>
    <w:basedOn w:val="Normal"/>
    <w:link w:val="FooterChar"/>
    <w:rsid w:val="009E0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E063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C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Steele</dc:creator>
  <cp:lastModifiedBy>Melanie Steele</cp:lastModifiedBy>
  <cp:revision>5</cp:revision>
  <dcterms:created xsi:type="dcterms:W3CDTF">2019-05-23T10:12:00Z</dcterms:created>
  <dcterms:modified xsi:type="dcterms:W3CDTF">2023-06-22T07:21:00Z</dcterms:modified>
</cp:coreProperties>
</file>