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12F86" w14:textId="77777777" w:rsidR="00031E34" w:rsidRDefault="00031E34" w:rsidP="00031E34">
      <w:pPr>
        <w:pStyle w:val="Title"/>
        <w:jc w:val="left"/>
        <w:rPr>
          <w:sz w:val="24"/>
        </w:rPr>
      </w:pPr>
      <w:r>
        <w:rPr>
          <w:sz w:val="24"/>
        </w:rPr>
        <w:t xml:space="preserve">FOREFIELD COMMUNITY INFANT &amp; NURSERY SCHOOL </w:t>
      </w:r>
    </w:p>
    <w:p w14:paraId="6618E6B1" w14:textId="77777777" w:rsidR="00031E34" w:rsidRDefault="00031E34" w:rsidP="00031E34">
      <w:pPr>
        <w:pStyle w:val="Title"/>
        <w:jc w:val="left"/>
      </w:pPr>
    </w:p>
    <w:p w14:paraId="64570B49" w14:textId="77777777" w:rsidR="00031E34" w:rsidRDefault="00031E34" w:rsidP="00031E34">
      <w:pPr>
        <w:pStyle w:val="Heading3"/>
        <w:jc w:val="left"/>
      </w:pPr>
      <w:r>
        <w:t>PERSON SPECIFICATION</w:t>
      </w:r>
    </w:p>
    <w:p w14:paraId="7A58DA70" w14:textId="77777777" w:rsidR="00031E34" w:rsidRDefault="00031E34" w:rsidP="00031E34">
      <w:pPr>
        <w:jc w:val="center"/>
        <w:rPr>
          <w:b/>
          <w:u w:val="single"/>
        </w:rPr>
      </w:pPr>
    </w:p>
    <w:p w14:paraId="3DC1029C" w14:textId="77777777" w:rsidR="00031E34" w:rsidRDefault="00031E34" w:rsidP="00031E34">
      <w:pPr>
        <w:pStyle w:val="Heading1"/>
      </w:pPr>
    </w:p>
    <w:p w14:paraId="308DE155" w14:textId="4FC6AB34" w:rsidR="00031E34" w:rsidRDefault="00031E34" w:rsidP="00031E34">
      <w:pPr>
        <w:pStyle w:val="Heading1"/>
        <w:rPr>
          <w:u w:val="none"/>
        </w:rPr>
      </w:pPr>
      <w:r>
        <w:rPr>
          <w:b/>
          <w:bCs/>
          <w:u w:val="none"/>
        </w:rPr>
        <w:t>Post: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u w:val="none"/>
        </w:rPr>
        <w:t>Teaching Assist</w:t>
      </w:r>
      <w:r w:rsidR="00C13278">
        <w:rPr>
          <w:u w:val="none"/>
        </w:rPr>
        <w:t>ant (Level 2) – EYFS</w:t>
      </w:r>
      <w:r>
        <w:rPr>
          <w:u w:val="none"/>
        </w:rPr>
        <w:t xml:space="preserve"> </w:t>
      </w:r>
      <w:r w:rsidR="00CE1DE1">
        <w:rPr>
          <w:u w:val="none"/>
        </w:rPr>
        <w:t>/KS1</w:t>
      </w:r>
    </w:p>
    <w:p w14:paraId="79215AB7" w14:textId="77777777" w:rsidR="00031E34" w:rsidRDefault="00031E34" w:rsidP="00031E34">
      <w:pPr>
        <w:rPr>
          <w:b/>
          <w:u w:val="single"/>
        </w:rPr>
      </w:pPr>
      <w:bookmarkStart w:id="0" w:name="_GoBack"/>
      <w:bookmarkEnd w:id="0"/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530"/>
      </w:tblGrid>
      <w:tr w:rsidR="00031E34" w14:paraId="50DCBCD6" w14:textId="77777777" w:rsidTr="005D49F4">
        <w:tc>
          <w:tcPr>
            <w:tcW w:w="7938" w:type="dxa"/>
          </w:tcPr>
          <w:p w14:paraId="0FA22641" w14:textId="77777777" w:rsidR="00031E34" w:rsidRDefault="00031E34" w:rsidP="005D49F4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</w:tcPr>
          <w:p w14:paraId="5AA2442F" w14:textId="77777777" w:rsidR="00031E34" w:rsidRDefault="00031E34" w:rsidP="005D49F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Essential (E)</w:t>
            </w:r>
          </w:p>
          <w:p w14:paraId="1E1E9E3C" w14:textId="77777777" w:rsidR="00031E34" w:rsidRDefault="00031E34" w:rsidP="005D49F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</w:t>
            </w:r>
          </w:p>
          <w:p w14:paraId="17A93180" w14:textId="77777777" w:rsidR="00031E34" w:rsidRDefault="00031E34" w:rsidP="005D49F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Desirable (D)</w:t>
            </w:r>
          </w:p>
        </w:tc>
      </w:tr>
      <w:tr w:rsidR="00031E34" w14:paraId="0B76F9B6" w14:textId="77777777" w:rsidTr="005D49F4">
        <w:tc>
          <w:tcPr>
            <w:tcW w:w="7938" w:type="dxa"/>
          </w:tcPr>
          <w:p w14:paraId="3F454691" w14:textId="77777777" w:rsidR="00031E34" w:rsidRDefault="00031E34" w:rsidP="005D49F4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Skills</w:t>
            </w:r>
          </w:p>
          <w:p w14:paraId="5FB106EF" w14:textId="77777777" w:rsidR="00031E34" w:rsidRDefault="00031E34" w:rsidP="00031E34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Ability to work effectively within a team environment, understanding classroom roles and responsibilities</w:t>
            </w:r>
          </w:p>
          <w:p w14:paraId="2563EBFF" w14:textId="77777777" w:rsidR="00031E34" w:rsidRDefault="00031E34" w:rsidP="00031E34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Ability to build effective working relationships with all pupils and colleagues</w:t>
            </w:r>
          </w:p>
          <w:p w14:paraId="05616211" w14:textId="77777777" w:rsidR="00031E34" w:rsidRDefault="00031E34" w:rsidP="00031E34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Ability to promote a positive ethos and role model positive attributes</w:t>
            </w:r>
          </w:p>
          <w:p w14:paraId="03FBE425" w14:textId="77777777" w:rsidR="00031E34" w:rsidRDefault="00031E34" w:rsidP="00031E34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Good personal numeracy and literacy skills</w:t>
            </w:r>
          </w:p>
        </w:tc>
        <w:tc>
          <w:tcPr>
            <w:tcW w:w="1530" w:type="dxa"/>
          </w:tcPr>
          <w:p w14:paraId="716C1B3B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5B5DA4B0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3283D053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05DBD892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5E101967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2AAB5F62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</w:tr>
      <w:tr w:rsidR="00031E34" w14:paraId="374B4C5C" w14:textId="77777777" w:rsidTr="005D49F4">
        <w:trPr>
          <w:trHeight w:val="1893"/>
        </w:trPr>
        <w:tc>
          <w:tcPr>
            <w:tcW w:w="7938" w:type="dxa"/>
          </w:tcPr>
          <w:p w14:paraId="6E567D0D" w14:textId="77777777" w:rsidR="00031E34" w:rsidRDefault="00031E34" w:rsidP="005D49F4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Knowledge and Understanding</w:t>
            </w:r>
          </w:p>
          <w:p w14:paraId="070855EF" w14:textId="167B0DB0" w:rsidR="00031E34" w:rsidRDefault="00031E34" w:rsidP="00031E34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General understanding of </w:t>
            </w:r>
            <w:r w:rsidR="004008E9">
              <w:rPr>
                <w:sz w:val="22"/>
              </w:rPr>
              <w:t>EYFS/National Curriculum</w:t>
            </w:r>
            <w:r>
              <w:rPr>
                <w:sz w:val="22"/>
              </w:rPr>
              <w:t xml:space="preserve"> and other learning</w:t>
            </w:r>
            <w:r w:rsidR="004008E9">
              <w:rPr>
                <w:sz w:val="22"/>
              </w:rPr>
              <w:t xml:space="preserve"> and intervention</w:t>
            </w:r>
            <w:r>
              <w:rPr>
                <w:sz w:val="22"/>
              </w:rPr>
              <w:t xml:space="preserve"> programmes e.g. Talk Boost, Listening Programme</w:t>
            </w:r>
          </w:p>
          <w:p w14:paraId="65D56F30" w14:textId="77777777" w:rsidR="00031E34" w:rsidRDefault="00031E34" w:rsidP="00031E34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General awareness of inclusion, especially within a school setting</w:t>
            </w:r>
          </w:p>
          <w:p w14:paraId="48177B93" w14:textId="77777777" w:rsidR="00031E34" w:rsidRDefault="00031E34" w:rsidP="00031E34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Experience of resources preparation to support learning programmes</w:t>
            </w:r>
          </w:p>
          <w:p w14:paraId="47EC88E6" w14:textId="77777777" w:rsidR="00031E34" w:rsidRDefault="00031E34" w:rsidP="00031E34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Effective use of ICT to support learning</w:t>
            </w:r>
          </w:p>
          <w:p w14:paraId="584CB8DE" w14:textId="77777777" w:rsidR="00031E34" w:rsidRDefault="00031E34" w:rsidP="00031E34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Understanding of other basic technology </w:t>
            </w:r>
          </w:p>
        </w:tc>
        <w:tc>
          <w:tcPr>
            <w:tcW w:w="1530" w:type="dxa"/>
          </w:tcPr>
          <w:p w14:paraId="125D0A46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165FC8F1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73AC9127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3E496993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2163EF2A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11DAF208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1783D33B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</w:tr>
      <w:tr w:rsidR="00031E34" w14:paraId="70AB8269" w14:textId="77777777" w:rsidTr="005D49F4">
        <w:tc>
          <w:tcPr>
            <w:tcW w:w="7938" w:type="dxa"/>
          </w:tcPr>
          <w:p w14:paraId="5EBD3BAA" w14:textId="77777777" w:rsidR="00031E34" w:rsidRDefault="00031E34" w:rsidP="005D49F4">
            <w:pPr>
              <w:pStyle w:val="Heading4"/>
              <w:rPr>
                <w:b w:val="0"/>
                <w:bCs w:val="0"/>
                <w:sz w:val="22"/>
                <w:u w:val="none"/>
              </w:rPr>
            </w:pPr>
            <w:r>
              <w:rPr>
                <w:sz w:val="22"/>
              </w:rPr>
              <w:t>Qualifications and Training</w:t>
            </w:r>
          </w:p>
          <w:p w14:paraId="210C5064" w14:textId="77777777" w:rsidR="004008E9" w:rsidRDefault="00031E34" w:rsidP="00031E34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Minimum 2 </w:t>
            </w:r>
            <w:proofErr w:type="spellStart"/>
            <w:r>
              <w:rPr>
                <w:sz w:val="22"/>
              </w:rPr>
              <w:t>years experience</w:t>
            </w:r>
            <w:proofErr w:type="spellEnd"/>
            <w:r>
              <w:rPr>
                <w:sz w:val="22"/>
              </w:rPr>
              <w:t xml:space="preserve"> of working with and/or caring for children within specified age range/subject area or NVQ II or equivalent in teaching assistance</w:t>
            </w:r>
            <w:r w:rsidR="004008E9">
              <w:rPr>
                <w:sz w:val="22"/>
              </w:rPr>
              <w:t>.</w:t>
            </w:r>
          </w:p>
          <w:p w14:paraId="1CA6C539" w14:textId="7AC01815" w:rsidR="00031E34" w:rsidRDefault="004008E9" w:rsidP="00031E34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As above with a level 2</w:t>
            </w:r>
            <w:r w:rsidR="00CE1DE1">
              <w:rPr>
                <w:sz w:val="22"/>
              </w:rPr>
              <w:t xml:space="preserve"> qualification</w:t>
            </w:r>
            <w:r>
              <w:rPr>
                <w:sz w:val="22"/>
              </w:rPr>
              <w:t xml:space="preserve"> in teaching assistance, meeting the required EYFS standards for qualifications. </w:t>
            </w:r>
          </w:p>
          <w:p w14:paraId="44E8D4BA" w14:textId="77777777" w:rsidR="00031E34" w:rsidRDefault="00031E34" w:rsidP="00031E34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Above within an educational setting</w:t>
            </w:r>
          </w:p>
          <w:p w14:paraId="3335C62D" w14:textId="77777777" w:rsidR="00031E34" w:rsidRDefault="00031E34" w:rsidP="00031E34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Willingness to participate in relevant training and development opportunities</w:t>
            </w:r>
          </w:p>
          <w:p w14:paraId="310087B0" w14:textId="7A57DBDF" w:rsidR="00031E34" w:rsidRDefault="00031E34" w:rsidP="00031E34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Training in the Early Years Foundation Stage</w:t>
            </w:r>
            <w:r w:rsidR="004008E9">
              <w:rPr>
                <w:sz w:val="22"/>
              </w:rPr>
              <w:t>/National Curriculum</w:t>
            </w:r>
          </w:p>
          <w:p w14:paraId="7C622E85" w14:textId="7E7C91B5" w:rsidR="00031E34" w:rsidRDefault="00031E34" w:rsidP="00031E34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Phonics training</w:t>
            </w:r>
            <w:r w:rsidR="004008E9">
              <w:rPr>
                <w:sz w:val="22"/>
              </w:rPr>
              <w:t>/experience of delivery or support in class.</w:t>
            </w:r>
          </w:p>
          <w:p w14:paraId="5D9F9E60" w14:textId="31D9E6CD" w:rsidR="00031E34" w:rsidRDefault="00031E34" w:rsidP="00031E34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Training</w:t>
            </w:r>
            <w:r w:rsidR="004008E9">
              <w:rPr>
                <w:sz w:val="22"/>
              </w:rPr>
              <w:t>/experience</w:t>
            </w:r>
            <w:r>
              <w:rPr>
                <w:sz w:val="22"/>
              </w:rPr>
              <w:t xml:space="preserve"> in</w:t>
            </w:r>
            <w:r w:rsidR="004008E9">
              <w:rPr>
                <w:sz w:val="22"/>
              </w:rPr>
              <w:t xml:space="preserve"> supporting</w:t>
            </w:r>
            <w:r>
              <w:rPr>
                <w:sz w:val="22"/>
              </w:rPr>
              <w:t xml:space="preserve"> special educational needs</w:t>
            </w:r>
            <w:r w:rsidR="004008E9">
              <w:rPr>
                <w:sz w:val="22"/>
              </w:rPr>
              <w:t xml:space="preserve"> in education settings</w:t>
            </w:r>
          </w:p>
          <w:p w14:paraId="4F8B9EAB" w14:textId="77777777" w:rsidR="00031E34" w:rsidRDefault="00031E34" w:rsidP="00031E34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Willingness to undertake appointed person certificate in first aid administration</w:t>
            </w:r>
          </w:p>
          <w:p w14:paraId="3A52DF23" w14:textId="77777777" w:rsidR="00031E34" w:rsidRDefault="00031E34" w:rsidP="00031E34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Cover Supervisor training</w:t>
            </w:r>
          </w:p>
        </w:tc>
        <w:tc>
          <w:tcPr>
            <w:tcW w:w="1530" w:type="dxa"/>
          </w:tcPr>
          <w:p w14:paraId="18471377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79C27639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343E592D" w14:textId="71D0922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6983D6E7" w14:textId="77777777" w:rsidR="004008E9" w:rsidRDefault="004008E9" w:rsidP="004008E9">
            <w:pPr>
              <w:jc w:val="center"/>
              <w:rPr>
                <w:b/>
                <w:sz w:val="22"/>
              </w:rPr>
            </w:pPr>
          </w:p>
          <w:p w14:paraId="0F637E21" w14:textId="3668E972" w:rsidR="00CE1DE1" w:rsidRDefault="004008E9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56EFDF8C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4B5FF3A5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3B12EF76" w14:textId="315D6440" w:rsidR="00031E34" w:rsidRDefault="004008E9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607958A2" w14:textId="0F781CDE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2A4A25BB" w14:textId="0DF834B0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79963977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132795D3" w14:textId="0609F4B8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</w:tr>
      <w:tr w:rsidR="00031E34" w14:paraId="40B5AB2E" w14:textId="77777777" w:rsidTr="005D49F4">
        <w:tc>
          <w:tcPr>
            <w:tcW w:w="7938" w:type="dxa"/>
          </w:tcPr>
          <w:p w14:paraId="4B2CB0A1" w14:textId="4C085252" w:rsidR="00031E34" w:rsidRDefault="00031E34" w:rsidP="004008E9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Professional Values and Practice</w:t>
            </w:r>
          </w:p>
          <w:p w14:paraId="0C80EC6E" w14:textId="77777777" w:rsidR="00031E34" w:rsidRDefault="00031E34" w:rsidP="005D49F4">
            <w:pPr>
              <w:rPr>
                <w:sz w:val="22"/>
              </w:rPr>
            </w:pPr>
            <w:r>
              <w:rPr>
                <w:sz w:val="22"/>
              </w:rPr>
              <w:t>Must be able to demonstrate the following:</w:t>
            </w:r>
          </w:p>
          <w:p w14:paraId="48FAE691" w14:textId="77777777" w:rsidR="00031E34" w:rsidRDefault="00031E34" w:rsidP="00031E34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High expectations of all pupils; respect for their social, cultural, linguistic, religious and ethnic backgrounds; and commitment to raising their educational achievements</w:t>
            </w:r>
          </w:p>
          <w:p w14:paraId="5C6C21C4" w14:textId="77777777" w:rsidR="00031E34" w:rsidRDefault="00031E34" w:rsidP="00031E34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Ability to build and maintain successful relationships with pupils, treat them consistently, with respect and consideration, and demonstrate concern for their development as learners</w:t>
            </w:r>
          </w:p>
          <w:p w14:paraId="3B5834EB" w14:textId="77777777" w:rsidR="00031E34" w:rsidRDefault="00031E34" w:rsidP="00031E34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Demonstrate and promote the positive value, attitudes and behaviour they expect from the pupils with whom they work</w:t>
            </w:r>
          </w:p>
          <w:p w14:paraId="41F2F79C" w14:textId="77777777" w:rsidR="00031E34" w:rsidRDefault="00031E34" w:rsidP="00031E34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Ability to work collaboratively with colleagues, and carry out role effectively, knowing when to seek help and advice</w:t>
            </w:r>
          </w:p>
          <w:p w14:paraId="2111E627" w14:textId="77777777" w:rsidR="00031E34" w:rsidRDefault="00031E34" w:rsidP="00031E34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Able to liaise sensitively and effectively with parents and carers, recognising role in pupils’ learning</w:t>
            </w:r>
          </w:p>
          <w:p w14:paraId="46B72EC6" w14:textId="77777777" w:rsidR="00031E34" w:rsidRDefault="00031E34" w:rsidP="00031E34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Able to improve their own practice through observations, evaluation and discussion with colleagues</w:t>
            </w:r>
          </w:p>
          <w:p w14:paraId="7C8A3C24" w14:textId="77777777" w:rsidR="00031E34" w:rsidRDefault="00031E34" w:rsidP="00031E34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 commitment to the safety and safeguarding of all pupils</w:t>
            </w:r>
          </w:p>
          <w:p w14:paraId="5E322597" w14:textId="77777777" w:rsidR="00031E34" w:rsidRDefault="00031E34" w:rsidP="00031E34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Willingness to support the school’s extra-curricular programme of activities</w:t>
            </w:r>
          </w:p>
        </w:tc>
        <w:tc>
          <w:tcPr>
            <w:tcW w:w="1530" w:type="dxa"/>
          </w:tcPr>
          <w:p w14:paraId="44D8FD14" w14:textId="77777777" w:rsidR="00031E34" w:rsidRDefault="00031E34" w:rsidP="005D49F4">
            <w:pPr>
              <w:jc w:val="both"/>
              <w:rPr>
                <w:b/>
                <w:sz w:val="22"/>
              </w:rPr>
            </w:pPr>
          </w:p>
          <w:p w14:paraId="5371BF55" w14:textId="77777777" w:rsidR="00031E34" w:rsidRDefault="00031E34" w:rsidP="005D49F4">
            <w:pPr>
              <w:jc w:val="both"/>
              <w:rPr>
                <w:b/>
                <w:sz w:val="22"/>
              </w:rPr>
            </w:pPr>
          </w:p>
          <w:p w14:paraId="4DC5FC44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3F6B951E" w14:textId="46FDF3D6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1D4486A1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68ED8316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7ACAD076" w14:textId="17802D0A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51AC272B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54677077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1F5268E3" w14:textId="2B4C995F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378E9645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7427ABAE" w14:textId="34A4A8F4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30F23184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56625FCE" w14:textId="2BF27182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17024D49" w14:textId="77777777" w:rsidR="00031E34" w:rsidRDefault="00031E34" w:rsidP="004008E9">
            <w:pPr>
              <w:jc w:val="center"/>
              <w:rPr>
                <w:b/>
                <w:sz w:val="22"/>
              </w:rPr>
            </w:pPr>
          </w:p>
          <w:p w14:paraId="4E5BAF21" w14:textId="0EF94C0A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5A7C2DA1" w14:textId="0CE6DDDF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68EF55A6" w14:textId="0FDA7D5F" w:rsidR="00031E34" w:rsidRDefault="00031E34" w:rsidP="00400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</w:tr>
    </w:tbl>
    <w:p w14:paraId="1474D071" w14:textId="77777777" w:rsidR="00031E34" w:rsidRDefault="00031E34" w:rsidP="00031E34">
      <w:pPr>
        <w:jc w:val="both"/>
      </w:pPr>
    </w:p>
    <w:p w14:paraId="606D3286" w14:textId="77777777" w:rsidR="00031E34" w:rsidRDefault="00031E34" w:rsidP="00031E34">
      <w:pPr>
        <w:rPr>
          <w:b/>
          <w:u w:val="single"/>
        </w:rPr>
      </w:pPr>
    </w:p>
    <w:p w14:paraId="583836B7" w14:textId="77777777" w:rsidR="00A01D4D" w:rsidRDefault="00A01D4D"/>
    <w:sectPr w:rsidR="00A01D4D" w:rsidSect="00124922">
      <w:pgSz w:w="11909" w:h="16834" w:code="9"/>
      <w:pgMar w:top="720" w:right="720" w:bottom="720" w:left="720" w:header="709" w:footer="431" w:gutter="0"/>
      <w:paperSrc w:first="261" w:other="26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0CF3"/>
    <w:multiLevelType w:val="hybridMultilevel"/>
    <w:tmpl w:val="12A20D42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37148"/>
    <w:multiLevelType w:val="hybridMultilevel"/>
    <w:tmpl w:val="37EEEC7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06C20"/>
    <w:multiLevelType w:val="hybridMultilevel"/>
    <w:tmpl w:val="D23E0EC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71E5A"/>
    <w:multiLevelType w:val="hybridMultilevel"/>
    <w:tmpl w:val="CB5C44A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34"/>
    <w:rsid w:val="00031E34"/>
    <w:rsid w:val="004008E9"/>
    <w:rsid w:val="00A01D4D"/>
    <w:rsid w:val="00C13278"/>
    <w:rsid w:val="00CE1DE1"/>
    <w:rsid w:val="00DA252F"/>
    <w:rsid w:val="00F3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B03E"/>
  <w15:chartTrackingRefBased/>
  <w15:docId w15:val="{7D7367A4-033D-4026-BF7F-0717859B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E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31E34"/>
    <w:pPr>
      <w:keepNext/>
      <w:ind w:left="720" w:hanging="720"/>
      <w:jc w:val="both"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031E34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031E34"/>
    <w:pPr>
      <w:keepNext/>
      <w:jc w:val="both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E3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31E3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031E3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031E34"/>
    <w:pPr>
      <w:jc w:val="center"/>
    </w:pPr>
    <w:rPr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031E34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709c54-6d1f-4536-8da0-cb004e13e9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A185E4A9BA24CB92F614491277032" ma:contentTypeVersion="18" ma:contentTypeDescription="Create a new document." ma:contentTypeScope="" ma:versionID="f6ccc4944b36506687d1888f45e8af47">
  <xsd:schema xmlns:xsd="http://www.w3.org/2001/XMLSchema" xmlns:xs="http://www.w3.org/2001/XMLSchema" xmlns:p="http://schemas.microsoft.com/office/2006/metadata/properties" xmlns:ns3="4c709c54-6d1f-4536-8da0-cb004e13e9d3" xmlns:ns4="6b45af52-1fa2-4d13-ad2b-1dab344f7d00" targetNamespace="http://schemas.microsoft.com/office/2006/metadata/properties" ma:root="true" ma:fieldsID="1966c8da3781b57bc17e3431b8f8d14d" ns3:_="" ns4:_="">
    <xsd:import namespace="4c709c54-6d1f-4536-8da0-cb004e13e9d3"/>
    <xsd:import namespace="6b45af52-1fa2-4d13-ad2b-1dab344f7d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9c54-6d1f-4536-8da0-cb004e13e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5af52-1fa2-4d13-ad2b-1dab344f7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2DDEB-3D02-4FFF-95A6-D0D84467B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FA230-ADD2-49F3-96DA-8225AD11E440}">
  <ds:schemaRefs>
    <ds:schemaRef ds:uri="http://purl.org/dc/terms/"/>
    <ds:schemaRef ds:uri="http://purl.org/dc/elements/1.1/"/>
    <ds:schemaRef ds:uri="6b45af52-1fa2-4d13-ad2b-1dab344f7d00"/>
    <ds:schemaRef ds:uri="http://schemas.microsoft.com/office/2006/metadata/properties"/>
    <ds:schemaRef ds:uri="4c709c54-6d1f-4536-8da0-cb004e13e9d3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DA313A3-B9D4-41F9-81D9-1208626BC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09c54-6d1f-4536-8da0-cb004e13e9d3"/>
    <ds:schemaRef ds:uri="6b45af52-1fa2-4d13-ad2b-1dab344f7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</dc:creator>
  <cp:keywords/>
  <dc:description/>
  <cp:lastModifiedBy>Bev Roberts</cp:lastModifiedBy>
  <cp:revision>3</cp:revision>
  <cp:lastPrinted>2024-03-22T10:35:00Z</cp:lastPrinted>
  <dcterms:created xsi:type="dcterms:W3CDTF">2024-03-22T10:26:00Z</dcterms:created>
  <dcterms:modified xsi:type="dcterms:W3CDTF">2024-03-22T10:35:00Z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0x010100BBBA185E4A9BA24CB92F614491277032</vt:lpwstr>
  </property>
</Properties>
</file>