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D30C" w14:textId="77777777" w:rsidR="00DC38C2" w:rsidRPr="00DC38C2" w:rsidRDefault="00DC38C2" w:rsidP="00DC38C2">
      <w:pPr>
        <w:pStyle w:val="Title"/>
        <w:rPr>
          <w:sz w:val="24"/>
          <w:szCs w:val="24"/>
        </w:rPr>
      </w:pPr>
      <w:r w:rsidRPr="00DC38C2">
        <w:rPr>
          <w:sz w:val="24"/>
          <w:szCs w:val="24"/>
        </w:rPr>
        <w:t>SEFTON METROPOLITAN COUNCIL</w:t>
      </w:r>
    </w:p>
    <w:p w14:paraId="1C4934C6" w14:textId="77777777" w:rsidR="00DC38C2" w:rsidRPr="00DC38C2" w:rsidRDefault="00DC38C2" w:rsidP="00DC38C2">
      <w:pPr>
        <w:autoSpaceDE w:val="0"/>
        <w:autoSpaceDN w:val="0"/>
        <w:adjustRightInd w:val="0"/>
        <w:jc w:val="center"/>
        <w:rPr>
          <w:rFonts w:ascii="Arial" w:hAnsi="Arial" w:cs="Arial"/>
          <w:b/>
          <w:bCs/>
          <w:u w:val="single"/>
          <w:lang w:val="en-US"/>
        </w:rPr>
      </w:pPr>
    </w:p>
    <w:p w14:paraId="3F7A595C" w14:textId="77777777" w:rsidR="00DC38C2" w:rsidRPr="00DC38C2" w:rsidRDefault="00DC38C2" w:rsidP="00DC38C2">
      <w:pPr>
        <w:autoSpaceDE w:val="0"/>
        <w:autoSpaceDN w:val="0"/>
        <w:adjustRightInd w:val="0"/>
        <w:jc w:val="center"/>
        <w:rPr>
          <w:rFonts w:ascii="Arial" w:hAnsi="Arial" w:cs="Arial"/>
          <w:b/>
          <w:bCs/>
          <w:u w:val="single"/>
          <w:lang w:val="en-US"/>
        </w:rPr>
      </w:pPr>
      <w:r w:rsidRPr="00DC38C2">
        <w:rPr>
          <w:rFonts w:ascii="Arial" w:hAnsi="Arial" w:cs="Arial"/>
          <w:b/>
          <w:bCs/>
          <w:u w:val="single"/>
          <w:lang w:val="en-US"/>
        </w:rPr>
        <w:t>JOB DESCRIPTION</w:t>
      </w:r>
    </w:p>
    <w:p w14:paraId="53C2F88F" w14:textId="77777777" w:rsidR="00DC38C2" w:rsidRPr="00DC38C2" w:rsidRDefault="00DC38C2" w:rsidP="00DC38C2">
      <w:pPr>
        <w:autoSpaceDE w:val="0"/>
        <w:autoSpaceDN w:val="0"/>
        <w:adjustRightInd w:val="0"/>
        <w:jc w:val="center"/>
        <w:rPr>
          <w:rFonts w:ascii="Arial" w:hAnsi="Arial" w:cs="Arial"/>
          <w:bCs/>
          <w:u w:val="single"/>
          <w:lang w:val="en-US"/>
        </w:rPr>
      </w:pPr>
    </w:p>
    <w:p w14:paraId="79C6737E" w14:textId="77777777" w:rsidR="00DC38C2" w:rsidRPr="00DC38C2" w:rsidRDefault="00DC38C2" w:rsidP="00DC38C2">
      <w:pPr>
        <w:autoSpaceDE w:val="0"/>
        <w:autoSpaceDN w:val="0"/>
        <w:adjustRightInd w:val="0"/>
        <w:jc w:val="center"/>
        <w:rPr>
          <w:rFonts w:ascii="Arial" w:hAnsi="Arial" w:cs="Arial"/>
          <w:bCs/>
          <w:u w:val="single"/>
          <w:lang w:val="en-US"/>
        </w:rPr>
      </w:pPr>
    </w:p>
    <w:p w14:paraId="4D49980B" w14:textId="58DB5698" w:rsidR="00DC38C2" w:rsidRDefault="00DC38C2" w:rsidP="00195107">
      <w:pPr>
        <w:autoSpaceDE w:val="0"/>
        <w:autoSpaceDN w:val="0"/>
        <w:adjustRightInd w:val="0"/>
        <w:rPr>
          <w:rFonts w:ascii="Arial" w:hAnsi="Arial" w:cs="Arial"/>
          <w:bCs/>
          <w:lang w:val="en-US"/>
        </w:rPr>
      </w:pPr>
      <w:r w:rsidRPr="00DC38C2">
        <w:rPr>
          <w:rFonts w:ascii="Arial" w:hAnsi="Arial" w:cs="Arial"/>
          <w:bCs/>
          <w:u w:val="single"/>
          <w:lang w:val="en-US"/>
        </w:rPr>
        <w:t>Department</w:t>
      </w:r>
      <w:r w:rsidRPr="00DC38C2">
        <w:rPr>
          <w:rFonts w:ascii="Arial" w:hAnsi="Arial" w:cs="Arial"/>
          <w:bCs/>
          <w:lang w:val="en-US"/>
        </w:rPr>
        <w:t xml:space="preserve">: </w:t>
      </w:r>
      <w:r w:rsidRPr="00DC38C2">
        <w:rPr>
          <w:rFonts w:ascii="Arial" w:hAnsi="Arial" w:cs="Arial"/>
          <w:bCs/>
          <w:lang w:val="en-US"/>
        </w:rPr>
        <w:tab/>
      </w:r>
      <w:r w:rsidRPr="00DC38C2">
        <w:rPr>
          <w:rFonts w:ascii="Arial" w:hAnsi="Arial" w:cs="Arial"/>
          <w:bCs/>
          <w:lang w:val="en-US"/>
        </w:rPr>
        <w:tab/>
      </w:r>
      <w:r w:rsidR="006C26D3">
        <w:rPr>
          <w:rFonts w:ascii="Arial" w:hAnsi="Arial" w:cs="Arial"/>
          <w:bCs/>
          <w:lang w:val="en-US"/>
        </w:rPr>
        <w:t xml:space="preserve">Adult </w:t>
      </w:r>
      <w:r w:rsidR="00FF6C2B">
        <w:rPr>
          <w:rFonts w:ascii="Arial" w:hAnsi="Arial" w:cs="Arial"/>
          <w:bCs/>
          <w:lang w:val="en-US"/>
        </w:rPr>
        <w:t xml:space="preserve">Social Care </w:t>
      </w:r>
      <w:r w:rsidR="006C26D3">
        <w:rPr>
          <w:rFonts w:ascii="Arial" w:hAnsi="Arial" w:cs="Arial"/>
          <w:bCs/>
          <w:lang w:val="en-US"/>
        </w:rPr>
        <w:tab/>
      </w:r>
      <w:r w:rsidR="00E7012B">
        <w:rPr>
          <w:rFonts w:ascii="Arial" w:hAnsi="Arial" w:cs="Arial"/>
          <w:lang w:val="en-US"/>
        </w:rPr>
        <w:tab/>
      </w:r>
      <w:r w:rsidR="00E7012B">
        <w:rPr>
          <w:rFonts w:ascii="Arial" w:hAnsi="Arial" w:cs="Arial"/>
          <w:lang w:val="en-US"/>
        </w:rPr>
        <w:tab/>
      </w:r>
      <w:r w:rsidRPr="00DC38C2">
        <w:rPr>
          <w:rFonts w:ascii="Arial" w:hAnsi="Arial" w:cs="Arial"/>
          <w:bCs/>
          <w:u w:val="single"/>
          <w:lang w:val="en-US"/>
        </w:rPr>
        <w:t>Location</w:t>
      </w:r>
      <w:r w:rsidRPr="00DC38C2">
        <w:rPr>
          <w:rFonts w:ascii="Arial" w:hAnsi="Arial" w:cs="Arial"/>
          <w:bCs/>
          <w:lang w:val="en-US"/>
        </w:rPr>
        <w:t xml:space="preserve">: </w:t>
      </w:r>
      <w:r w:rsidR="009778CA">
        <w:rPr>
          <w:rFonts w:ascii="Arial" w:hAnsi="Arial" w:cs="Arial"/>
          <w:bCs/>
          <w:lang w:val="en-US"/>
        </w:rPr>
        <w:tab/>
        <w:t>Magdalen House</w:t>
      </w:r>
      <w:r w:rsidR="009778CA">
        <w:rPr>
          <w:rFonts w:ascii="Arial" w:hAnsi="Arial" w:cs="Arial"/>
          <w:bCs/>
          <w:lang w:val="en-US"/>
        </w:rPr>
        <w:tab/>
      </w:r>
      <w:r w:rsidR="009778CA">
        <w:rPr>
          <w:rFonts w:ascii="Arial" w:hAnsi="Arial" w:cs="Arial"/>
          <w:bCs/>
          <w:lang w:val="en-US"/>
        </w:rPr>
        <w:tab/>
      </w:r>
      <w:r w:rsidR="009778CA">
        <w:rPr>
          <w:rFonts w:ascii="Arial" w:hAnsi="Arial" w:cs="Arial"/>
          <w:bCs/>
          <w:lang w:val="en-US"/>
        </w:rPr>
        <w:tab/>
      </w:r>
      <w:r w:rsidR="009778CA">
        <w:rPr>
          <w:rFonts w:ascii="Arial" w:hAnsi="Arial" w:cs="Arial"/>
          <w:bCs/>
          <w:lang w:val="en-US"/>
        </w:rPr>
        <w:tab/>
      </w:r>
      <w:r w:rsidR="009778CA">
        <w:rPr>
          <w:rFonts w:ascii="Arial" w:hAnsi="Arial" w:cs="Arial"/>
          <w:bCs/>
          <w:lang w:val="en-US"/>
        </w:rPr>
        <w:tab/>
      </w:r>
      <w:r w:rsidR="009778CA">
        <w:rPr>
          <w:rFonts w:ascii="Arial" w:hAnsi="Arial" w:cs="Arial"/>
          <w:bCs/>
          <w:lang w:val="en-US"/>
        </w:rPr>
        <w:tab/>
      </w:r>
      <w:r w:rsidR="009778CA">
        <w:rPr>
          <w:rFonts w:ascii="Arial" w:hAnsi="Arial" w:cs="Arial"/>
          <w:bCs/>
          <w:lang w:val="en-US"/>
        </w:rPr>
        <w:tab/>
      </w:r>
      <w:r w:rsidR="009778CA">
        <w:rPr>
          <w:rFonts w:ascii="Arial" w:hAnsi="Arial" w:cs="Arial"/>
          <w:bCs/>
          <w:lang w:val="en-US"/>
        </w:rPr>
        <w:tab/>
      </w:r>
      <w:r w:rsidR="009778CA">
        <w:rPr>
          <w:rFonts w:ascii="Arial" w:hAnsi="Arial" w:cs="Arial"/>
          <w:bCs/>
          <w:lang w:val="en-US"/>
        </w:rPr>
        <w:tab/>
      </w:r>
    </w:p>
    <w:p w14:paraId="1B5AADCC" w14:textId="58BE5DCB" w:rsidR="00DC38C2" w:rsidRPr="00DC38C2" w:rsidRDefault="00DC38C2" w:rsidP="00DC38C2">
      <w:pPr>
        <w:autoSpaceDE w:val="0"/>
        <w:autoSpaceDN w:val="0"/>
        <w:adjustRightInd w:val="0"/>
        <w:rPr>
          <w:rFonts w:ascii="Arial" w:hAnsi="Arial" w:cs="Arial"/>
          <w:lang w:val="en-US"/>
        </w:rPr>
      </w:pPr>
      <w:r w:rsidRPr="00DC38C2">
        <w:rPr>
          <w:rFonts w:ascii="Arial" w:hAnsi="Arial" w:cs="Arial"/>
          <w:bCs/>
          <w:u w:val="single"/>
          <w:lang w:val="en-US"/>
        </w:rPr>
        <w:t>Post</w:t>
      </w:r>
      <w:r w:rsidRPr="00DC38C2">
        <w:rPr>
          <w:rFonts w:ascii="Arial" w:hAnsi="Arial" w:cs="Arial"/>
          <w:bCs/>
          <w:lang w:val="en-US"/>
        </w:rPr>
        <w:t xml:space="preserve">: </w:t>
      </w:r>
      <w:r w:rsidRPr="00DC38C2">
        <w:rPr>
          <w:rFonts w:ascii="Arial" w:hAnsi="Arial" w:cs="Arial"/>
          <w:bCs/>
          <w:lang w:val="en-US"/>
        </w:rPr>
        <w:tab/>
      </w:r>
      <w:r w:rsidRPr="00DC38C2">
        <w:rPr>
          <w:rFonts w:ascii="Arial" w:hAnsi="Arial" w:cs="Arial"/>
          <w:bCs/>
          <w:lang w:val="en-US"/>
        </w:rPr>
        <w:tab/>
      </w:r>
      <w:r w:rsidRPr="00DC38C2">
        <w:rPr>
          <w:rFonts w:ascii="Arial" w:hAnsi="Arial" w:cs="Arial"/>
          <w:bCs/>
          <w:lang w:val="en-US"/>
        </w:rPr>
        <w:tab/>
      </w:r>
      <w:r w:rsidR="00B8323A">
        <w:rPr>
          <w:rFonts w:ascii="Arial" w:hAnsi="Arial" w:cs="Arial"/>
          <w:bCs/>
          <w:lang w:val="en-US"/>
        </w:rPr>
        <w:t xml:space="preserve">Service Manager - </w:t>
      </w:r>
      <w:r w:rsidR="00195107">
        <w:rPr>
          <w:rFonts w:ascii="Arial" w:hAnsi="Arial" w:cs="Arial"/>
          <w:lang w:val="en-US"/>
        </w:rPr>
        <w:t>Integrated Social Care and Health</w:t>
      </w:r>
    </w:p>
    <w:p w14:paraId="00CA2FBF" w14:textId="77777777" w:rsidR="00DC38C2" w:rsidRPr="00DC38C2" w:rsidRDefault="00DC38C2" w:rsidP="00DC38C2">
      <w:pPr>
        <w:autoSpaceDE w:val="0"/>
        <w:autoSpaceDN w:val="0"/>
        <w:adjustRightInd w:val="0"/>
        <w:rPr>
          <w:rFonts w:ascii="Arial" w:hAnsi="Arial" w:cs="Arial"/>
          <w:bCs/>
          <w:u w:val="single"/>
          <w:lang w:val="en-US"/>
        </w:rPr>
      </w:pPr>
    </w:p>
    <w:p w14:paraId="6796748C" w14:textId="7CDFA6B4" w:rsidR="00DC38C2" w:rsidRPr="00DC38C2" w:rsidRDefault="00DC38C2" w:rsidP="00DC38C2">
      <w:pPr>
        <w:autoSpaceDE w:val="0"/>
        <w:autoSpaceDN w:val="0"/>
        <w:adjustRightInd w:val="0"/>
        <w:rPr>
          <w:rFonts w:ascii="Arial" w:hAnsi="Arial" w:cs="Arial"/>
          <w:lang w:val="en-US"/>
        </w:rPr>
      </w:pPr>
      <w:r w:rsidRPr="00DC38C2">
        <w:rPr>
          <w:rFonts w:ascii="Arial" w:hAnsi="Arial" w:cs="Arial"/>
          <w:bCs/>
          <w:u w:val="single"/>
          <w:lang w:val="en-US"/>
        </w:rPr>
        <w:t>Grade</w:t>
      </w:r>
      <w:r w:rsidRPr="00DC38C2">
        <w:rPr>
          <w:rFonts w:ascii="Arial" w:hAnsi="Arial" w:cs="Arial"/>
          <w:bCs/>
          <w:lang w:val="en-US"/>
        </w:rPr>
        <w:t xml:space="preserve">: </w:t>
      </w:r>
      <w:r w:rsidRPr="00DC38C2">
        <w:rPr>
          <w:rFonts w:ascii="Arial" w:hAnsi="Arial" w:cs="Arial"/>
          <w:bCs/>
          <w:lang w:val="en-US"/>
        </w:rPr>
        <w:tab/>
      </w:r>
      <w:r w:rsidRPr="00DC38C2">
        <w:rPr>
          <w:rFonts w:ascii="Arial" w:hAnsi="Arial" w:cs="Arial"/>
          <w:bCs/>
          <w:lang w:val="en-US"/>
        </w:rPr>
        <w:tab/>
      </w:r>
      <w:r w:rsidRPr="00DC38C2">
        <w:rPr>
          <w:rFonts w:ascii="Arial" w:hAnsi="Arial" w:cs="Arial"/>
          <w:lang w:val="en-US"/>
        </w:rPr>
        <w:t xml:space="preserve"> </w:t>
      </w:r>
      <w:r w:rsidR="0037678B">
        <w:rPr>
          <w:rFonts w:ascii="Arial" w:hAnsi="Arial" w:cs="Arial"/>
          <w:lang w:val="en-US"/>
        </w:rPr>
        <w:t>HAY  6</w:t>
      </w:r>
      <w:r w:rsidR="006C26D3">
        <w:rPr>
          <w:rFonts w:ascii="Arial" w:hAnsi="Arial" w:cs="Arial"/>
          <w:lang w:val="en-US"/>
        </w:rPr>
        <w:tab/>
      </w:r>
      <w:r w:rsidR="006C26D3">
        <w:rPr>
          <w:rFonts w:ascii="Arial" w:hAnsi="Arial" w:cs="Arial"/>
          <w:lang w:val="en-US"/>
        </w:rPr>
        <w:tab/>
      </w:r>
      <w:r w:rsidR="006C26D3">
        <w:rPr>
          <w:rFonts w:ascii="Arial" w:hAnsi="Arial" w:cs="Arial"/>
          <w:lang w:val="en-US"/>
        </w:rPr>
        <w:tab/>
      </w:r>
      <w:r w:rsidR="006C26D3">
        <w:rPr>
          <w:rFonts w:ascii="Arial" w:hAnsi="Arial" w:cs="Arial"/>
          <w:lang w:val="en-US"/>
        </w:rPr>
        <w:tab/>
        <w:t>Post No.</w:t>
      </w:r>
      <w:r w:rsidR="006C26D3">
        <w:rPr>
          <w:rFonts w:ascii="Arial" w:hAnsi="Arial" w:cs="Arial"/>
          <w:lang w:val="en-US"/>
        </w:rPr>
        <w:tab/>
        <w:t>19911</w:t>
      </w:r>
    </w:p>
    <w:p w14:paraId="1202079D" w14:textId="77777777" w:rsidR="009778CA" w:rsidRDefault="009778CA" w:rsidP="00DC38C2">
      <w:pPr>
        <w:autoSpaceDE w:val="0"/>
        <w:autoSpaceDN w:val="0"/>
        <w:adjustRightInd w:val="0"/>
        <w:rPr>
          <w:rFonts w:ascii="Arial" w:hAnsi="Arial" w:cs="Arial"/>
          <w:bCs/>
          <w:u w:val="single"/>
          <w:lang w:val="en-US"/>
        </w:rPr>
      </w:pPr>
    </w:p>
    <w:p w14:paraId="72EACE6D" w14:textId="77777777" w:rsidR="00DC38C2" w:rsidRPr="00DC38C2" w:rsidRDefault="00DC38C2" w:rsidP="00DC38C2">
      <w:pPr>
        <w:autoSpaceDE w:val="0"/>
        <w:autoSpaceDN w:val="0"/>
        <w:adjustRightInd w:val="0"/>
        <w:rPr>
          <w:rFonts w:ascii="Arial" w:hAnsi="Arial" w:cs="Arial"/>
          <w:bCs/>
          <w:u w:val="single"/>
          <w:lang w:val="en-US"/>
        </w:rPr>
      </w:pPr>
      <w:r w:rsidRPr="00DC38C2">
        <w:rPr>
          <w:rFonts w:ascii="Arial" w:hAnsi="Arial" w:cs="Arial"/>
          <w:bCs/>
          <w:noProof/>
          <w:u w:val="single"/>
          <w:lang w:eastAsia="en-GB"/>
        </w:rPr>
        <mc:AlternateContent>
          <mc:Choice Requires="wps">
            <w:drawing>
              <wp:anchor distT="0" distB="0" distL="114300" distR="114300" simplePos="0" relativeHeight="251660288" behindDoc="0" locked="0" layoutInCell="1" allowOverlap="1" wp14:anchorId="4B4F2F6D" wp14:editId="37DB38D9">
                <wp:simplePos x="0" y="0"/>
                <wp:positionH relativeFrom="column">
                  <wp:posOffset>20320</wp:posOffset>
                </wp:positionH>
                <wp:positionV relativeFrom="paragraph">
                  <wp:posOffset>27940</wp:posOffset>
                </wp:positionV>
                <wp:extent cx="58674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6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8D6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2pt" to="46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" strokeweight="1.5pt"/>
            </w:pict>
          </mc:Fallback>
        </mc:AlternateContent>
      </w:r>
    </w:p>
    <w:p w14:paraId="34FE14DF" w14:textId="01405326" w:rsidR="00DC38C2" w:rsidRPr="00DC38C2" w:rsidRDefault="00DC38C2" w:rsidP="00DC38C2">
      <w:pPr>
        <w:autoSpaceDE w:val="0"/>
        <w:autoSpaceDN w:val="0"/>
        <w:adjustRightInd w:val="0"/>
        <w:rPr>
          <w:rFonts w:ascii="Arial" w:hAnsi="Arial" w:cs="Arial"/>
          <w:lang w:val="en-US"/>
        </w:rPr>
      </w:pPr>
      <w:r w:rsidRPr="00DC38C2">
        <w:rPr>
          <w:rFonts w:ascii="Arial" w:hAnsi="Arial" w:cs="Arial"/>
          <w:bCs/>
          <w:u w:val="single"/>
          <w:lang w:val="en-US"/>
        </w:rPr>
        <w:t>Responsible to</w:t>
      </w:r>
      <w:r w:rsidRPr="00DC38C2">
        <w:rPr>
          <w:rFonts w:ascii="Arial" w:hAnsi="Arial" w:cs="Arial"/>
          <w:bCs/>
          <w:lang w:val="en-US"/>
        </w:rPr>
        <w:t xml:space="preserve">: </w:t>
      </w:r>
      <w:r>
        <w:rPr>
          <w:rFonts w:ascii="Arial" w:hAnsi="Arial" w:cs="Arial"/>
          <w:bCs/>
          <w:lang w:val="en-US"/>
        </w:rPr>
        <w:tab/>
      </w:r>
      <w:r w:rsidR="00F00A5A">
        <w:rPr>
          <w:rFonts w:ascii="Arial" w:hAnsi="Arial" w:cs="Arial"/>
          <w:bCs/>
          <w:lang w:val="en-US"/>
        </w:rPr>
        <w:t xml:space="preserve">Assistant Director Adult Social Care </w:t>
      </w:r>
      <w:r w:rsidR="00B8323A">
        <w:rPr>
          <w:rFonts w:ascii="Arial" w:hAnsi="Arial" w:cs="Arial"/>
          <w:lang w:val="en-US"/>
        </w:rPr>
        <w:t>and Health</w:t>
      </w:r>
    </w:p>
    <w:p w14:paraId="127390CC" w14:textId="77777777" w:rsidR="00DC38C2" w:rsidRPr="00DC38C2" w:rsidRDefault="00DC38C2" w:rsidP="00DC38C2">
      <w:pPr>
        <w:autoSpaceDE w:val="0"/>
        <w:autoSpaceDN w:val="0"/>
        <w:adjustRightInd w:val="0"/>
        <w:rPr>
          <w:rFonts w:ascii="Arial" w:hAnsi="Arial" w:cs="Arial"/>
          <w:bCs/>
          <w:u w:val="single"/>
          <w:lang w:val="en-US"/>
        </w:rPr>
      </w:pPr>
    </w:p>
    <w:p w14:paraId="76869728" w14:textId="77777777" w:rsidR="00DC38C2" w:rsidRPr="00DC38C2" w:rsidRDefault="00DC38C2" w:rsidP="00DC38C2">
      <w:pPr>
        <w:autoSpaceDE w:val="0"/>
        <w:autoSpaceDN w:val="0"/>
        <w:adjustRightInd w:val="0"/>
        <w:rPr>
          <w:rFonts w:ascii="Arial" w:hAnsi="Arial" w:cs="Arial"/>
          <w:lang w:val="en-US"/>
        </w:rPr>
      </w:pPr>
      <w:r w:rsidRPr="00DC38C2">
        <w:rPr>
          <w:rFonts w:ascii="Arial" w:hAnsi="Arial" w:cs="Arial"/>
          <w:bCs/>
          <w:u w:val="single"/>
          <w:lang w:val="en-US"/>
        </w:rPr>
        <w:t>Responsible for</w:t>
      </w:r>
      <w:r w:rsidRPr="00DC38C2">
        <w:rPr>
          <w:rFonts w:ascii="Arial" w:hAnsi="Arial" w:cs="Arial"/>
          <w:bCs/>
          <w:lang w:val="en-US"/>
        </w:rPr>
        <w:t xml:space="preserve">: </w:t>
      </w:r>
      <w:r>
        <w:rPr>
          <w:rFonts w:ascii="Arial" w:hAnsi="Arial" w:cs="Arial"/>
          <w:bCs/>
          <w:lang w:val="en-US"/>
        </w:rPr>
        <w:tab/>
      </w:r>
      <w:r w:rsidR="0037678B">
        <w:rPr>
          <w:rFonts w:ascii="Arial" w:hAnsi="Arial" w:cs="Arial"/>
          <w:bCs/>
          <w:lang w:val="en-US"/>
        </w:rPr>
        <w:t xml:space="preserve">No direct reports </w:t>
      </w:r>
    </w:p>
    <w:p w14:paraId="2461CA73" w14:textId="77777777" w:rsidR="00DC38C2" w:rsidRPr="00DC38C2" w:rsidRDefault="00DC38C2" w:rsidP="00DC38C2">
      <w:pPr>
        <w:pStyle w:val="Heading1"/>
        <w:rPr>
          <w:b w:val="0"/>
          <w:sz w:val="24"/>
          <w:szCs w:val="24"/>
        </w:rPr>
      </w:pPr>
    </w:p>
    <w:p w14:paraId="56A06D6D" w14:textId="77777777" w:rsidR="00DC38C2" w:rsidRPr="00DC38C2" w:rsidRDefault="009778CA" w:rsidP="00DC38C2">
      <w:pPr>
        <w:pStyle w:val="Heading1"/>
        <w:rPr>
          <w:b w:val="0"/>
          <w:sz w:val="24"/>
          <w:szCs w:val="24"/>
        </w:rPr>
      </w:pPr>
      <w:r w:rsidRPr="00DC38C2">
        <w:rPr>
          <w:b w:val="0"/>
          <w:bCs w:val="0"/>
          <w:noProof/>
          <w:sz w:val="24"/>
          <w:szCs w:val="24"/>
          <w:u w:val="single"/>
          <w:lang w:val="en-GB" w:eastAsia="en-GB"/>
        </w:rPr>
        <mc:AlternateContent>
          <mc:Choice Requires="wps">
            <w:drawing>
              <wp:anchor distT="0" distB="0" distL="114300" distR="114300" simplePos="0" relativeHeight="251659264" behindDoc="0" locked="0" layoutInCell="1" allowOverlap="1" wp14:anchorId="7020A4E9" wp14:editId="2F6374CF">
                <wp:simplePos x="0" y="0"/>
                <wp:positionH relativeFrom="column">
                  <wp:posOffset>1270</wp:posOffset>
                </wp:positionH>
                <wp:positionV relativeFrom="paragraph">
                  <wp:posOffset>8890</wp:posOffset>
                </wp:positionV>
                <wp:extent cx="5873750" cy="6350"/>
                <wp:effectExtent l="0" t="0" r="317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3750" cy="6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F68C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46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" strokeweight="1.5pt"/>
            </w:pict>
          </mc:Fallback>
        </mc:AlternateContent>
      </w:r>
    </w:p>
    <w:p w14:paraId="119BDCCD" w14:textId="77777777" w:rsidR="00DC38C2" w:rsidRPr="00DC38C2" w:rsidRDefault="00DC38C2" w:rsidP="00DC38C2">
      <w:pPr>
        <w:pStyle w:val="Heading1"/>
        <w:rPr>
          <w:b w:val="0"/>
          <w:sz w:val="24"/>
          <w:szCs w:val="24"/>
          <w:u w:val="single"/>
        </w:rPr>
      </w:pPr>
      <w:r w:rsidRPr="00DC38C2">
        <w:rPr>
          <w:b w:val="0"/>
          <w:sz w:val="24"/>
          <w:szCs w:val="24"/>
          <w:u w:val="single"/>
        </w:rPr>
        <w:t>CONTEXT</w:t>
      </w:r>
    </w:p>
    <w:p w14:paraId="2372661D" w14:textId="77777777" w:rsidR="00DC38C2" w:rsidRPr="00DC38C2" w:rsidRDefault="00DC38C2" w:rsidP="00DC38C2">
      <w:pPr>
        <w:autoSpaceDE w:val="0"/>
        <w:autoSpaceDN w:val="0"/>
        <w:adjustRightInd w:val="0"/>
        <w:rPr>
          <w:rFonts w:ascii="Arial" w:hAnsi="Arial" w:cs="Arial"/>
          <w:lang w:val="en-US"/>
        </w:rPr>
      </w:pPr>
    </w:p>
    <w:p w14:paraId="76C41E81" w14:textId="32781C47" w:rsidR="000F10CB" w:rsidRPr="000F10CB" w:rsidRDefault="000F10CB" w:rsidP="000F10CB">
      <w:pPr>
        <w:autoSpaceDE w:val="0"/>
        <w:autoSpaceDN w:val="0"/>
        <w:adjustRightInd w:val="0"/>
        <w:jc w:val="both"/>
        <w:rPr>
          <w:rFonts w:ascii="Arial" w:hAnsi="Arial" w:cs="Arial"/>
          <w:bCs/>
          <w:lang w:val="en-US"/>
        </w:rPr>
      </w:pPr>
      <w:proofErr w:type="gramStart"/>
      <w:r>
        <w:rPr>
          <w:rFonts w:ascii="Arial" w:hAnsi="Arial" w:cs="Arial"/>
          <w:bCs/>
          <w:lang w:val="en-US"/>
        </w:rPr>
        <w:t xml:space="preserve">The </w:t>
      </w:r>
      <w:r w:rsidR="00B8323A">
        <w:rPr>
          <w:rFonts w:ascii="Arial" w:hAnsi="Arial" w:cs="Arial"/>
          <w:bCs/>
          <w:lang w:val="en-US"/>
        </w:rPr>
        <w:t xml:space="preserve">Service Manager, </w:t>
      </w:r>
      <w:r w:rsidRPr="000F10CB">
        <w:rPr>
          <w:rFonts w:ascii="Arial" w:hAnsi="Arial" w:cs="Arial"/>
          <w:bCs/>
          <w:lang w:val="en-US"/>
        </w:rPr>
        <w:t>Integrated Social Care and Health</w:t>
      </w:r>
      <w:r w:rsidR="00B8323A">
        <w:rPr>
          <w:rFonts w:ascii="Arial" w:hAnsi="Arial" w:cs="Arial"/>
          <w:bCs/>
          <w:lang w:val="en-US"/>
        </w:rPr>
        <w:t>,</w:t>
      </w:r>
      <w:proofErr w:type="gramEnd"/>
      <w:r w:rsidRPr="000F10CB">
        <w:rPr>
          <w:rFonts w:ascii="Arial" w:hAnsi="Arial" w:cs="Arial"/>
          <w:bCs/>
          <w:lang w:val="en-US"/>
        </w:rPr>
        <w:t xml:space="preserve"> will have responsibility for </w:t>
      </w:r>
      <w:r w:rsidR="00E22FD5">
        <w:rPr>
          <w:rFonts w:ascii="Arial" w:hAnsi="Arial" w:cs="Arial"/>
          <w:bCs/>
          <w:lang w:val="en-US"/>
        </w:rPr>
        <w:t xml:space="preserve">driving change and delivering more effective outcomes for residents </w:t>
      </w:r>
      <w:r w:rsidR="009778CA">
        <w:rPr>
          <w:rFonts w:ascii="Arial" w:hAnsi="Arial" w:cs="Arial"/>
          <w:bCs/>
          <w:lang w:val="en-US"/>
        </w:rPr>
        <w:t xml:space="preserve">of all ages </w:t>
      </w:r>
      <w:r w:rsidR="00E22FD5">
        <w:rPr>
          <w:rFonts w:ascii="Arial" w:hAnsi="Arial" w:cs="Arial"/>
          <w:bCs/>
          <w:lang w:val="en-US"/>
        </w:rPr>
        <w:t>in meeting their health and social care needs. The post</w:t>
      </w:r>
      <w:r w:rsidR="00680473">
        <w:rPr>
          <w:rFonts w:ascii="Arial" w:hAnsi="Arial" w:cs="Arial"/>
          <w:bCs/>
          <w:lang w:val="en-US"/>
        </w:rPr>
        <w:t>-</w:t>
      </w:r>
      <w:r w:rsidR="00E22FD5">
        <w:rPr>
          <w:rFonts w:ascii="Arial" w:hAnsi="Arial" w:cs="Arial"/>
          <w:bCs/>
          <w:lang w:val="en-US"/>
        </w:rPr>
        <w:t>holder will provide</w:t>
      </w:r>
      <w:r w:rsidRPr="000F10CB">
        <w:rPr>
          <w:rFonts w:ascii="Arial" w:hAnsi="Arial" w:cs="Arial"/>
          <w:bCs/>
          <w:lang w:val="en-US"/>
        </w:rPr>
        <w:t xml:space="preserve"> suppor</w:t>
      </w:r>
      <w:r>
        <w:rPr>
          <w:rFonts w:ascii="Arial" w:hAnsi="Arial" w:cs="Arial"/>
          <w:bCs/>
          <w:lang w:val="en-US"/>
        </w:rPr>
        <w:t xml:space="preserve">t to the </w:t>
      </w:r>
      <w:r w:rsidR="00D43F47">
        <w:rPr>
          <w:rFonts w:ascii="Arial" w:hAnsi="Arial" w:cs="Arial"/>
          <w:bCs/>
          <w:lang w:val="en-US"/>
        </w:rPr>
        <w:t>Assistant Director for Adult</w:t>
      </w:r>
      <w:r>
        <w:rPr>
          <w:rFonts w:ascii="Arial" w:hAnsi="Arial" w:cs="Arial"/>
          <w:bCs/>
          <w:lang w:val="en-US"/>
        </w:rPr>
        <w:t xml:space="preserve"> Social Care </w:t>
      </w:r>
      <w:r w:rsidRPr="000F10CB">
        <w:rPr>
          <w:rFonts w:ascii="Arial" w:hAnsi="Arial" w:cs="Arial"/>
          <w:bCs/>
          <w:lang w:val="en-US"/>
        </w:rPr>
        <w:t xml:space="preserve">and Health </w:t>
      </w:r>
      <w:r w:rsidRPr="00F35B0D">
        <w:rPr>
          <w:rFonts w:ascii="Arial" w:hAnsi="Arial" w:cs="Arial"/>
          <w:bCs/>
          <w:lang w:val="en-US"/>
        </w:rPr>
        <w:t>to provide strategic leadership on delivering on our c</w:t>
      </w:r>
      <w:r w:rsidR="009778CA">
        <w:rPr>
          <w:rFonts w:ascii="Arial" w:hAnsi="Arial" w:cs="Arial"/>
          <w:bCs/>
          <w:lang w:val="en-US"/>
        </w:rPr>
        <w:t>ommitment to integrated working</w:t>
      </w:r>
      <w:r w:rsidRPr="00F35B0D">
        <w:rPr>
          <w:rFonts w:ascii="Arial" w:hAnsi="Arial" w:cs="Arial"/>
          <w:bCs/>
          <w:lang w:val="en-US"/>
        </w:rPr>
        <w:t>. A key part of th</w:t>
      </w:r>
      <w:r w:rsidR="00E22FD5">
        <w:rPr>
          <w:rFonts w:ascii="Arial" w:hAnsi="Arial" w:cs="Arial"/>
          <w:bCs/>
          <w:lang w:val="en-US"/>
        </w:rPr>
        <w:t xml:space="preserve">e role will be </w:t>
      </w:r>
      <w:r w:rsidRPr="00F35B0D">
        <w:rPr>
          <w:rFonts w:ascii="Arial" w:hAnsi="Arial" w:cs="Arial"/>
          <w:bCs/>
          <w:lang w:val="en-US"/>
        </w:rPr>
        <w:t>to</w:t>
      </w:r>
      <w:r w:rsidR="00E22FD5">
        <w:rPr>
          <w:rFonts w:ascii="Arial" w:hAnsi="Arial" w:cs="Arial"/>
          <w:bCs/>
          <w:lang w:val="en-US"/>
        </w:rPr>
        <w:t xml:space="preserve"> develop policies and provide options for change as well as</w:t>
      </w:r>
      <w:r w:rsidRPr="00F35B0D">
        <w:rPr>
          <w:rFonts w:ascii="Arial" w:hAnsi="Arial" w:cs="Arial"/>
          <w:bCs/>
          <w:lang w:val="en-US"/>
        </w:rPr>
        <w:t xml:space="preserve"> develop pooled bud</w:t>
      </w:r>
      <w:r w:rsidRPr="000F10CB">
        <w:rPr>
          <w:rFonts w:ascii="Arial" w:hAnsi="Arial" w:cs="Arial"/>
          <w:bCs/>
          <w:lang w:val="en-US"/>
        </w:rPr>
        <w:t xml:space="preserve">gets and </w:t>
      </w:r>
      <w:r w:rsidR="009778CA">
        <w:rPr>
          <w:rFonts w:ascii="Arial" w:hAnsi="Arial" w:cs="Arial"/>
          <w:bCs/>
          <w:lang w:val="en-US"/>
        </w:rPr>
        <w:t>integration</w:t>
      </w:r>
      <w:r w:rsidRPr="000F10CB">
        <w:rPr>
          <w:rFonts w:ascii="Arial" w:hAnsi="Arial" w:cs="Arial"/>
          <w:bCs/>
          <w:lang w:val="en-US"/>
        </w:rPr>
        <w:t xml:space="preserve"> with the </w:t>
      </w:r>
      <w:r w:rsidR="00D43F47">
        <w:rPr>
          <w:rFonts w:ascii="Arial" w:hAnsi="Arial" w:cs="Arial"/>
          <w:bCs/>
          <w:lang w:val="en-US"/>
        </w:rPr>
        <w:t xml:space="preserve">NHS Cheshire and Merseyside Integrated Care Board – </w:t>
      </w:r>
      <w:r w:rsidRPr="000F10CB">
        <w:rPr>
          <w:rFonts w:ascii="Arial" w:hAnsi="Arial" w:cs="Arial"/>
          <w:bCs/>
          <w:lang w:val="en-US"/>
        </w:rPr>
        <w:t>Sefton</w:t>
      </w:r>
      <w:r w:rsidR="00D43F47">
        <w:rPr>
          <w:rFonts w:ascii="Arial" w:hAnsi="Arial" w:cs="Arial"/>
          <w:bCs/>
          <w:lang w:val="en-US"/>
        </w:rPr>
        <w:t xml:space="preserve"> Place</w:t>
      </w:r>
      <w:r w:rsidRPr="000F10CB">
        <w:rPr>
          <w:rFonts w:ascii="Arial" w:hAnsi="Arial" w:cs="Arial"/>
          <w:bCs/>
          <w:lang w:val="en-US"/>
        </w:rPr>
        <w:t xml:space="preserve"> and integrated operational practices with the NHS and partners.</w:t>
      </w:r>
    </w:p>
    <w:p w14:paraId="5CD32F00" w14:textId="77777777" w:rsidR="00FF6C2B" w:rsidRDefault="00FF6C2B" w:rsidP="000F10CB">
      <w:pPr>
        <w:autoSpaceDE w:val="0"/>
        <w:autoSpaceDN w:val="0"/>
        <w:adjustRightInd w:val="0"/>
        <w:jc w:val="both"/>
        <w:rPr>
          <w:rFonts w:ascii="Arial" w:hAnsi="Arial" w:cs="Arial"/>
          <w:bCs/>
          <w:lang w:val="en-US"/>
        </w:rPr>
      </w:pPr>
    </w:p>
    <w:p w14:paraId="2CBF01D2" w14:textId="5998D7F1" w:rsidR="000F10CB" w:rsidRPr="000F10CB" w:rsidRDefault="000F10CB" w:rsidP="000F10CB">
      <w:pPr>
        <w:autoSpaceDE w:val="0"/>
        <w:autoSpaceDN w:val="0"/>
        <w:adjustRightInd w:val="0"/>
        <w:jc w:val="both"/>
        <w:rPr>
          <w:rFonts w:ascii="Arial" w:hAnsi="Arial" w:cs="Arial"/>
          <w:bCs/>
          <w:lang w:val="en-US"/>
        </w:rPr>
      </w:pPr>
      <w:r>
        <w:rPr>
          <w:rFonts w:ascii="Arial" w:hAnsi="Arial" w:cs="Arial"/>
          <w:bCs/>
          <w:lang w:val="en-US"/>
        </w:rPr>
        <w:t>The post</w:t>
      </w:r>
      <w:r w:rsidR="00680473">
        <w:rPr>
          <w:rFonts w:ascii="Arial" w:hAnsi="Arial" w:cs="Arial"/>
          <w:bCs/>
          <w:lang w:val="en-US"/>
        </w:rPr>
        <w:t>-</w:t>
      </w:r>
      <w:r w:rsidRPr="000F10CB">
        <w:rPr>
          <w:rFonts w:ascii="Arial" w:hAnsi="Arial" w:cs="Arial"/>
          <w:bCs/>
          <w:lang w:val="en-US"/>
        </w:rPr>
        <w:t>holder will be working on a range of complex strategic issues and be able to work within a rapidly changing national and local landscape. The task is to develop local arrangements which translate into better outcomes for local people.</w:t>
      </w:r>
    </w:p>
    <w:p w14:paraId="36B5A191" w14:textId="77777777" w:rsidR="00FF6C2B" w:rsidRDefault="00FF6C2B" w:rsidP="000F10CB">
      <w:pPr>
        <w:autoSpaceDE w:val="0"/>
        <w:autoSpaceDN w:val="0"/>
        <w:adjustRightInd w:val="0"/>
        <w:jc w:val="both"/>
        <w:rPr>
          <w:rFonts w:ascii="Arial" w:hAnsi="Arial" w:cs="Arial"/>
          <w:bCs/>
          <w:lang w:val="en-US"/>
        </w:rPr>
      </w:pPr>
    </w:p>
    <w:p w14:paraId="71040E11" w14:textId="56C626D9" w:rsidR="00E7012B" w:rsidRDefault="000F10CB" w:rsidP="000F10CB">
      <w:pPr>
        <w:autoSpaceDE w:val="0"/>
        <w:autoSpaceDN w:val="0"/>
        <w:adjustRightInd w:val="0"/>
        <w:jc w:val="both"/>
        <w:rPr>
          <w:rFonts w:ascii="Arial" w:hAnsi="Arial" w:cs="Arial"/>
          <w:bCs/>
          <w:lang w:val="en-US"/>
        </w:rPr>
      </w:pPr>
      <w:r>
        <w:rPr>
          <w:rFonts w:ascii="Arial" w:hAnsi="Arial" w:cs="Arial"/>
          <w:bCs/>
          <w:lang w:val="en-US"/>
        </w:rPr>
        <w:t>The post</w:t>
      </w:r>
      <w:r w:rsidR="00680473">
        <w:rPr>
          <w:rFonts w:ascii="Arial" w:hAnsi="Arial" w:cs="Arial"/>
          <w:bCs/>
          <w:lang w:val="en-US"/>
        </w:rPr>
        <w:t>-</w:t>
      </w:r>
      <w:r w:rsidRPr="000F10CB">
        <w:rPr>
          <w:rFonts w:ascii="Arial" w:hAnsi="Arial" w:cs="Arial"/>
          <w:bCs/>
          <w:lang w:val="en-US"/>
        </w:rPr>
        <w:t>holder will, through dynamic and effective leadership, direct and lead cross boundary working so as to provide the most effective services and best outcomes possible for Sefton residents.</w:t>
      </w:r>
    </w:p>
    <w:p w14:paraId="439C8C93" w14:textId="77777777" w:rsidR="00E7012B" w:rsidRDefault="00E7012B" w:rsidP="00DC38C2">
      <w:pPr>
        <w:autoSpaceDE w:val="0"/>
        <w:autoSpaceDN w:val="0"/>
        <w:adjustRightInd w:val="0"/>
        <w:jc w:val="both"/>
        <w:rPr>
          <w:rFonts w:ascii="Arial" w:hAnsi="Arial" w:cs="Arial"/>
          <w:bCs/>
          <w:lang w:val="en-US"/>
        </w:rPr>
      </w:pPr>
    </w:p>
    <w:p w14:paraId="410649DA" w14:textId="77777777" w:rsidR="00DC38C2" w:rsidRPr="00DC38C2" w:rsidRDefault="00DC38C2" w:rsidP="00DC38C2">
      <w:pPr>
        <w:pStyle w:val="Heading2"/>
        <w:jc w:val="both"/>
        <w:rPr>
          <w:b w:val="0"/>
          <w:sz w:val="24"/>
          <w:szCs w:val="24"/>
        </w:rPr>
      </w:pPr>
      <w:r w:rsidRPr="00DC38C2">
        <w:rPr>
          <w:b w:val="0"/>
          <w:sz w:val="24"/>
          <w:szCs w:val="24"/>
        </w:rPr>
        <w:t>JOB PURPOSE</w:t>
      </w:r>
    </w:p>
    <w:p w14:paraId="294C047E" w14:textId="77777777" w:rsidR="00DC38C2" w:rsidRPr="00DC38C2" w:rsidRDefault="00DC38C2" w:rsidP="00DC38C2">
      <w:pPr>
        <w:autoSpaceDE w:val="0"/>
        <w:autoSpaceDN w:val="0"/>
        <w:adjustRightInd w:val="0"/>
        <w:jc w:val="both"/>
        <w:rPr>
          <w:rFonts w:ascii="Arial" w:hAnsi="Arial" w:cs="Arial"/>
          <w:bCs/>
          <w:u w:val="single"/>
          <w:lang w:val="en-US"/>
        </w:rPr>
      </w:pPr>
    </w:p>
    <w:p w14:paraId="64551682" w14:textId="1D2FBDEA" w:rsidR="000F10CB" w:rsidRDefault="000F10CB" w:rsidP="000F10CB">
      <w:pPr>
        <w:numPr>
          <w:ilvl w:val="0"/>
          <w:numId w:val="1"/>
        </w:numPr>
        <w:autoSpaceDE w:val="0"/>
        <w:autoSpaceDN w:val="0"/>
        <w:adjustRightInd w:val="0"/>
        <w:jc w:val="both"/>
        <w:rPr>
          <w:rFonts w:ascii="Arial" w:hAnsi="Arial" w:cs="Arial"/>
          <w:lang w:val="en-US"/>
        </w:rPr>
      </w:pPr>
      <w:r>
        <w:rPr>
          <w:rFonts w:ascii="Arial" w:hAnsi="Arial" w:cs="Arial"/>
          <w:lang w:val="en-US"/>
        </w:rPr>
        <w:t xml:space="preserve">To support the </w:t>
      </w:r>
      <w:r w:rsidR="00D43F47" w:rsidRPr="00D43F47">
        <w:rPr>
          <w:rFonts w:ascii="Arial" w:hAnsi="Arial" w:cs="Arial"/>
          <w:lang w:val="en-US"/>
        </w:rPr>
        <w:t xml:space="preserve">Assistant Director for Adult Social Care and Health </w:t>
      </w:r>
      <w:r>
        <w:rPr>
          <w:rFonts w:ascii="Arial" w:hAnsi="Arial" w:cs="Arial"/>
          <w:lang w:val="en-US"/>
        </w:rPr>
        <w:t xml:space="preserve">with the pooling of budgets and </w:t>
      </w:r>
      <w:r w:rsidR="009778CA">
        <w:rPr>
          <w:rFonts w:ascii="Arial" w:hAnsi="Arial" w:cs="Arial"/>
          <w:lang w:val="en-US"/>
        </w:rPr>
        <w:t>integration</w:t>
      </w:r>
      <w:r>
        <w:rPr>
          <w:rFonts w:ascii="Arial" w:hAnsi="Arial" w:cs="Arial"/>
          <w:lang w:val="en-US"/>
        </w:rPr>
        <w:t xml:space="preserve"> with the </w:t>
      </w:r>
      <w:r w:rsidR="00D43F47" w:rsidRPr="00D43F47">
        <w:rPr>
          <w:rFonts w:ascii="Arial" w:hAnsi="Arial" w:cs="Arial"/>
          <w:lang w:val="en-US"/>
        </w:rPr>
        <w:t xml:space="preserve">NHS Cheshire and Merseyside Integrated Care Board – Sefton Place </w:t>
      </w:r>
      <w:r w:rsidR="00D43F47">
        <w:rPr>
          <w:rFonts w:ascii="Arial" w:hAnsi="Arial" w:cs="Arial"/>
          <w:lang w:val="en-US"/>
        </w:rPr>
        <w:t xml:space="preserve">(NHS Place Team) </w:t>
      </w:r>
      <w:r>
        <w:rPr>
          <w:rFonts w:ascii="Arial" w:hAnsi="Arial" w:cs="Arial"/>
          <w:lang w:val="en-US"/>
        </w:rPr>
        <w:t xml:space="preserve">and to develop integrated operational </w:t>
      </w:r>
      <w:r w:rsidR="009778CA">
        <w:rPr>
          <w:rFonts w:ascii="Arial" w:hAnsi="Arial" w:cs="Arial"/>
          <w:lang w:val="en-US"/>
        </w:rPr>
        <w:t>policies and practices with NHS and partners, across all age groups.</w:t>
      </w:r>
    </w:p>
    <w:p w14:paraId="2F4D7708" w14:textId="77777777" w:rsidR="009778CA" w:rsidRPr="00DC38C2" w:rsidRDefault="009778CA" w:rsidP="009778CA">
      <w:pPr>
        <w:autoSpaceDE w:val="0"/>
        <w:autoSpaceDN w:val="0"/>
        <w:adjustRightInd w:val="0"/>
        <w:ind w:left="720"/>
        <w:jc w:val="both"/>
        <w:rPr>
          <w:rFonts w:ascii="Arial" w:hAnsi="Arial" w:cs="Arial"/>
          <w:lang w:val="en-US"/>
        </w:rPr>
      </w:pPr>
    </w:p>
    <w:p w14:paraId="49DC46C5" w14:textId="77777777" w:rsidR="00DC38C2" w:rsidRDefault="000F10CB" w:rsidP="00DC38C2">
      <w:pPr>
        <w:numPr>
          <w:ilvl w:val="0"/>
          <w:numId w:val="1"/>
        </w:numPr>
        <w:autoSpaceDE w:val="0"/>
        <w:autoSpaceDN w:val="0"/>
        <w:adjustRightInd w:val="0"/>
        <w:jc w:val="both"/>
        <w:rPr>
          <w:rFonts w:ascii="Arial" w:hAnsi="Arial" w:cs="Arial"/>
          <w:lang w:val="en-US"/>
        </w:rPr>
      </w:pPr>
      <w:r>
        <w:rPr>
          <w:rFonts w:ascii="Arial" w:hAnsi="Arial" w:cs="Arial"/>
          <w:lang w:val="en-US"/>
        </w:rPr>
        <w:t xml:space="preserve">To represent Sefton and work to reform Health and Social Care including transformational change </w:t>
      </w:r>
      <w:r w:rsidR="006D3870">
        <w:rPr>
          <w:rFonts w:ascii="Arial" w:hAnsi="Arial" w:cs="Arial"/>
          <w:lang w:val="en-US"/>
        </w:rPr>
        <w:t>programs</w:t>
      </w:r>
      <w:r>
        <w:rPr>
          <w:rFonts w:ascii="Arial" w:hAnsi="Arial" w:cs="Arial"/>
          <w:lang w:val="en-US"/>
        </w:rPr>
        <w:t xml:space="preserve"> across the acute sector, primary care, mental health and support public health.</w:t>
      </w:r>
    </w:p>
    <w:p w14:paraId="2293DDBE" w14:textId="77777777" w:rsidR="00DC38C2" w:rsidRDefault="00DC38C2" w:rsidP="00DC38C2">
      <w:pPr>
        <w:autoSpaceDE w:val="0"/>
        <w:autoSpaceDN w:val="0"/>
        <w:adjustRightInd w:val="0"/>
        <w:jc w:val="both"/>
        <w:rPr>
          <w:rFonts w:ascii="Arial" w:hAnsi="Arial" w:cs="Arial"/>
          <w:bCs/>
          <w:lang w:val="en-US"/>
        </w:rPr>
      </w:pPr>
    </w:p>
    <w:p w14:paraId="1DAE8443" w14:textId="77777777" w:rsidR="0007793B" w:rsidRDefault="0007793B" w:rsidP="00DC38C2">
      <w:pPr>
        <w:pStyle w:val="Heading2"/>
        <w:jc w:val="both"/>
        <w:rPr>
          <w:b w:val="0"/>
          <w:sz w:val="24"/>
          <w:szCs w:val="24"/>
        </w:rPr>
      </w:pPr>
    </w:p>
    <w:p w14:paraId="4B14C7B2" w14:textId="77777777" w:rsidR="0007793B" w:rsidRDefault="0007793B" w:rsidP="00DC38C2">
      <w:pPr>
        <w:pStyle w:val="Heading2"/>
        <w:jc w:val="both"/>
        <w:rPr>
          <w:b w:val="0"/>
          <w:sz w:val="24"/>
          <w:szCs w:val="24"/>
        </w:rPr>
      </w:pPr>
    </w:p>
    <w:p w14:paraId="773DCAD5" w14:textId="77777777" w:rsidR="0007793B" w:rsidRPr="0007793B" w:rsidRDefault="0007793B" w:rsidP="0007793B">
      <w:pPr>
        <w:rPr>
          <w:lang w:val="en-US"/>
        </w:rPr>
      </w:pPr>
    </w:p>
    <w:p w14:paraId="78A25AE9" w14:textId="77777777" w:rsidR="002F1242" w:rsidRDefault="002F1242" w:rsidP="00DC38C2">
      <w:pPr>
        <w:pStyle w:val="Heading2"/>
        <w:jc w:val="both"/>
        <w:rPr>
          <w:b w:val="0"/>
          <w:sz w:val="24"/>
          <w:szCs w:val="24"/>
        </w:rPr>
      </w:pPr>
    </w:p>
    <w:p w14:paraId="16CE77F8" w14:textId="34569517" w:rsidR="00DC38C2" w:rsidRPr="00DC38C2" w:rsidRDefault="00DC38C2" w:rsidP="00DC38C2">
      <w:pPr>
        <w:pStyle w:val="Heading2"/>
        <w:jc w:val="both"/>
        <w:rPr>
          <w:b w:val="0"/>
          <w:sz w:val="24"/>
          <w:szCs w:val="24"/>
        </w:rPr>
      </w:pPr>
      <w:r w:rsidRPr="00DC38C2">
        <w:rPr>
          <w:b w:val="0"/>
          <w:sz w:val="24"/>
          <w:szCs w:val="24"/>
        </w:rPr>
        <w:t>MAIN DUTIES</w:t>
      </w:r>
    </w:p>
    <w:p w14:paraId="09DD18F3" w14:textId="77777777" w:rsidR="00DC38C2" w:rsidRPr="00DC38C2" w:rsidRDefault="00DC38C2" w:rsidP="00DC38C2">
      <w:pPr>
        <w:autoSpaceDE w:val="0"/>
        <w:autoSpaceDN w:val="0"/>
        <w:adjustRightInd w:val="0"/>
        <w:jc w:val="both"/>
        <w:rPr>
          <w:rFonts w:ascii="Arial" w:hAnsi="Arial" w:cs="Arial"/>
          <w:bCs/>
          <w:u w:val="single"/>
          <w:lang w:val="en-US"/>
        </w:rPr>
      </w:pPr>
    </w:p>
    <w:p w14:paraId="0212CA12" w14:textId="77777777" w:rsidR="003A6579" w:rsidRPr="00FF6C2B" w:rsidRDefault="00F35B0D" w:rsidP="003A6579">
      <w:pPr>
        <w:numPr>
          <w:ilvl w:val="0"/>
          <w:numId w:val="2"/>
        </w:numPr>
        <w:autoSpaceDE w:val="0"/>
        <w:autoSpaceDN w:val="0"/>
        <w:adjustRightInd w:val="0"/>
        <w:jc w:val="both"/>
        <w:rPr>
          <w:rFonts w:ascii="Arial" w:hAnsi="Arial" w:cs="Arial"/>
          <w:lang w:val="en-US"/>
        </w:rPr>
      </w:pPr>
      <w:r w:rsidRPr="00FF6C2B">
        <w:rPr>
          <w:rFonts w:ascii="Arial" w:hAnsi="Arial" w:cs="Arial"/>
          <w:lang w:val="en-US"/>
        </w:rPr>
        <w:t>To work collaboratively build</w:t>
      </w:r>
      <w:r w:rsidR="003A6579" w:rsidRPr="00FF6C2B">
        <w:rPr>
          <w:rFonts w:ascii="Arial" w:hAnsi="Arial" w:cs="Arial"/>
          <w:lang w:val="en-US"/>
        </w:rPr>
        <w:t>ing constructive relationships between people and partners around a shared set of aims, values, expectations and deliverables.</w:t>
      </w:r>
    </w:p>
    <w:p w14:paraId="25DEB2F6" w14:textId="77777777" w:rsidR="003A6579" w:rsidRPr="003A6579" w:rsidRDefault="003A6579" w:rsidP="003A6579">
      <w:pPr>
        <w:autoSpaceDE w:val="0"/>
        <w:autoSpaceDN w:val="0"/>
        <w:adjustRightInd w:val="0"/>
        <w:ind w:left="720"/>
        <w:jc w:val="both"/>
        <w:rPr>
          <w:rFonts w:ascii="Arial" w:hAnsi="Arial" w:cs="Arial"/>
          <w:lang w:val="en-US"/>
        </w:rPr>
      </w:pPr>
    </w:p>
    <w:p w14:paraId="6B845777" w14:textId="77777777" w:rsidR="003A6579" w:rsidRDefault="003A6579" w:rsidP="003A6579">
      <w:pPr>
        <w:numPr>
          <w:ilvl w:val="0"/>
          <w:numId w:val="2"/>
        </w:numPr>
        <w:autoSpaceDE w:val="0"/>
        <w:autoSpaceDN w:val="0"/>
        <w:adjustRightInd w:val="0"/>
        <w:jc w:val="both"/>
        <w:rPr>
          <w:rFonts w:ascii="Arial" w:hAnsi="Arial" w:cs="Arial"/>
          <w:lang w:val="en-US"/>
        </w:rPr>
      </w:pPr>
      <w:r w:rsidRPr="003A6579">
        <w:rPr>
          <w:rFonts w:ascii="Arial" w:hAnsi="Arial" w:cs="Arial"/>
          <w:lang w:val="en-US"/>
        </w:rPr>
        <w:t>To provide clear leadership for the HWBB and BCF programme and support to translate the vision into operational reality that delivers integrated health and social care in Sefton.</w:t>
      </w:r>
    </w:p>
    <w:p w14:paraId="4F1C67BE" w14:textId="77777777" w:rsidR="003A6579" w:rsidRPr="003A6579" w:rsidRDefault="003A6579" w:rsidP="003A6579">
      <w:pPr>
        <w:autoSpaceDE w:val="0"/>
        <w:autoSpaceDN w:val="0"/>
        <w:adjustRightInd w:val="0"/>
        <w:ind w:left="720"/>
        <w:jc w:val="both"/>
        <w:rPr>
          <w:rFonts w:ascii="Arial" w:hAnsi="Arial" w:cs="Arial"/>
          <w:lang w:val="en-US"/>
        </w:rPr>
      </w:pPr>
    </w:p>
    <w:p w14:paraId="0FC4B313" w14:textId="77777777" w:rsidR="003A6579" w:rsidRPr="00FF6C2B" w:rsidRDefault="003A6579" w:rsidP="003A6579">
      <w:pPr>
        <w:numPr>
          <w:ilvl w:val="0"/>
          <w:numId w:val="2"/>
        </w:numPr>
        <w:autoSpaceDE w:val="0"/>
        <w:autoSpaceDN w:val="0"/>
        <w:adjustRightInd w:val="0"/>
        <w:jc w:val="both"/>
        <w:rPr>
          <w:rFonts w:ascii="Arial" w:hAnsi="Arial" w:cs="Arial"/>
          <w:lang w:val="en-US"/>
        </w:rPr>
      </w:pPr>
      <w:r w:rsidRPr="00FF6C2B">
        <w:rPr>
          <w:rFonts w:ascii="Arial" w:hAnsi="Arial" w:cs="Arial"/>
          <w:lang w:val="en-US"/>
        </w:rPr>
        <w:t xml:space="preserve">To be a full member of the </w:t>
      </w:r>
      <w:r w:rsidR="0007793B">
        <w:rPr>
          <w:rFonts w:ascii="Arial" w:hAnsi="Arial" w:cs="Arial"/>
          <w:lang w:val="en-US"/>
        </w:rPr>
        <w:t>Executive Board of the HWBB</w:t>
      </w:r>
      <w:r w:rsidRPr="00FF6C2B">
        <w:rPr>
          <w:rFonts w:ascii="Arial" w:hAnsi="Arial" w:cs="Arial"/>
          <w:lang w:val="en-US"/>
        </w:rPr>
        <w:t xml:space="preserve"> and ensure strategic service delivery and alignment of commissioning activities. </w:t>
      </w:r>
    </w:p>
    <w:p w14:paraId="0816AB95" w14:textId="77777777" w:rsidR="003A6579" w:rsidRPr="003A6579" w:rsidRDefault="003A6579" w:rsidP="003A6579">
      <w:pPr>
        <w:autoSpaceDE w:val="0"/>
        <w:autoSpaceDN w:val="0"/>
        <w:adjustRightInd w:val="0"/>
        <w:ind w:left="720"/>
        <w:jc w:val="both"/>
        <w:rPr>
          <w:rFonts w:ascii="Arial" w:hAnsi="Arial" w:cs="Arial"/>
          <w:lang w:val="en-US"/>
        </w:rPr>
      </w:pPr>
    </w:p>
    <w:p w14:paraId="68C13823" w14:textId="6C619DEB" w:rsidR="003A6579" w:rsidRDefault="003A6579" w:rsidP="003A6579">
      <w:pPr>
        <w:numPr>
          <w:ilvl w:val="0"/>
          <w:numId w:val="2"/>
        </w:numPr>
        <w:autoSpaceDE w:val="0"/>
        <w:autoSpaceDN w:val="0"/>
        <w:adjustRightInd w:val="0"/>
        <w:jc w:val="both"/>
        <w:rPr>
          <w:rFonts w:ascii="Arial" w:hAnsi="Arial" w:cs="Arial"/>
          <w:lang w:val="en-US"/>
        </w:rPr>
      </w:pPr>
      <w:r w:rsidRPr="003A6579">
        <w:rPr>
          <w:rFonts w:ascii="Arial" w:hAnsi="Arial" w:cs="Arial"/>
          <w:lang w:val="en-US"/>
        </w:rPr>
        <w:t xml:space="preserve">To work effectively with non-executive leadership of the partner organizations, i.e., </w:t>
      </w:r>
      <w:r w:rsidR="00D43F47">
        <w:rPr>
          <w:rFonts w:ascii="Arial" w:hAnsi="Arial" w:cs="Arial"/>
          <w:lang w:val="en-US"/>
        </w:rPr>
        <w:t>NHS Place Team</w:t>
      </w:r>
      <w:r w:rsidRPr="003A6579">
        <w:rPr>
          <w:rFonts w:ascii="Arial" w:hAnsi="Arial" w:cs="Arial"/>
          <w:lang w:val="en-US"/>
        </w:rPr>
        <w:t xml:space="preserve">, NHS </w:t>
      </w:r>
      <w:proofErr w:type="spellStart"/>
      <w:r w:rsidRPr="003A6579">
        <w:rPr>
          <w:rFonts w:ascii="Arial" w:hAnsi="Arial" w:cs="Arial"/>
          <w:lang w:val="en-US"/>
        </w:rPr>
        <w:t>organisations</w:t>
      </w:r>
      <w:proofErr w:type="spellEnd"/>
      <w:r w:rsidRPr="003A6579">
        <w:rPr>
          <w:rFonts w:ascii="Arial" w:hAnsi="Arial" w:cs="Arial"/>
          <w:lang w:val="en-US"/>
        </w:rPr>
        <w:t xml:space="preserve"> and elected members in Sefton.</w:t>
      </w:r>
    </w:p>
    <w:p w14:paraId="57937BB8" w14:textId="77777777" w:rsidR="003A6579" w:rsidRPr="003A6579" w:rsidRDefault="003A6579" w:rsidP="003A6579">
      <w:pPr>
        <w:autoSpaceDE w:val="0"/>
        <w:autoSpaceDN w:val="0"/>
        <w:adjustRightInd w:val="0"/>
        <w:jc w:val="both"/>
        <w:rPr>
          <w:rFonts w:ascii="Arial" w:hAnsi="Arial" w:cs="Arial"/>
          <w:lang w:val="en-US"/>
        </w:rPr>
      </w:pPr>
    </w:p>
    <w:p w14:paraId="4FFE15FD" w14:textId="77777777" w:rsidR="003A6579" w:rsidRDefault="003A6579" w:rsidP="003A6579">
      <w:pPr>
        <w:numPr>
          <w:ilvl w:val="0"/>
          <w:numId w:val="2"/>
        </w:numPr>
        <w:autoSpaceDE w:val="0"/>
        <w:autoSpaceDN w:val="0"/>
        <w:adjustRightInd w:val="0"/>
        <w:jc w:val="both"/>
        <w:rPr>
          <w:rFonts w:ascii="Arial" w:hAnsi="Arial" w:cs="Arial"/>
          <w:lang w:val="en-US"/>
        </w:rPr>
      </w:pPr>
      <w:r w:rsidRPr="003A6579">
        <w:rPr>
          <w:rFonts w:ascii="Arial" w:hAnsi="Arial" w:cs="Arial"/>
          <w:lang w:val="en-US"/>
        </w:rPr>
        <w:t>To ensure full engagement and to support collaboration by providers.</w:t>
      </w:r>
    </w:p>
    <w:p w14:paraId="619E6413" w14:textId="77777777" w:rsidR="003A6579" w:rsidRPr="003A6579" w:rsidRDefault="003A6579" w:rsidP="003A6579">
      <w:pPr>
        <w:autoSpaceDE w:val="0"/>
        <w:autoSpaceDN w:val="0"/>
        <w:adjustRightInd w:val="0"/>
        <w:jc w:val="both"/>
        <w:rPr>
          <w:rFonts w:ascii="Arial" w:hAnsi="Arial" w:cs="Arial"/>
          <w:lang w:val="en-US"/>
        </w:rPr>
      </w:pPr>
    </w:p>
    <w:p w14:paraId="14720C97" w14:textId="77777777" w:rsidR="003A6579" w:rsidRDefault="003A6579" w:rsidP="003A6579">
      <w:pPr>
        <w:numPr>
          <w:ilvl w:val="0"/>
          <w:numId w:val="2"/>
        </w:numPr>
        <w:autoSpaceDE w:val="0"/>
        <w:autoSpaceDN w:val="0"/>
        <w:adjustRightInd w:val="0"/>
        <w:jc w:val="both"/>
        <w:rPr>
          <w:rFonts w:ascii="Arial" w:hAnsi="Arial" w:cs="Arial"/>
          <w:lang w:val="en-US"/>
        </w:rPr>
      </w:pPr>
      <w:r w:rsidRPr="003A6579">
        <w:rPr>
          <w:rFonts w:ascii="Arial" w:hAnsi="Arial" w:cs="Arial"/>
          <w:lang w:val="en-US"/>
        </w:rPr>
        <w:t>To ensure developments progressed are in line with principles agreed with partners with regards to leadership, governance and commissioning of health and social care.</w:t>
      </w:r>
    </w:p>
    <w:p w14:paraId="7659AE9B" w14:textId="77777777" w:rsidR="003A6579" w:rsidRPr="003A6579" w:rsidRDefault="003A6579" w:rsidP="003A6579">
      <w:pPr>
        <w:autoSpaceDE w:val="0"/>
        <w:autoSpaceDN w:val="0"/>
        <w:adjustRightInd w:val="0"/>
        <w:jc w:val="both"/>
        <w:rPr>
          <w:rFonts w:ascii="Arial" w:hAnsi="Arial" w:cs="Arial"/>
          <w:lang w:val="en-US"/>
        </w:rPr>
      </w:pPr>
    </w:p>
    <w:p w14:paraId="698C6186" w14:textId="25DBFB40" w:rsidR="003A6579" w:rsidRDefault="003A6579" w:rsidP="003A6579">
      <w:pPr>
        <w:numPr>
          <w:ilvl w:val="0"/>
          <w:numId w:val="2"/>
        </w:numPr>
        <w:autoSpaceDE w:val="0"/>
        <w:autoSpaceDN w:val="0"/>
        <w:adjustRightInd w:val="0"/>
        <w:jc w:val="both"/>
        <w:rPr>
          <w:rFonts w:ascii="Arial" w:hAnsi="Arial" w:cs="Arial"/>
          <w:lang w:val="en-US"/>
        </w:rPr>
      </w:pPr>
      <w:r w:rsidRPr="003A6579">
        <w:rPr>
          <w:rFonts w:ascii="Arial" w:hAnsi="Arial" w:cs="Arial"/>
          <w:lang w:val="en-US"/>
        </w:rPr>
        <w:t xml:space="preserve">To have a key role in supporting the work of the Health and Wellbeing Board, as well as providing professional advice to members of the Board, Executive Members of the </w:t>
      </w:r>
      <w:proofErr w:type="gramStart"/>
      <w:r w:rsidRPr="003A6579">
        <w:rPr>
          <w:rFonts w:ascii="Arial" w:hAnsi="Arial" w:cs="Arial"/>
          <w:lang w:val="en-US"/>
        </w:rPr>
        <w:t>Council</w:t>
      </w:r>
      <w:proofErr w:type="gramEnd"/>
      <w:r w:rsidRPr="003A6579">
        <w:rPr>
          <w:rFonts w:ascii="Arial" w:hAnsi="Arial" w:cs="Arial"/>
          <w:lang w:val="en-US"/>
        </w:rPr>
        <w:t xml:space="preserve"> and members of the </w:t>
      </w:r>
      <w:r w:rsidR="00657070">
        <w:rPr>
          <w:rFonts w:ascii="Arial" w:hAnsi="Arial" w:cs="Arial"/>
          <w:lang w:val="en-US"/>
        </w:rPr>
        <w:t>NHS Place Team</w:t>
      </w:r>
      <w:r w:rsidRPr="003A6579">
        <w:rPr>
          <w:rFonts w:ascii="Arial" w:hAnsi="Arial" w:cs="Arial"/>
          <w:lang w:val="en-US"/>
        </w:rPr>
        <w:t>.</w:t>
      </w:r>
    </w:p>
    <w:p w14:paraId="49863D34" w14:textId="77777777" w:rsidR="003A6579" w:rsidRPr="003A6579" w:rsidRDefault="003A6579" w:rsidP="003A6579">
      <w:pPr>
        <w:autoSpaceDE w:val="0"/>
        <w:autoSpaceDN w:val="0"/>
        <w:adjustRightInd w:val="0"/>
        <w:jc w:val="both"/>
        <w:rPr>
          <w:rFonts w:ascii="Arial" w:hAnsi="Arial" w:cs="Arial"/>
          <w:lang w:val="en-US"/>
        </w:rPr>
      </w:pPr>
    </w:p>
    <w:p w14:paraId="3DE6C078" w14:textId="573B71BD" w:rsidR="003A6579" w:rsidRDefault="003A6579" w:rsidP="003A6579">
      <w:pPr>
        <w:numPr>
          <w:ilvl w:val="0"/>
          <w:numId w:val="2"/>
        </w:numPr>
        <w:autoSpaceDE w:val="0"/>
        <w:autoSpaceDN w:val="0"/>
        <w:adjustRightInd w:val="0"/>
        <w:jc w:val="both"/>
        <w:rPr>
          <w:rFonts w:ascii="Arial" w:hAnsi="Arial" w:cs="Arial"/>
          <w:lang w:val="en-US"/>
        </w:rPr>
      </w:pPr>
      <w:r w:rsidRPr="003A6579">
        <w:rPr>
          <w:rFonts w:ascii="Arial" w:hAnsi="Arial" w:cs="Arial"/>
          <w:lang w:val="en-US"/>
        </w:rPr>
        <w:t>Ensure public engagement</w:t>
      </w:r>
      <w:r w:rsidR="00657070">
        <w:rPr>
          <w:rFonts w:ascii="Arial" w:hAnsi="Arial" w:cs="Arial"/>
          <w:lang w:val="en-US"/>
        </w:rPr>
        <w:t xml:space="preserve"> and co-production</w:t>
      </w:r>
      <w:r w:rsidRPr="003A6579">
        <w:rPr>
          <w:rFonts w:ascii="Arial" w:hAnsi="Arial" w:cs="Arial"/>
          <w:lang w:val="en-US"/>
        </w:rPr>
        <w:t xml:space="preserve"> in the planning of new policies and in developing, </w:t>
      </w:r>
      <w:proofErr w:type="gramStart"/>
      <w:r w:rsidRPr="003A6579">
        <w:rPr>
          <w:rFonts w:ascii="Arial" w:hAnsi="Arial" w:cs="Arial"/>
          <w:lang w:val="en-US"/>
        </w:rPr>
        <w:t>considering</w:t>
      </w:r>
      <w:proofErr w:type="gramEnd"/>
      <w:r w:rsidRPr="003A6579">
        <w:rPr>
          <w:rFonts w:ascii="Arial" w:hAnsi="Arial" w:cs="Arial"/>
          <w:lang w:val="en-US"/>
        </w:rPr>
        <w:t xml:space="preserve"> and making decisions on any proposals for changes that would have an impact on service delivery on the rang</w:t>
      </w:r>
      <w:r>
        <w:rPr>
          <w:rFonts w:ascii="Arial" w:hAnsi="Arial" w:cs="Arial"/>
          <w:lang w:val="en-US"/>
        </w:rPr>
        <w:t>e of health and social services.</w:t>
      </w:r>
    </w:p>
    <w:p w14:paraId="5872877F" w14:textId="77777777" w:rsidR="003A6579" w:rsidRPr="003A6579" w:rsidRDefault="003A6579" w:rsidP="003A6579">
      <w:pPr>
        <w:autoSpaceDE w:val="0"/>
        <w:autoSpaceDN w:val="0"/>
        <w:adjustRightInd w:val="0"/>
        <w:jc w:val="both"/>
        <w:rPr>
          <w:rFonts w:ascii="Arial" w:hAnsi="Arial" w:cs="Arial"/>
          <w:lang w:val="en-US"/>
        </w:rPr>
      </w:pPr>
    </w:p>
    <w:p w14:paraId="3CC4ED0D" w14:textId="77777777" w:rsidR="003A6579" w:rsidRDefault="00E22FD5" w:rsidP="003A6579">
      <w:pPr>
        <w:numPr>
          <w:ilvl w:val="0"/>
          <w:numId w:val="2"/>
        </w:numPr>
        <w:autoSpaceDE w:val="0"/>
        <w:autoSpaceDN w:val="0"/>
        <w:adjustRightInd w:val="0"/>
        <w:jc w:val="both"/>
        <w:rPr>
          <w:rFonts w:ascii="Arial" w:hAnsi="Arial" w:cs="Arial"/>
          <w:lang w:val="en-US"/>
        </w:rPr>
      </w:pPr>
      <w:r>
        <w:rPr>
          <w:rFonts w:ascii="Arial" w:hAnsi="Arial" w:cs="Arial"/>
          <w:lang w:val="en-US"/>
        </w:rPr>
        <w:t>Monitor and influence</w:t>
      </w:r>
      <w:r w:rsidR="003A6579" w:rsidRPr="003A6579">
        <w:rPr>
          <w:rFonts w:ascii="Arial" w:hAnsi="Arial" w:cs="Arial"/>
          <w:lang w:val="en-US"/>
        </w:rPr>
        <w:t xml:space="preserve"> the range of budgets / resources made available to the services to ensure that resources are deployed to best effect, provide value for money, are well monitored and controlled and that services are managed within budget.</w:t>
      </w:r>
    </w:p>
    <w:p w14:paraId="69C6E45C" w14:textId="77777777" w:rsidR="003A6579" w:rsidRPr="003A6579" w:rsidRDefault="003A6579" w:rsidP="003A6579">
      <w:pPr>
        <w:autoSpaceDE w:val="0"/>
        <w:autoSpaceDN w:val="0"/>
        <w:adjustRightInd w:val="0"/>
        <w:jc w:val="both"/>
        <w:rPr>
          <w:rFonts w:ascii="Arial" w:hAnsi="Arial" w:cs="Arial"/>
          <w:lang w:val="en-US"/>
        </w:rPr>
      </w:pPr>
    </w:p>
    <w:p w14:paraId="0E33990F" w14:textId="77777777" w:rsidR="003A6579" w:rsidRDefault="003A6579" w:rsidP="003A6579">
      <w:pPr>
        <w:numPr>
          <w:ilvl w:val="0"/>
          <w:numId w:val="2"/>
        </w:numPr>
        <w:autoSpaceDE w:val="0"/>
        <w:autoSpaceDN w:val="0"/>
        <w:adjustRightInd w:val="0"/>
        <w:jc w:val="both"/>
        <w:rPr>
          <w:rFonts w:ascii="Arial" w:hAnsi="Arial" w:cs="Arial"/>
          <w:lang w:val="en-US"/>
        </w:rPr>
      </w:pPr>
      <w:r w:rsidRPr="003A6579">
        <w:rPr>
          <w:rFonts w:ascii="Arial" w:hAnsi="Arial" w:cs="Arial"/>
          <w:lang w:val="en-US"/>
        </w:rPr>
        <w:t>Personal commitment to continuous self-deve</w:t>
      </w:r>
      <w:r>
        <w:rPr>
          <w:rFonts w:ascii="Arial" w:hAnsi="Arial" w:cs="Arial"/>
          <w:lang w:val="en-US"/>
        </w:rPr>
        <w:t>lopment and service improvement</w:t>
      </w:r>
    </w:p>
    <w:p w14:paraId="6C837CAF" w14:textId="77777777" w:rsidR="003A6579" w:rsidRPr="003A6579" w:rsidRDefault="003A6579" w:rsidP="003A6579">
      <w:pPr>
        <w:autoSpaceDE w:val="0"/>
        <w:autoSpaceDN w:val="0"/>
        <w:adjustRightInd w:val="0"/>
        <w:jc w:val="both"/>
        <w:rPr>
          <w:rFonts w:ascii="Arial" w:hAnsi="Arial" w:cs="Arial"/>
          <w:lang w:val="en-US"/>
        </w:rPr>
      </w:pPr>
    </w:p>
    <w:p w14:paraId="0B53342C" w14:textId="77777777" w:rsidR="003A6579" w:rsidRDefault="003A6579" w:rsidP="003A6579">
      <w:pPr>
        <w:numPr>
          <w:ilvl w:val="0"/>
          <w:numId w:val="2"/>
        </w:numPr>
        <w:autoSpaceDE w:val="0"/>
        <w:autoSpaceDN w:val="0"/>
        <w:adjustRightInd w:val="0"/>
        <w:jc w:val="both"/>
        <w:rPr>
          <w:rFonts w:ascii="Arial" w:hAnsi="Arial" w:cs="Arial"/>
          <w:lang w:val="en-US"/>
        </w:rPr>
      </w:pPr>
      <w:r w:rsidRPr="003A6579">
        <w:rPr>
          <w:rFonts w:ascii="Arial" w:hAnsi="Arial" w:cs="Arial"/>
          <w:lang w:val="en-US"/>
        </w:rPr>
        <w:t>Through personal example, open commitment and clear action, ensure diversity is positively valued, resulting in equal access and treatment in employment, service delivery and communications.</w:t>
      </w:r>
    </w:p>
    <w:p w14:paraId="6D4870D6" w14:textId="77777777" w:rsidR="00DC38C2" w:rsidRPr="00DC38C2" w:rsidRDefault="00DC38C2" w:rsidP="00DC38C2">
      <w:pPr>
        <w:autoSpaceDE w:val="0"/>
        <w:autoSpaceDN w:val="0"/>
        <w:adjustRightInd w:val="0"/>
        <w:jc w:val="both"/>
        <w:rPr>
          <w:rFonts w:ascii="Arial" w:hAnsi="Arial" w:cs="Arial"/>
          <w:bCs/>
          <w:lang w:val="en-US"/>
        </w:rPr>
      </w:pPr>
    </w:p>
    <w:p w14:paraId="03871D14" w14:textId="77777777" w:rsidR="00DC38C2" w:rsidRPr="00DC38C2" w:rsidRDefault="00DC38C2" w:rsidP="00DC38C2">
      <w:pPr>
        <w:autoSpaceDE w:val="0"/>
        <w:autoSpaceDN w:val="0"/>
        <w:adjustRightInd w:val="0"/>
        <w:jc w:val="both"/>
        <w:rPr>
          <w:rFonts w:ascii="Arial" w:hAnsi="Arial" w:cs="Arial"/>
          <w:lang w:val="en-US"/>
        </w:rPr>
      </w:pPr>
    </w:p>
    <w:p w14:paraId="7F61FB21" w14:textId="77777777" w:rsidR="00657070" w:rsidRPr="00DC38C2" w:rsidRDefault="00DC38C2" w:rsidP="00657070">
      <w:pPr>
        <w:autoSpaceDE w:val="0"/>
        <w:autoSpaceDN w:val="0"/>
        <w:adjustRightInd w:val="0"/>
        <w:jc w:val="both"/>
        <w:rPr>
          <w:rFonts w:ascii="Arial" w:hAnsi="Arial" w:cs="Arial"/>
          <w:bCs/>
          <w:u w:val="single"/>
          <w:lang w:val="en-US"/>
        </w:rPr>
      </w:pPr>
      <w:r w:rsidRPr="00DC38C2">
        <w:rPr>
          <w:rFonts w:ascii="Arial" w:hAnsi="Arial" w:cs="Arial"/>
          <w:lang w:val="en-US"/>
        </w:rPr>
        <w:t>See Person Specification</w:t>
      </w:r>
      <w:r w:rsidR="0007793B">
        <w:rPr>
          <w:rFonts w:ascii="Arial" w:hAnsi="Arial" w:cs="Arial"/>
          <w:lang w:val="en-US"/>
        </w:rPr>
        <w:t>.</w:t>
      </w:r>
    </w:p>
    <w:p w14:paraId="6CEC1799" w14:textId="77777777" w:rsidR="00657070" w:rsidRPr="00DC38C2" w:rsidRDefault="00657070" w:rsidP="00657070">
      <w:pPr>
        <w:autoSpaceDE w:val="0"/>
        <w:autoSpaceDN w:val="0"/>
        <w:adjustRightInd w:val="0"/>
        <w:jc w:val="both"/>
        <w:rPr>
          <w:rFonts w:ascii="Arial" w:hAnsi="Arial" w:cs="Arial"/>
          <w:lang w:val="en-US"/>
        </w:rPr>
      </w:pPr>
    </w:p>
    <w:p w14:paraId="6D12F0E4" w14:textId="77777777" w:rsidR="00DC38C2" w:rsidRPr="00DC38C2" w:rsidRDefault="00DC38C2" w:rsidP="00DC38C2">
      <w:pPr>
        <w:pStyle w:val="Heading3"/>
        <w:rPr>
          <w:b w:val="0"/>
        </w:rPr>
      </w:pPr>
      <w:r w:rsidRPr="00DC38C2">
        <w:rPr>
          <w:b w:val="0"/>
        </w:rPr>
        <w:t>SPECIAL CONDITIONS</w:t>
      </w:r>
    </w:p>
    <w:p w14:paraId="0AB0472E" w14:textId="77777777" w:rsidR="00DC38C2" w:rsidRPr="00DC38C2" w:rsidRDefault="00DC38C2" w:rsidP="00DC38C2">
      <w:pPr>
        <w:rPr>
          <w:rFonts w:ascii="Arial" w:hAnsi="Arial" w:cs="Arial"/>
          <w:lang w:val="en-US"/>
        </w:rPr>
      </w:pPr>
    </w:p>
    <w:p w14:paraId="27A75600" w14:textId="77777777" w:rsidR="00DC38C2" w:rsidRPr="00DC38C2" w:rsidRDefault="00DC38C2" w:rsidP="00DC38C2">
      <w:pPr>
        <w:numPr>
          <w:ilvl w:val="0"/>
          <w:numId w:val="3"/>
        </w:numPr>
        <w:autoSpaceDE w:val="0"/>
        <w:autoSpaceDN w:val="0"/>
        <w:adjustRightInd w:val="0"/>
        <w:jc w:val="both"/>
        <w:rPr>
          <w:rFonts w:ascii="Arial" w:hAnsi="Arial" w:cs="Arial"/>
          <w:lang w:val="en-US"/>
        </w:rPr>
      </w:pPr>
      <w:r w:rsidRPr="00DC38C2">
        <w:rPr>
          <w:rFonts w:ascii="Arial" w:hAnsi="Arial" w:cs="Arial"/>
          <w:lang w:val="en-US"/>
        </w:rPr>
        <w:t>Requirement to work flexible hours and provide out of hours advice as necessary</w:t>
      </w:r>
    </w:p>
    <w:p w14:paraId="599B10DF" w14:textId="77777777" w:rsidR="00DC38C2" w:rsidRPr="00DC38C2" w:rsidRDefault="00DC38C2" w:rsidP="00DC38C2">
      <w:pPr>
        <w:numPr>
          <w:ilvl w:val="0"/>
          <w:numId w:val="3"/>
        </w:numPr>
        <w:autoSpaceDE w:val="0"/>
        <w:autoSpaceDN w:val="0"/>
        <w:adjustRightInd w:val="0"/>
        <w:jc w:val="both"/>
        <w:rPr>
          <w:rFonts w:ascii="Arial" w:hAnsi="Arial" w:cs="Arial"/>
          <w:lang w:val="en-US"/>
        </w:rPr>
      </w:pPr>
      <w:r w:rsidRPr="00DC38C2">
        <w:rPr>
          <w:rFonts w:ascii="Arial" w:hAnsi="Arial" w:cs="Arial"/>
          <w:lang w:val="en-US"/>
        </w:rPr>
        <w:t>Flexibil</w:t>
      </w:r>
      <w:r w:rsidR="003A6579">
        <w:rPr>
          <w:rFonts w:ascii="Arial" w:hAnsi="Arial" w:cs="Arial"/>
          <w:lang w:val="en-US"/>
        </w:rPr>
        <w:t xml:space="preserve">ity to attend </w:t>
      </w:r>
      <w:r w:rsidRPr="00DC38C2">
        <w:rPr>
          <w:rFonts w:ascii="Arial" w:hAnsi="Arial" w:cs="Arial"/>
          <w:lang w:val="en-US"/>
        </w:rPr>
        <w:t>meetings which are held in the evenings and at venues throughout the Borough and outside the Borough</w:t>
      </w:r>
    </w:p>
    <w:p w14:paraId="2CE310CE" w14:textId="77777777" w:rsidR="00DC38C2" w:rsidRPr="00DC38C2" w:rsidRDefault="00DC38C2" w:rsidP="00DC38C2">
      <w:pPr>
        <w:numPr>
          <w:ilvl w:val="0"/>
          <w:numId w:val="3"/>
        </w:numPr>
        <w:autoSpaceDE w:val="0"/>
        <w:autoSpaceDN w:val="0"/>
        <w:adjustRightInd w:val="0"/>
        <w:jc w:val="both"/>
        <w:rPr>
          <w:rFonts w:ascii="Arial" w:hAnsi="Arial" w:cs="Arial"/>
          <w:lang w:val="en-US"/>
        </w:rPr>
      </w:pPr>
      <w:r w:rsidRPr="00DC38C2">
        <w:rPr>
          <w:rFonts w:ascii="Arial" w:hAnsi="Arial" w:cs="Arial"/>
          <w:lang w:val="en-US"/>
        </w:rPr>
        <w:lastRenderedPageBreak/>
        <w:t>Prepared to relocate offices within the Borough if necessary</w:t>
      </w:r>
    </w:p>
    <w:p w14:paraId="1E0887DA" w14:textId="77777777" w:rsidR="00DC38C2" w:rsidRPr="00DC38C2" w:rsidRDefault="00DC38C2" w:rsidP="00DC38C2">
      <w:pPr>
        <w:autoSpaceDE w:val="0"/>
        <w:autoSpaceDN w:val="0"/>
        <w:adjustRightInd w:val="0"/>
        <w:jc w:val="both"/>
        <w:rPr>
          <w:rFonts w:ascii="Arial" w:hAnsi="Arial" w:cs="Arial"/>
          <w:bCs/>
          <w:lang w:val="en-US"/>
        </w:rPr>
      </w:pPr>
    </w:p>
    <w:p w14:paraId="485087F1" w14:textId="77777777" w:rsidR="00DC38C2" w:rsidRPr="00DC38C2" w:rsidRDefault="00DC38C2" w:rsidP="00DC38C2">
      <w:pPr>
        <w:pStyle w:val="Heading3"/>
        <w:rPr>
          <w:b w:val="0"/>
        </w:rPr>
      </w:pPr>
    </w:p>
    <w:p w14:paraId="547C08E8" w14:textId="77777777" w:rsidR="00633930" w:rsidRPr="00633930" w:rsidRDefault="00633930" w:rsidP="0007793B">
      <w:pPr>
        <w:pStyle w:val="Heading1"/>
        <w:jc w:val="both"/>
        <w:rPr>
          <w:sz w:val="24"/>
          <w:szCs w:val="24"/>
        </w:rPr>
      </w:pPr>
      <w:r w:rsidRPr="00633930">
        <w:rPr>
          <w:sz w:val="24"/>
          <w:szCs w:val="24"/>
        </w:rPr>
        <w:t>GENERAL</w:t>
      </w:r>
    </w:p>
    <w:p w14:paraId="356E9CC0" w14:textId="77777777" w:rsidR="00633930" w:rsidRPr="00633930" w:rsidRDefault="00633930" w:rsidP="0007793B">
      <w:pPr>
        <w:tabs>
          <w:tab w:val="left" w:pos="5760"/>
        </w:tabs>
        <w:jc w:val="both"/>
        <w:rPr>
          <w:rFonts w:ascii="Arial" w:hAnsi="Arial" w:cs="Arial"/>
        </w:rPr>
      </w:pPr>
    </w:p>
    <w:p w14:paraId="6F803DE0" w14:textId="77777777" w:rsidR="00633930" w:rsidRPr="00633930" w:rsidRDefault="00633930" w:rsidP="0007793B">
      <w:pPr>
        <w:tabs>
          <w:tab w:val="left" w:pos="5760"/>
        </w:tabs>
        <w:jc w:val="both"/>
        <w:rPr>
          <w:rFonts w:ascii="Arial" w:hAnsi="Arial" w:cs="Arial"/>
        </w:rPr>
      </w:pPr>
      <w:r w:rsidRPr="00633930">
        <w:rPr>
          <w:rFonts w:ascii="Arial" w:hAnsi="Arial" w:cs="Arial"/>
        </w:rPr>
        <w:t>The person appointed will be expected to work flexibly and the exact nature of the duties described above is subject to periodic review and is liable to change.</w:t>
      </w:r>
    </w:p>
    <w:p w14:paraId="25D2A932" w14:textId="77777777" w:rsidR="00633930" w:rsidRPr="00633930" w:rsidRDefault="00633930" w:rsidP="0007793B">
      <w:pPr>
        <w:tabs>
          <w:tab w:val="left" w:pos="720"/>
          <w:tab w:val="left" w:pos="5760"/>
        </w:tabs>
        <w:ind w:hanging="720"/>
        <w:jc w:val="both"/>
        <w:rPr>
          <w:rFonts w:ascii="Arial" w:hAnsi="Arial" w:cs="Arial"/>
        </w:rPr>
      </w:pPr>
    </w:p>
    <w:p w14:paraId="1DB1AF85" w14:textId="77777777" w:rsidR="00633930" w:rsidRPr="00633930" w:rsidRDefault="00633930" w:rsidP="0007793B">
      <w:pPr>
        <w:tabs>
          <w:tab w:val="left" w:pos="720"/>
          <w:tab w:val="left" w:pos="5760"/>
        </w:tabs>
        <w:ind w:hanging="720"/>
        <w:jc w:val="both"/>
        <w:rPr>
          <w:rFonts w:ascii="Arial" w:hAnsi="Arial" w:cs="Arial"/>
        </w:rPr>
      </w:pPr>
      <w:r w:rsidRPr="00633930">
        <w:rPr>
          <w:rFonts w:ascii="Arial" w:hAnsi="Arial" w:cs="Arial"/>
        </w:rPr>
        <w:tab/>
        <w:t>This job description is a representative document.  Other reasonably similar duties may be allocated from time to time commensurate with the general character of the post and its grading.</w:t>
      </w:r>
    </w:p>
    <w:p w14:paraId="44A73850" w14:textId="77777777" w:rsidR="00633930" w:rsidRPr="00633930" w:rsidRDefault="00633930" w:rsidP="0007793B">
      <w:pPr>
        <w:tabs>
          <w:tab w:val="left" w:pos="720"/>
          <w:tab w:val="left" w:pos="5760"/>
        </w:tabs>
        <w:ind w:hanging="720"/>
        <w:jc w:val="both"/>
        <w:rPr>
          <w:rFonts w:ascii="Arial" w:hAnsi="Arial" w:cs="Arial"/>
        </w:rPr>
      </w:pPr>
    </w:p>
    <w:p w14:paraId="5E283B57" w14:textId="77777777" w:rsidR="00633930" w:rsidRPr="00633930" w:rsidRDefault="00633930" w:rsidP="0007793B">
      <w:pPr>
        <w:tabs>
          <w:tab w:val="left" w:pos="720"/>
          <w:tab w:val="left" w:pos="5760"/>
        </w:tabs>
        <w:ind w:hanging="720"/>
        <w:jc w:val="both"/>
        <w:rPr>
          <w:rFonts w:ascii="Arial" w:hAnsi="Arial" w:cs="Arial"/>
        </w:rPr>
      </w:pPr>
      <w:r w:rsidRPr="00633930">
        <w:rPr>
          <w:rFonts w:ascii="Arial" w:hAnsi="Arial" w:cs="Arial"/>
        </w:rPr>
        <w:tab/>
        <w:t>All staff are responsible for the implementation of the Health &amp; Safety Policy as far as it affects them, colleagues and others who may be affected by their work.  The post holder is also expected to monitor the effectiveness of the health and safety arrangements and systems to ensure appropriate improvements are made where necessary.</w:t>
      </w:r>
    </w:p>
    <w:p w14:paraId="4879501F" w14:textId="77777777" w:rsidR="00633930" w:rsidRPr="00633930" w:rsidRDefault="00633930" w:rsidP="0007793B">
      <w:pPr>
        <w:tabs>
          <w:tab w:val="left" w:pos="720"/>
          <w:tab w:val="left" w:pos="5760"/>
        </w:tabs>
        <w:ind w:hanging="720"/>
        <w:jc w:val="both"/>
        <w:rPr>
          <w:rFonts w:ascii="Arial" w:hAnsi="Arial" w:cs="Arial"/>
        </w:rPr>
      </w:pPr>
    </w:p>
    <w:p w14:paraId="71039518" w14:textId="77777777" w:rsidR="00633930" w:rsidRPr="0007793B" w:rsidRDefault="00633930" w:rsidP="0007793B">
      <w:pPr>
        <w:pStyle w:val="NoSpacing"/>
        <w:jc w:val="both"/>
        <w:rPr>
          <w:rFonts w:ascii="Arial" w:hAnsi="Arial" w:cs="Arial"/>
        </w:rPr>
      </w:pPr>
      <w:r w:rsidRPr="0007793B">
        <w:rPr>
          <w:rFonts w:ascii="Arial" w:hAnsi="Arial" w:cs="Arial"/>
        </w:rPr>
        <w:t>The Authority has an approved equality policy in employment and copies are freely available to all employees.  The post holder will be expected to comply, observe and promote the equality policies of the Council.</w:t>
      </w:r>
    </w:p>
    <w:p w14:paraId="317B9FC6" w14:textId="77777777" w:rsidR="0007793B" w:rsidRPr="0007793B" w:rsidRDefault="0007793B" w:rsidP="0007793B">
      <w:pPr>
        <w:pStyle w:val="NoSpacing"/>
        <w:jc w:val="both"/>
        <w:rPr>
          <w:rFonts w:ascii="Arial" w:hAnsi="Arial" w:cs="Arial"/>
        </w:rPr>
      </w:pPr>
    </w:p>
    <w:p w14:paraId="6EAD31B0" w14:textId="77777777" w:rsidR="00633930" w:rsidRPr="00633930" w:rsidRDefault="00633930" w:rsidP="0007793B">
      <w:pPr>
        <w:tabs>
          <w:tab w:val="left" w:pos="5760"/>
        </w:tabs>
        <w:jc w:val="both"/>
        <w:rPr>
          <w:rFonts w:ascii="Arial" w:hAnsi="Arial" w:cs="Arial"/>
        </w:rPr>
      </w:pPr>
      <w:r w:rsidRPr="00633930">
        <w:rPr>
          <w:rFonts w:ascii="Arial" w:hAnsi="Arial" w:cs="Arial"/>
        </w:rPr>
        <w:t>Since confidential information is involved with the duties of this post, the post holder will be required to exercise discretion at all times and to observe relevant codes of practice and legislation in relation to data protection and personal information.</w:t>
      </w:r>
    </w:p>
    <w:p w14:paraId="05582713" w14:textId="77777777" w:rsidR="00633930" w:rsidRDefault="00633930" w:rsidP="0007793B">
      <w:pPr>
        <w:tabs>
          <w:tab w:val="left" w:pos="5760"/>
        </w:tabs>
        <w:jc w:val="both"/>
        <w:rPr>
          <w:rFonts w:ascii="Arial" w:hAnsi="Arial" w:cs="Arial"/>
        </w:rPr>
      </w:pPr>
    </w:p>
    <w:p w14:paraId="21DFBA61" w14:textId="77777777" w:rsidR="00633930" w:rsidRPr="00633930" w:rsidRDefault="00633930" w:rsidP="0007793B">
      <w:pPr>
        <w:tabs>
          <w:tab w:val="left" w:pos="5760"/>
        </w:tabs>
        <w:jc w:val="both"/>
        <w:rPr>
          <w:rFonts w:ascii="Arial" w:hAnsi="Arial" w:cs="Arial"/>
        </w:rPr>
      </w:pPr>
      <w:r w:rsidRPr="00633930">
        <w:rPr>
          <w:rFonts w:ascii="Arial" w:hAnsi="Arial" w:cs="Arial"/>
        </w:rPr>
        <w:t>Undertake, and participate in training, coaching and development activities, as appropriate.</w:t>
      </w:r>
    </w:p>
    <w:p w14:paraId="1EFDD0BD" w14:textId="77777777" w:rsidR="00633930" w:rsidRPr="00633930" w:rsidRDefault="00633930" w:rsidP="0007793B">
      <w:pPr>
        <w:tabs>
          <w:tab w:val="left" w:pos="5760"/>
        </w:tabs>
        <w:ind w:left="720"/>
        <w:jc w:val="both"/>
        <w:rPr>
          <w:rFonts w:ascii="Arial" w:hAnsi="Arial" w:cs="Arial"/>
        </w:rPr>
      </w:pPr>
    </w:p>
    <w:p w14:paraId="0A3DB0AA" w14:textId="33363534" w:rsidR="00633930" w:rsidRDefault="00633930" w:rsidP="0007793B">
      <w:pPr>
        <w:jc w:val="both"/>
        <w:rPr>
          <w:rFonts w:ascii="Arial" w:hAnsi="Arial" w:cs="Arial"/>
        </w:rPr>
      </w:pPr>
      <w:r w:rsidRPr="00633930">
        <w:rPr>
          <w:rFonts w:ascii="Arial" w:hAnsi="Arial" w:cs="Arial"/>
          <w:b/>
        </w:rPr>
        <w:t>Note:</w:t>
      </w:r>
      <w:r w:rsidRPr="00633930">
        <w:rPr>
          <w:rFonts w:ascii="Arial" w:hAnsi="Arial" w:cs="Arial"/>
        </w:rPr>
        <w:t xml:space="preserve"> </w:t>
      </w:r>
      <w:r w:rsidRPr="00633930">
        <w:rPr>
          <w:rFonts w:ascii="Arial" w:hAnsi="Arial" w:cs="Arial"/>
        </w:rPr>
        <w:tab/>
        <w:t>Where the post-holder is disabled, every effort will be made to support all necessary aids, adapta</w:t>
      </w:r>
      <w:r w:rsidR="003D3049">
        <w:rPr>
          <w:rFonts w:ascii="Arial" w:hAnsi="Arial" w:cs="Arial"/>
        </w:rPr>
        <w:t>tions</w:t>
      </w:r>
      <w:r w:rsidRPr="00633930">
        <w:rPr>
          <w:rFonts w:ascii="Arial" w:hAnsi="Arial" w:cs="Arial"/>
        </w:rPr>
        <w:t xml:space="preserve"> or equipment to allow them to carry out all the duties of the job.  </w:t>
      </w:r>
    </w:p>
    <w:p w14:paraId="78B7B193" w14:textId="402D6A02" w:rsidR="00680473" w:rsidRDefault="00680473" w:rsidP="0007793B">
      <w:pPr>
        <w:jc w:val="both"/>
        <w:rPr>
          <w:rFonts w:ascii="Arial" w:hAnsi="Arial" w:cs="Arial"/>
        </w:rPr>
      </w:pPr>
    </w:p>
    <w:p w14:paraId="2948B24F" w14:textId="2713970C" w:rsidR="00680473" w:rsidRDefault="00680473" w:rsidP="0007793B">
      <w:pPr>
        <w:jc w:val="both"/>
        <w:rPr>
          <w:rFonts w:ascii="Arial" w:hAnsi="Arial" w:cs="Arial"/>
        </w:rPr>
      </w:pPr>
    </w:p>
    <w:p w14:paraId="35967523" w14:textId="03DB7FED" w:rsidR="00680473" w:rsidRDefault="00680473" w:rsidP="0007793B">
      <w:pPr>
        <w:jc w:val="both"/>
        <w:rPr>
          <w:rFonts w:ascii="Arial" w:hAnsi="Arial" w:cs="Arial"/>
        </w:rPr>
      </w:pPr>
      <w:r>
        <w:rPr>
          <w:rFonts w:ascii="Arial" w:hAnsi="Arial" w:cs="Arial"/>
        </w:rPr>
        <w:t>Prepared by:</w:t>
      </w:r>
      <w:r>
        <w:rPr>
          <w:rFonts w:ascii="Arial" w:hAnsi="Arial" w:cs="Arial"/>
        </w:rPr>
        <w:tab/>
      </w:r>
      <w:r>
        <w:rPr>
          <w:rFonts w:ascii="Arial" w:hAnsi="Arial" w:cs="Arial"/>
        </w:rPr>
        <w:tab/>
      </w:r>
      <w:r w:rsidR="00F00A5A">
        <w:rPr>
          <w:rFonts w:ascii="Arial" w:hAnsi="Arial" w:cs="Arial"/>
        </w:rPr>
        <w:t>Assistant Director, Adult Social Care</w:t>
      </w:r>
      <w:r w:rsidR="005B2A0E">
        <w:rPr>
          <w:rFonts w:ascii="Arial" w:hAnsi="Arial" w:cs="Arial"/>
        </w:rPr>
        <w:t xml:space="preserve"> and Health</w:t>
      </w:r>
    </w:p>
    <w:p w14:paraId="27118F7D" w14:textId="5C92FB3D" w:rsidR="00680473" w:rsidRDefault="00680473" w:rsidP="0007793B">
      <w:pPr>
        <w:jc w:val="both"/>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sidR="0090204B">
        <w:rPr>
          <w:rFonts w:ascii="Arial" w:hAnsi="Arial" w:cs="Arial"/>
        </w:rPr>
        <w:t>April 2024</w:t>
      </w:r>
    </w:p>
    <w:p w14:paraId="3610066D" w14:textId="62B5C284" w:rsidR="00680473" w:rsidRDefault="00680473" w:rsidP="0007793B">
      <w:pPr>
        <w:jc w:val="both"/>
        <w:rPr>
          <w:rFonts w:ascii="Arial" w:hAnsi="Arial" w:cs="Arial"/>
        </w:rPr>
      </w:pPr>
    </w:p>
    <w:p w14:paraId="71F43005" w14:textId="2C75F550" w:rsidR="00680473" w:rsidRDefault="00680473" w:rsidP="0007793B">
      <w:pPr>
        <w:jc w:val="both"/>
        <w:rPr>
          <w:rFonts w:ascii="Arial" w:hAnsi="Arial" w:cs="Arial"/>
        </w:rPr>
      </w:pPr>
    </w:p>
    <w:p w14:paraId="4450D20F" w14:textId="77777777" w:rsidR="00680473" w:rsidRPr="00633930" w:rsidRDefault="00680473" w:rsidP="0007793B">
      <w:pPr>
        <w:jc w:val="both"/>
        <w:rPr>
          <w:rFonts w:ascii="Arial" w:hAnsi="Arial" w:cs="Arial"/>
        </w:rPr>
      </w:pPr>
    </w:p>
    <w:sectPr w:rsidR="00680473" w:rsidRPr="00633930" w:rsidSect="00FA74F0">
      <w:headerReference w:type="default" r:id="rId8"/>
      <w:footerReference w:type="default" r:id="rId9"/>
      <w:pgSz w:w="11906" w:h="16838"/>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A93C" w14:textId="77777777" w:rsidR="00FA74F0" w:rsidRDefault="00FA74F0" w:rsidP="00DC38C2">
      <w:r>
        <w:separator/>
      </w:r>
    </w:p>
  </w:endnote>
  <w:endnote w:type="continuationSeparator" w:id="0">
    <w:p w14:paraId="4A3B028E" w14:textId="77777777" w:rsidR="00FA74F0" w:rsidRDefault="00FA74F0" w:rsidP="00DC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596D" w14:textId="77777777" w:rsidR="00DC38C2" w:rsidRDefault="00DC3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BF9A" w14:textId="77777777" w:rsidR="00FA74F0" w:rsidRDefault="00FA74F0" w:rsidP="00DC38C2">
      <w:r>
        <w:separator/>
      </w:r>
    </w:p>
  </w:footnote>
  <w:footnote w:type="continuationSeparator" w:id="0">
    <w:p w14:paraId="2CA3BE8E" w14:textId="77777777" w:rsidR="00FA74F0" w:rsidRDefault="00FA74F0" w:rsidP="00DC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496377"/>
      <w:docPartObj>
        <w:docPartGallery w:val="Page Numbers (Top of Page)"/>
        <w:docPartUnique/>
      </w:docPartObj>
    </w:sdtPr>
    <w:sdtEndPr>
      <w:rPr>
        <w:noProof/>
      </w:rPr>
    </w:sdtEndPr>
    <w:sdtContent>
      <w:p w14:paraId="6B19A5E5" w14:textId="0B23AE8E" w:rsidR="00DC38C2" w:rsidRDefault="00DC38C2">
        <w:pPr>
          <w:pStyle w:val="Header"/>
          <w:jc w:val="right"/>
        </w:pPr>
        <w:r>
          <w:fldChar w:fldCharType="begin"/>
        </w:r>
        <w:r>
          <w:instrText xml:space="preserve"> PAGE   \* MERGEFORMAT </w:instrText>
        </w:r>
        <w:r>
          <w:fldChar w:fldCharType="separate"/>
        </w:r>
        <w:r w:rsidR="00680473">
          <w:rPr>
            <w:noProof/>
          </w:rPr>
          <w:t>3</w:t>
        </w:r>
        <w:r>
          <w:rPr>
            <w:noProof/>
          </w:rPr>
          <w:fldChar w:fldCharType="end"/>
        </w:r>
      </w:p>
    </w:sdtContent>
  </w:sdt>
  <w:p w14:paraId="51FE368E" w14:textId="77777777" w:rsidR="00DC38C2" w:rsidRDefault="00DC3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B70"/>
    <w:multiLevelType w:val="hybridMultilevel"/>
    <w:tmpl w:val="4058E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AA43DF"/>
    <w:multiLevelType w:val="hybridMultilevel"/>
    <w:tmpl w:val="FF24C7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AC12F9"/>
    <w:multiLevelType w:val="hybridMultilevel"/>
    <w:tmpl w:val="04349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5157140">
    <w:abstractNumId w:val="0"/>
  </w:num>
  <w:num w:numId="2" w16cid:durableId="66344839">
    <w:abstractNumId w:val="2"/>
  </w:num>
  <w:num w:numId="3" w16cid:durableId="993070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C2"/>
    <w:rsid w:val="0007793B"/>
    <w:rsid w:val="000F10CB"/>
    <w:rsid w:val="00195107"/>
    <w:rsid w:val="002F1242"/>
    <w:rsid w:val="0037678B"/>
    <w:rsid w:val="003A6579"/>
    <w:rsid w:val="003B2309"/>
    <w:rsid w:val="003D3049"/>
    <w:rsid w:val="00577CF1"/>
    <w:rsid w:val="005B2A0E"/>
    <w:rsid w:val="00633930"/>
    <w:rsid w:val="00657070"/>
    <w:rsid w:val="00680473"/>
    <w:rsid w:val="006C26D3"/>
    <w:rsid w:val="006D3870"/>
    <w:rsid w:val="007E6E14"/>
    <w:rsid w:val="0090204B"/>
    <w:rsid w:val="009778CA"/>
    <w:rsid w:val="009D50E4"/>
    <w:rsid w:val="00A313B0"/>
    <w:rsid w:val="00A53F33"/>
    <w:rsid w:val="00B50344"/>
    <w:rsid w:val="00B8323A"/>
    <w:rsid w:val="00B91984"/>
    <w:rsid w:val="00CC0B6B"/>
    <w:rsid w:val="00CE433C"/>
    <w:rsid w:val="00D43F47"/>
    <w:rsid w:val="00D82E62"/>
    <w:rsid w:val="00DC38C2"/>
    <w:rsid w:val="00E22FD5"/>
    <w:rsid w:val="00E7012B"/>
    <w:rsid w:val="00F00A5A"/>
    <w:rsid w:val="00F35B0D"/>
    <w:rsid w:val="00FA74F0"/>
    <w:rsid w:val="00FF6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CEF4"/>
  <w15:docId w15:val="{E2D18477-8561-46D3-810A-769CEF59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38C2"/>
    <w:pPr>
      <w:keepNext/>
      <w:autoSpaceDE w:val="0"/>
      <w:autoSpaceDN w:val="0"/>
      <w:adjustRightInd w:val="0"/>
      <w:outlineLvl w:val="0"/>
    </w:pPr>
    <w:rPr>
      <w:rFonts w:ascii="Arial" w:hAnsi="Arial" w:cs="Arial"/>
      <w:b/>
      <w:bCs/>
      <w:sz w:val="23"/>
      <w:szCs w:val="23"/>
      <w:lang w:val="en-US"/>
    </w:rPr>
  </w:style>
  <w:style w:type="paragraph" w:styleId="Heading2">
    <w:name w:val="heading 2"/>
    <w:basedOn w:val="Normal"/>
    <w:next w:val="Normal"/>
    <w:link w:val="Heading2Char"/>
    <w:qFormat/>
    <w:rsid w:val="00DC38C2"/>
    <w:pPr>
      <w:keepNext/>
      <w:autoSpaceDE w:val="0"/>
      <w:autoSpaceDN w:val="0"/>
      <w:adjustRightInd w:val="0"/>
      <w:outlineLvl w:val="1"/>
    </w:pPr>
    <w:rPr>
      <w:rFonts w:ascii="Arial" w:hAnsi="Arial" w:cs="Arial"/>
      <w:b/>
      <w:bCs/>
      <w:sz w:val="23"/>
      <w:szCs w:val="23"/>
      <w:u w:val="single"/>
      <w:lang w:val="en-US"/>
    </w:rPr>
  </w:style>
  <w:style w:type="paragraph" w:styleId="Heading3">
    <w:name w:val="heading 3"/>
    <w:basedOn w:val="Normal"/>
    <w:next w:val="Normal"/>
    <w:link w:val="Heading3Char"/>
    <w:qFormat/>
    <w:rsid w:val="00DC38C2"/>
    <w:pPr>
      <w:keepNext/>
      <w:autoSpaceDE w:val="0"/>
      <w:autoSpaceDN w:val="0"/>
      <w:adjustRightInd w:val="0"/>
      <w:jc w:val="both"/>
      <w:outlineLvl w:val="2"/>
    </w:pPr>
    <w:rPr>
      <w:rFonts w:ascii="Arial" w:hAnsi="Arial" w:cs="Arial"/>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8C2"/>
    <w:rPr>
      <w:rFonts w:ascii="Arial" w:eastAsia="Times New Roman" w:hAnsi="Arial" w:cs="Arial"/>
      <w:b/>
      <w:bCs/>
      <w:sz w:val="23"/>
      <w:szCs w:val="23"/>
      <w:lang w:val="en-US"/>
    </w:rPr>
  </w:style>
  <w:style w:type="character" w:customStyle="1" w:styleId="Heading2Char">
    <w:name w:val="Heading 2 Char"/>
    <w:basedOn w:val="DefaultParagraphFont"/>
    <w:link w:val="Heading2"/>
    <w:rsid w:val="00DC38C2"/>
    <w:rPr>
      <w:rFonts w:ascii="Arial" w:eastAsia="Times New Roman" w:hAnsi="Arial" w:cs="Arial"/>
      <w:b/>
      <w:bCs/>
      <w:sz w:val="23"/>
      <w:szCs w:val="23"/>
      <w:u w:val="single"/>
      <w:lang w:val="en-US"/>
    </w:rPr>
  </w:style>
  <w:style w:type="character" w:customStyle="1" w:styleId="Heading3Char">
    <w:name w:val="Heading 3 Char"/>
    <w:basedOn w:val="DefaultParagraphFont"/>
    <w:link w:val="Heading3"/>
    <w:rsid w:val="00DC38C2"/>
    <w:rPr>
      <w:rFonts w:ascii="Arial" w:eastAsia="Times New Roman" w:hAnsi="Arial" w:cs="Arial"/>
      <w:b/>
      <w:bCs/>
      <w:sz w:val="24"/>
      <w:szCs w:val="24"/>
      <w:u w:val="single"/>
      <w:lang w:val="en-US"/>
    </w:rPr>
  </w:style>
  <w:style w:type="paragraph" w:styleId="Title">
    <w:name w:val="Title"/>
    <w:basedOn w:val="Normal"/>
    <w:link w:val="TitleChar"/>
    <w:qFormat/>
    <w:rsid w:val="00DC38C2"/>
    <w:pPr>
      <w:autoSpaceDE w:val="0"/>
      <w:autoSpaceDN w:val="0"/>
      <w:adjustRightInd w:val="0"/>
      <w:jc w:val="center"/>
    </w:pPr>
    <w:rPr>
      <w:rFonts w:ascii="Arial" w:hAnsi="Arial" w:cs="Arial"/>
      <w:b/>
      <w:bCs/>
      <w:sz w:val="23"/>
      <w:szCs w:val="23"/>
      <w:u w:val="single"/>
      <w:lang w:val="en-US"/>
    </w:rPr>
  </w:style>
  <w:style w:type="character" w:customStyle="1" w:styleId="TitleChar">
    <w:name w:val="Title Char"/>
    <w:basedOn w:val="DefaultParagraphFont"/>
    <w:link w:val="Title"/>
    <w:rsid w:val="00DC38C2"/>
    <w:rPr>
      <w:rFonts w:ascii="Arial" w:eastAsia="Times New Roman" w:hAnsi="Arial" w:cs="Arial"/>
      <w:b/>
      <w:bCs/>
      <w:sz w:val="23"/>
      <w:szCs w:val="23"/>
      <w:u w:val="single"/>
      <w:lang w:val="en-US"/>
    </w:rPr>
  </w:style>
  <w:style w:type="paragraph" w:styleId="BodyText">
    <w:name w:val="Body Text"/>
    <w:basedOn w:val="Normal"/>
    <w:link w:val="BodyTextChar"/>
    <w:rsid w:val="00DC38C2"/>
    <w:pPr>
      <w:autoSpaceDE w:val="0"/>
      <w:autoSpaceDN w:val="0"/>
      <w:adjustRightInd w:val="0"/>
    </w:pPr>
    <w:rPr>
      <w:rFonts w:ascii="Arial" w:hAnsi="Arial" w:cs="Arial"/>
      <w:sz w:val="23"/>
      <w:szCs w:val="23"/>
      <w:lang w:val="en-US"/>
    </w:rPr>
  </w:style>
  <w:style w:type="character" w:customStyle="1" w:styleId="BodyTextChar">
    <w:name w:val="Body Text Char"/>
    <w:basedOn w:val="DefaultParagraphFont"/>
    <w:link w:val="BodyText"/>
    <w:rsid w:val="00DC38C2"/>
    <w:rPr>
      <w:rFonts w:ascii="Arial" w:eastAsia="Times New Roman" w:hAnsi="Arial" w:cs="Arial"/>
      <w:sz w:val="23"/>
      <w:szCs w:val="23"/>
      <w:lang w:val="en-US"/>
    </w:rPr>
  </w:style>
  <w:style w:type="paragraph" w:styleId="Header">
    <w:name w:val="header"/>
    <w:basedOn w:val="Normal"/>
    <w:link w:val="HeaderChar"/>
    <w:uiPriority w:val="99"/>
    <w:unhideWhenUsed/>
    <w:rsid w:val="00DC38C2"/>
    <w:pPr>
      <w:tabs>
        <w:tab w:val="center" w:pos="4513"/>
        <w:tab w:val="right" w:pos="9026"/>
      </w:tabs>
    </w:pPr>
  </w:style>
  <w:style w:type="character" w:customStyle="1" w:styleId="HeaderChar">
    <w:name w:val="Header Char"/>
    <w:basedOn w:val="DefaultParagraphFont"/>
    <w:link w:val="Header"/>
    <w:uiPriority w:val="99"/>
    <w:rsid w:val="00DC38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38C2"/>
    <w:pPr>
      <w:tabs>
        <w:tab w:val="center" w:pos="4513"/>
        <w:tab w:val="right" w:pos="9026"/>
      </w:tabs>
    </w:pPr>
  </w:style>
  <w:style w:type="character" w:customStyle="1" w:styleId="FooterChar">
    <w:name w:val="Footer Char"/>
    <w:basedOn w:val="DefaultParagraphFont"/>
    <w:link w:val="Footer"/>
    <w:uiPriority w:val="99"/>
    <w:rsid w:val="00DC38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38C2"/>
    <w:rPr>
      <w:rFonts w:ascii="Tahoma" w:hAnsi="Tahoma" w:cs="Tahoma"/>
      <w:sz w:val="16"/>
      <w:szCs w:val="16"/>
    </w:rPr>
  </w:style>
  <w:style w:type="character" w:customStyle="1" w:styleId="BalloonTextChar">
    <w:name w:val="Balloon Text Char"/>
    <w:basedOn w:val="DefaultParagraphFont"/>
    <w:link w:val="BalloonText"/>
    <w:uiPriority w:val="99"/>
    <w:semiHidden/>
    <w:rsid w:val="00DC38C2"/>
    <w:rPr>
      <w:rFonts w:ascii="Tahoma" w:eastAsia="Times New Roman" w:hAnsi="Tahoma" w:cs="Tahoma"/>
      <w:sz w:val="16"/>
      <w:szCs w:val="16"/>
    </w:rPr>
  </w:style>
  <w:style w:type="paragraph" w:styleId="ListParagraph">
    <w:name w:val="List Paragraph"/>
    <w:basedOn w:val="Normal"/>
    <w:uiPriority w:val="34"/>
    <w:qFormat/>
    <w:rsid w:val="003A6579"/>
    <w:pPr>
      <w:ind w:left="720"/>
      <w:contextualSpacing/>
    </w:pPr>
  </w:style>
  <w:style w:type="paragraph" w:styleId="BodyTextIndent">
    <w:name w:val="Body Text Indent"/>
    <w:basedOn w:val="Normal"/>
    <w:link w:val="BodyTextIndentChar"/>
    <w:uiPriority w:val="99"/>
    <w:semiHidden/>
    <w:unhideWhenUsed/>
    <w:rsid w:val="00633930"/>
    <w:pPr>
      <w:spacing w:after="120"/>
      <w:ind w:left="283"/>
    </w:pPr>
  </w:style>
  <w:style w:type="character" w:customStyle="1" w:styleId="BodyTextIndentChar">
    <w:name w:val="Body Text Indent Char"/>
    <w:basedOn w:val="DefaultParagraphFont"/>
    <w:link w:val="BodyTextIndent"/>
    <w:uiPriority w:val="99"/>
    <w:semiHidden/>
    <w:rsid w:val="00633930"/>
    <w:rPr>
      <w:rFonts w:ascii="Times New Roman" w:eastAsia="Times New Roman" w:hAnsi="Times New Roman" w:cs="Times New Roman"/>
      <w:sz w:val="24"/>
      <w:szCs w:val="24"/>
    </w:rPr>
  </w:style>
  <w:style w:type="paragraph" w:styleId="NoSpacing">
    <w:name w:val="No Spacing"/>
    <w:uiPriority w:val="1"/>
    <w:qFormat/>
    <w:rsid w:val="0007793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6A2E6-EF17-4A0C-A516-E4146185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McCullough</dc:creator>
  <cp:lastModifiedBy>Marie Lambert</cp:lastModifiedBy>
  <cp:revision>3</cp:revision>
  <dcterms:created xsi:type="dcterms:W3CDTF">2024-04-11T09:47:00Z</dcterms:created>
  <dcterms:modified xsi:type="dcterms:W3CDTF">2024-05-02T14:18:00Z</dcterms:modified>
</cp:coreProperties>
</file>