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501DB" w14:textId="77777777" w:rsidR="001C70C3" w:rsidRPr="005D1047" w:rsidRDefault="001C70C3" w:rsidP="00877660">
      <w:pPr>
        <w:ind w:left="-1800" w:right="275"/>
        <w:rPr>
          <w:rFonts w:ascii="Helvetica Neue" w:hAnsi="Helvetica Neue"/>
        </w:rPr>
      </w:pPr>
      <w:r w:rsidRPr="005D1047">
        <w:rPr>
          <w:rFonts w:ascii="Helvetica Neue" w:hAnsi="Helvetica Neue"/>
        </w:rPr>
        <w:br w:type="textWrapping" w:clear="all"/>
      </w:r>
    </w:p>
    <w:p w14:paraId="583544AB" w14:textId="77777777" w:rsidR="00301FE4" w:rsidRDefault="00301FE4" w:rsidP="00877660">
      <w:pPr>
        <w:ind w:right="275"/>
        <w:rPr>
          <w:rFonts w:ascii="Helvetica Neue" w:hAnsi="Helvetica Neue"/>
        </w:rPr>
      </w:pPr>
    </w:p>
    <w:p w14:paraId="4CED775F" w14:textId="77777777" w:rsidR="00194355" w:rsidRDefault="00194355" w:rsidP="00877660">
      <w:pPr>
        <w:ind w:right="275"/>
        <w:rPr>
          <w:rFonts w:ascii="Arial" w:hAnsi="Arial" w:cs="Arial"/>
        </w:rPr>
      </w:pPr>
    </w:p>
    <w:p w14:paraId="6AF35A52" w14:textId="77777777" w:rsidR="00B4108E" w:rsidRDefault="00B4108E" w:rsidP="00B4108E">
      <w:pPr>
        <w:ind w:right="275"/>
        <w:rPr>
          <w:rFonts w:ascii="Arial" w:hAnsi="Arial" w:cs="Arial"/>
        </w:rPr>
      </w:pPr>
    </w:p>
    <w:p w14:paraId="6240813D" w14:textId="2AD5E65D" w:rsidR="00B4108E" w:rsidRPr="00B4108E" w:rsidRDefault="00B4108E" w:rsidP="00B4108E">
      <w:pPr>
        <w:ind w:right="275"/>
        <w:rPr>
          <w:rFonts w:ascii="Arial" w:hAnsi="Arial" w:cs="Arial"/>
        </w:rPr>
      </w:pPr>
      <w:r w:rsidRPr="00B4108E">
        <w:rPr>
          <w:rFonts w:ascii="Arial" w:hAnsi="Arial" w:cs="Arial"/>
        </w:rPr>
        <w:t>Dan</w:t>
      </w:r>
      <w:r>
        <w:rPr>
          <w:rFonts w:ascii="Arial" w:hAnsi="Arial" w:cs="Arial"/>
        </w:rPr>
        <w:t xml:space="preserve"> </w:t>
      </w:r>
      <w:r w:rsidRPr="00B4108E">
        <w:rPr>
          <w:rFonts w:ascii="Arial" w:hAnsi="Arial" w:cs="Arial"/>
        </w:rPr>
        <w:t>Barlow</w:t>
      </w:r>
    </w:p>
    <w:p w14:paraId="3932FA14" w14:textId="77777777" w:rsidR="00B4108E" w:rsidRPr="00B4108E" w:rsidRDefault="00B4108E" w:rsidP="00B4108E">
      <w:pPr>
        <w:ind w:right="275"/>
        <w:rPr>
          <w:rFonts w:ascii="Arial" w:hAnsi="Arial" w:cs="Arial"/>
        </w:rPr>
      </w:pPr>
      <w:r w:rsidRPr="00B4108E">
        <w:rPr>
          <w:rFonts w:ascii="Arial" w:hAnsi="Arial" w:cs="Arial"/>
        </w:rPr>
        <w:t>Head of Finance</w:t>
      </w:r>
    </w:p>
    <w:p w14:paraId="73B0984B" w14:textId="77777777" w:rsidR="00B4108E" w:rsidRPr="00B4108E" w:rsidRDefault="00B4108E" w:rsidP="00B4108E">
      <w:pPr>
        <w:ind w:right="275"/>
        <w:rPr>
          <w:rFonts w:ascii="Arial" w:hAnsi="Arial" w:cs="Arial"/>
        </w:rPr>
      </w:pPr>
      <w:r w:rsidRPr="00B4108E">
        <w:rPr>
          <w:rFonts w:ascii="Arial" w:hAnsi="Arial" w:cs="Arial"/>
        </w:rPr>
        <w:t>Financial Management Service</w:t>
      </w:r>
    </w:p>
    <w:p w14:paraId="50CF3E1E" w14:textId="77777777" w:rsidR="00B4108E" w:rsidRDefault="00B4108E" w:rsidP="00B4108E">
      <w:pPr>
        <w:ind w:right="275"/>
        <w:rPr>
          <w:rFonts w:ascii="Arial" w:hAnsi="Arial" w:cs="Arial"/>
        </w:rPr>
      </w:pPr>
      <w:r w:rsidRPr="00B4108E">
        <w:rPr>
          <w:rFonts w:ascii="Arial" w:hAnsi="Arial" w:cs="Arial"/>
        </w:rPr>
        <w:t>Knowsley Council</w:t>
      </w:r>
    </w:p>
    <w:p w14:paraId="09C0219B" w14:textId="77777777" w:rsidR="00B4108E" w:rsidRDefault="00B4108E" w:rsidP="00B4108E">
      <w:pPr>
        <w:ind w:right="275"/>
        <w:rPr>
          <w:rFonts w:ascii="Arial" w:hAnsi="Arial" w:cs="Arial"/>
        </w:rPr>
      </w:pPr>
      <w:r w:rsidRPr="00B4108E">
        <w:rPr>
          <w:rFonts w:ascii="Arial" w:hAnsi="Arial" w:cs="Arial"/>
        </w:rPr>
        <w:t>Huyton</w:t>
      </w:r>
    </w:p>
    <w:p w14:paraId="45691E7C" w14:textId="601B134C" w:rsidR="00B4108E" w:rsidRPr="00B4108E" w:rsidRDefault="00B4108E" w:rsidP="00B4108E">
      <w:pPr>
        <w:ind w:right="275"/>
        <w:rPr>
          <w:rFonts w:ascii="Arial" w:hAnsi="Arial" w:cs="Arial"/>
        </w:rPr>
      </w:pPr>
      <w:r w:rsidRPr="00B4108E">
        <w:rPr>
          <w:rFonts w:ascii="Arial" w:hAnsi="Arial" w:cs="Arial"/>
        </w:rPr>
        <w:t>L36 9YU</w:t>
      </w:r>
    </w:p>
    <w:p w14:paraId="6CC342D3" w14:textId="77777777" w:rsidR="00B4108E" w:rsidRPr="00B4108E" w:rsidRDefault="00B4108E" w:rsidP="00B4108E">
      <w:pPr>
        <w:ind w:right="275"/>
        <w:rPr>
          <w:rFonts w:ascii="Arial" w:hAnsi="Arial" w:cs="Arial"/>
        </w:rPr>
      </w:pPr>
    </w:p>
    <w:p w14:paraId="19E7994F" w14:textId="77777777" w:rsidR="00B4108E" w:rsidRPr="00B4108E" w:rsidRDefault="00B4108E" w:rsidP="00B4108E">
      <w:pPr>
        <w:ind w:right="275"/>
        <w:rPr>
          <w:rFonts w:ascii="Arial" w:hAnsi="Arial" w:cs="Arial"/>
        </w:rPr>
      </w:pPr>
    </w:p>
    <w:p w14:paraId="0F73959B" w14:textId="77777777" w:rsidR="00301FE4" w:rsidRDefault="00301FE4" w:rsidP="00877660">
      <w:pPr>
        <w:ind w:right="275"/>
        <w:rPr>
          <w:rFonts w:ascii="Arial" w:hAnsi="Arial" w:cs="Arial"/>
        </w:rPr>
      </w:pPr>
    </w:p>
    <w:p w14:paraId="1BB058D9" w14:textId="77777777" w:rsidR="00B4108E" w:rsidRDefault="00B4108E" w:rsidP="00877660">
      <w:pPr>
        <w:ind w:right="275"/>
        <w:rPr>
          <w:rFonts w:ascii="Arial" w:hAnsi="Arial" w:cs="Arial"/>
        </w:rPr>
      </w:pPr>
      <w:r>
        <w:rPr>
          <w:rFonts w:ascii="Arial" w:hAnsi="Arial" w:cs="Arial"/>
        </w:rPr>
        <w:t>Dear Applicant,</w:t>
      </w:r>
    </w:p>
    <w:p w14:paraId="4AD24F60" w14:textId="77777777" w:rsidR="00B4108E" w:rsidRDefault="00B4108E" w:rsidP="00877660">
      <w:pPr>
        <w:ind w:right="275"/>
        <w:rPr>
          <w:rFonts w:ascii="Arial" w:hAnsi="Arial" w:cs="Arial"/>
        </w:rPr>
      </w:pPr>
    </w:p>
    <w:p w14:paraId="446A5CBA" w14:textId="1C712ECA" w:rsidR="0053114F" w:rsidRDefault="00B4108E" w:rsidP="00B4108E">
      <w:pPr>
        <w:ind w:right="275"/>
        <w:jc w:val="both"/>
        <w:rPr>
          <w:rFonts w:ascii="Arial" w:hAnsi="Arial" w:cs="Arial"/>
        </w:rPr>
      </w:pPr>
      <w:r>
        <w:rPr>
          <w:rFonts w:ascii="Arial" w:hAnsi="Arial" w:cs="Arial"/>
        </w:rPr>
        <w:t xml:space="preserve">Thank you for your interest in this </w:t>
      </w:r>
      <w:r w:rsidR="0053114F">
        <w:rPr>
          <w:rFonts w:ascii="Arial" w:hAnsi="Arial" w:cs="Arial"/>
        </w:rPr>
        <w:t xml:space="preserve">exciting opportunity to join the </w:t>
      </w:r>
      <w:r w:rsidR="00860CC7">
        <w:rPr>
          <w:rFonts w:ascii="Arial" w:hAnsi="Arial" w:cs="Arial"/>
        </w:rPr>
        <w:t>Audit</w:t>
      </w:r>
      <w:r w:rsidR="0053114F">
        <w:rPr>
          <w:rFonts w:ascii="Arial" w:hAnsi="Arial" w:cs="Arial"/>
        </w:rPr>
        <w:t xml:space="preserve"> Team at Knowsley Council.</w:t>
      </w:r>
      <w:r w:rsidR="0030636D">
        <w:rPr>
          <w:rFonts w:ascii="Arial" w:hAnsi="Arial" w:cs="Arial"/>
        </w:rPr>
        <w:t xml:space="preserve">  </w:t>
      </w:r>
    </w:p>
    <w:p w14:paraId="5F49BE2F" w14:textId="77777777" w:rsidR="00B4108E" w:rsidRDefault="00B4108E" w:rsidP="00B4108E">
      <w:pPr>
        <w:ind w:right="275"/>
        <w:jc w:val="both"/>
        <w:rPr>
          <w:rFonts w:ascii="Arial" w:hAnsi="Arial" w:cs="Arial"/>
        </w:rPr>
      </w:pPr>
    </w:p>
    <w:p w14:paraId="1CF062A7" w14:textId="356A805F" w:rsidR="00B4108E" w:rsidRDefault="00B4108E" w:rsidP="00B4108E">
      <w:pPr>
        <w:ind w:right="275"/>
        <w:jc w:val="both"/>
        <w:rPr>
          <w:rFonts w:ascii="Arial" w:hAnsi="Arial" w:cs="Arial"/>
        </w:rPr>
      </w:pPr>
      <w:r>
        <w:rPr>
          <w:rFonts w:ascii="Arial" w:hAnsi="Arial" w:cs="Arial"/>
        </w:rPr>
        <w:t xml:space="preserve">To make the </w:t>
      </w:r>
      <w:r w:rsidR="0053114F">
        <w:rPr>
          <w:rFonts w:ascii="Arial" w:hAnsi="Arial" w:cs="Arial"/>
        </w:rPr>
        <w:t xml:space="preserve">application </w:t>
      </w:r>
      <w:r>
        <w:rPr>
          <w:rFonts w:ascii="Arial" w:hAnsi="Arial" w:cs="Arial"/>
        </w:rPr>
        <w:t>process a little easier, you are welcome to send us a CV along with a completed “Supporting information Form”</w:t>
      </w:r>
      <w:r w:rsidR="0053114F">
        <w:rPr>
          <w:rFonts w:ascii="Arial" w:hAnsi="Arial" w:cs="Arial"/>
        </w:rPr>
        <w:t>.  Y</w:t>
      </w:r>
      <w:r>
        <w:rPr>
          <w:rFonts w:ascii="Arial" w:hAnsi="Arial" w:cs="Arial"/>
        </w:rPr>
        <w:t xml:space="preserve">ou will find </w:t>
      </w:r>
      <w:r w:rsidR="00677ACA">
        <w:rPr>
          <w:rFonts w:ascii="Arial" w:hAnsi="Arial" w:cs="Arial"/>
        </w:rPr>
        <w:t xml:space="preserve">the Form </w:t>
      </w:r>
      <w:r w:rsidR="0053114F">
        <w:rPr>
          <w:rFonts w:ascii="Arial" w:hAnsi="Arial" w:cs="Arial"/>
        </w:rPr>
        <w:t xml:space="preserve">included in </w:t>
      </w:r>
      <w:r>
        <w:rPr>
          <w:rFonts w:ascii="Arial" w:hAnsi="Arial" w:cs="Arial"/>
        </w:rPr>
        <w:t>the accompanying information for this post.</w:t>
      </w:r>
    </w:p>
    <w:p w14:paraId="1A6D8966" w14:textId="77777777" w:rsidR="0053114F" w:rsidRDefault="0053114F" w:rsidP="00B4108E">
      <w:pPr>
        <w:ind w:right="275"/>
        <w:jc w:val="both"/>
        <w:rPr>
          <w:rFonts w:ascii="Arial" w:hAnsi="Arial" w:cs="Arial"/>
        </w:rPr>
      </w:pPr>
    </w:p>
    <w:p w14:paraId="6452D42C" w14:textId="61D451F2" w:rsidR="0053114F" w:rsidRDefault="0030636D" w:rsidP="00B4108E">
      <w:pPr>
        <w:ind w:right="275"/>
        <w:jc w:val="both"/>
        <w:rPr>
          <w:rFonts w:ascii="Arial" w:hAnsi="Arial" w:cs="Arial"/>
        </w:rPr>
      </w:pPr>
      <w:r>
        <w:rPr>
          <w:rFonts w:ascii="Arial" w:hAnsi="Arial" w:cs="Arial"/>
        </w:rPr>
        <w:t>Some background information is attached to this letter which I hope you will find interesting and useful, but i</w:t>
      </w:r>
      <w:r w:rsidR="0053114F">
        <w:rPr>
          <w:rFonts w:ascii="Arial" w:hAnsi="Arial" w:cs="Arial"/>
        </w:rPr>
        <w:t xml:space="preserve">f you </w:t>
      </w:r>
      <w:r>
        <w:rPr>
          <w:rFonts w:ascii="Arial" w:hAnsi="Arial" w:cs="Arial"/>
        </w:rPr>
        <w:t xml:space="preserve">do </w:t>
      </w:r>
      <w:r w:rsidR="0053114F">
        <w:rPr>
          <w:rFonts w:ascii="Arial" w:hAnsi="Arial" w:cs="Arial"/>
        </w:rPr>
        <w:t xml:space="preserve">have any </w:t>
      </w:r>
      <w:r>
        <w:rPr>
          <w:rFonts w:ascii="Arial" w:hAnsi="Arial" w:cs="Arial"/>
        </w:rPr>
        <w:t xml:space="preserve">further </w:t>
      </w:r>
      <w:r w:rsidR="0053114F">
        <w:rPr>
          <w:rFonts w:ascii="Arial" w:hAnsi="Arial" w:cs="Arial"/>
        </w:rPr>
        <w:t>questions or would like an informal conversation about the job, please get in touch using the contact details for this post.</w:t>
      </w:r>
    </w:p>
    <w:p w14:paraId="6F5D657B" w14:textId="77777777" w:rsidR="0053114F" w:rsidRDefault="0053114F" w:rsidP="00B4108E">
      <w:pPr>
        <w:ind w:right="275"/>
        <w:jc w:val="both"/>
        <w:rPr>
          <w:rFonts w:ascii="Arial" w:hAnsi="Arial" w:cs="Arial"/>
        </w:rPr>
      </w:pPr>
    </w:p>
    <w:p w14:paraId="6FF63A4B" w14:textId="58A28F39" w:rsidR="0053114F" w:rsidRDefault="0053114F" w:rsidP="00B4108E">
      <w:pPr>
        <w:ind w:right="275"/>
        <w:jc w:val="both"/>
        <w:rPr>
          <w:rFonts w:ascii="Arial" w:hAnsi="Arial" w:cs="Arial"/>
        </w:rPr>
      </w:pPr>
      <w:r>
        <w:rPr>
          <w:rFonts w:ascii="Arial" w:hAnsi="Arial" w:cs="Arial"/>
        </w:rPr>
        <w:t xml:space="preserve"> </w:t>
      </w:r>
      <w:r>
        <w:rPr>
          <w:rFonts w:ascii="Arial" w:hAnsi="Arial" w:cs="Arial"/>
        </w:rPr>
        <w:tab/>
      </w:r>
    </w:p>
    <w:p w14:paraId="1BE9F7F9" w14:textId="280453AC" w:rsidR="002A6BAF" w:rsidRDefault="00677ACA" w:rsidP="00B4108E">
      <w:pPr>
        <w:ind w:right="275"/>
        <w:jc w:val="both"/>
        <w:rPr>
          <w:rFonts w:ascii="Arial" w:hAnsi="Arial" w:cs="Arial"/>
        </w:rPr>
      </w:pPr>
      <w:r>
        <w:rPr>
          <w:rFonts w:ascii="Arial" w:hAnsi="Arial" w:cs="Arial"/>
        </w:rPr>
        <w:t xml:space="preserve">We </w:t>
      </w:r>
      <w:r w:rsidR="0053114F">
        <w:rPr>
          <w:rFonts w:ascii="Arial" w:hAnsi="Arial" w:cs="Arial"/>
        </w:rPr>
        <w:t>look forward to receiving your application.</w:t>
      </w:r>
    </w:p>
    <w:p w14:paraId="4B789C01" w14:textId="77777777" w:rsidR="0053114F" w:rsidRDefault="0053114F" w:rsidP="00B4108E">
      <w:pPr>
        <w:ind w:right="275"/>
        <w:jc w:val="both"/>
        <w:rPr>
          <w:rFonts w:ascii="Arial" w:hAnsi="Arial" w:cs="Arial"/>
        </w:rPr>
      </w:pPr>
    </w:p>
    <w:p w14:paraId="086054DB" w14:textId="77777777" w:rsidR="0053114F" w:rsidRDefault="0053114F" w:rsidP="00B4108E">
      <w:pPr>
        <w:ind w:right="275"/>
        <w:jc w:val="both"/>
        <w:rPr>
          <w:rFonts w:ascii="Arial" w:hAnsi="Arial" w:cs="Arial"/>
        </w:rPr>
      </w:pPr>
    </w:p>
    <w:p w14:paraId="1A8569BD" w14:textId="77777777" w:rsidR="0053114F" w:rsidRDefault="0053114F" w:rsidP="00B4108E">
      <w:pPr>
        <w:ind w:right="275"/>
        <w:jc w:val="both"/>
        <w:rPr>
          <w:rFonts w:ascii="Arial" w:hAnsi="Arial" w:cs="Arial"/>
        </w:rPr>
      </w:pPr>
    </w:p>
    <w:p w14:paraId="4C1AE1A2" w14:textId="77777777" w:rsidR="0053114F" w:rsidRDefault="0053114F" w:rsidP="0053114F">
      <w:pPr>
        <w:rPr>
          <w:rFonts w:ascii="Arial" w:eastAsiaTheme="minorEastAsia" w:hAnsi="Arial" w:cs="Arial"/>
          <w:noProof/>
          <w:lang w:eastAsia="en-GB"/>
        </w:rPr>
      </w:pPr>
      <w:r>
        <w:rPr>
          <w:rFonts w:ascii="Arial" w:eastAsiaTheme="minorEastAsia" w:hAnsi="Arial" w:cs="Arial"/>
          <w:noProof/>
          <w:lang w:eastAsia="en-GB"/>
        </w:rPr>
        <w:t>Yours sincerely,</w:t>
      </w:r>
    </w:p>
    <w:p w14:paraId="3E4ED0E1" w14:textId="77777777" w:rsidR="0053114F" w:rsidRDefault="0053114F" w:rsidP="0053114F">
      <w:pPr>
        <w:rPr>
          <w:rFonts w:asciiTheme="minorHAnsi" w:eastAsiaTheme="minorEastAsia" w:hAnsiTheme="minorHAnsi" w:cstheme="minorBidi"/>
          <w:noProof/>
          <w:sz w:val="22"/>
          <w:szCs w:val="22"/>
          <w:lang w:eastAsia="en-GB"/>
        </w:rPr>
      </w:pPr>
    </w:p>
    <w:p w14:paraId="70B01716" w14:textId="22426C3F" w:rsidR="0053114F" w:rsidRDefault="0053114F" w:rsidP="0053114F">
      <w:pPr>
        <w:rPr>
          <w:rFonts w:ascii="Arial" w:eastAsiaTheme="minorEastAsia" w:hAnsi="Arial"/>
          <w:noProof/>
          <w:lang w:eastAsia="en-GB"/>
        </w:rPr>
      </w:pPr>
      <w:r>
        <w:rPr>
          <w:rFonts w:ascii="Arial" w:eastAsiaTheme="minorEastAsia" w:hAnsi="Arial"/>
          <w:noProof/>
          <w:lang w:eastAsia="en-GB"/>
        </w:rPr>
        <w:drawing>
          <wp:inline distT="0" distB="0" distL="0" distR="0" wp14:anchorId="356A5A67" wp14:editId="699F6068">
            <wp:extent cx="1135380" cy="3352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5380" cy="335280"/>
                    </a:xfrm>
                    <a:prstGeom prst="rect">
                      <a:avLst/>
                    </a:prstGeom>
                    <a:noFill/>
                    <a:ln>
                      <a:noFill/>
                    </a:ln>
                  </pic:spPr>
                </pic:pic>
              </a:graphicData>
            </a:graphic>
          </wp:inline>
        </w:drawing>
      </w:r>
    </w:p>
    <w:p w14:paraId="5BC7FBA0" w14:textId="77777777" w:rsidR="0053114F" w:rsidRDefault="0053114F" w:rsidP="0053114F">
      <w:pPr>
        <w:rPr>
          <w:rFonts w:ascii="Arial" w:eastAsiaTheme="minorEastAsia" w:hAnsi="Arial"/>
          <w:noProof/>
          <w:lang w:eastAsia="en-GB"/>
        </w:rPr>
      </w:pPr>
    </w:p>
    <w:p w14:paraId="1AB9638F" w14:textId="1BD8FBC7" w:rsidR="0053114F" w:rsidRPr="0053114F" w:rsidRDefault="0053114F" w:rsidP="0053114F">
      <w:pPr>
        <w:rPr>
          <w:rFonts w:ascii="Arial" w:eastAsiaTheme="minorEastAsia" w:hAnsi="Arial"/>
          <w:noProof/>
          <w:lang w:eastAsia="en-GB"/>
        </w:rPr>
      </w:pPr>
      <w:r w:rsidRPr="0053114F">
        <w:rPr>
          <w:rFonts w:ascii="Arial" w:eastAsiaTheme="minorEastAsia" w:hAnsi="Arial"/>
          <w:noProof/>
          <w:lang w:eastAsia="en-GB"/>
        </w:rPr>
        <w:t>Dan</w:t>
      </w:r>
      <w:r>
        <w:rPr>
          <w:rFonts w:ascii="Arial" w:eastAsiaTheme="minorEastAsia" w:hAnsi="Arial"/>
          <w:noProof/>
          <w:lang w:eastAsia="en-GB"/>
        </w:rPr>
        <w:t xml:space="preserve"> </w:t>
      </w:r>
      <w:r w:rsidRPr="0053114F">
        <w:rPr>
          <w:rFonts w:ascii="Arial" w:eastAsiaTheme="minorEastAsia" w:hAnsi="Arial"/>
          <w:noProof/>
          <w:lang w:eastAsia="en-GB"/>
        </w:rPr>
        <w:t>Barlow</w:t>
      </w:r>
    </w:p>
    <w:p w14:paraId="42225053" w14:textId="28613563" w:rsidR="00F40896" w:rsidRDefault="0053114F" w:rsidP="0053114F">
      <w:pPr>
        <w:rPr>
          <w:rFonts w:ascii="Arial" w:eastAsiaTheme="minorEastAsia" w:hAnsi="Arial"/>
          <w:noProof/>
          <w:lang w:eastAsia="en-GB"/>
        </w:rPr>
      </w:pPr>
      <w:r w:rsidRPr="0053114F">
        <w:rPr>
          <w:rFonts w:ascii="Arial" w:eastAsiaTheme="minorEastAsia" w:hAnsi="Arial"/>
          <w:noProof/>
          <w:lang w:eastAsia="en-GB"/>
        </w:rPr>
        <w:t>Head of Finance</w:t>
      </w:r>
    </w:p>
    <w:p w14:paraId="69EDAADE" w14:textId="0554E978" w:rsidR="009D0B19" w:rsidRDefault="00F40896" w:rsidP="009D0B19">
      <w:pPr>
        <w:autoSpaceDE w:val="0"/>
        <w:autoSpaceDN w:val="0"/>
        <w:adjustRightInd w:val="0"/>
        <w:rPr>
          <w:rFonts w:ascii="Calibri" w:eastAsia="Times New Roman" w:hAnsi="Calibri" w:cs="HelveticaNeueLT-Bold"/>
          <w:b/>
          <w:sz w:val="28"/>
          <w:szCs w:val="26"/>
          <w:lang w:val="en-US"/>
        </w:rPr>
      </w:pPr>
      <w:r>
        <w:rPr>
          <w:rFonts w:ascii="Arial" w:eastAsiaTheme="minorEastAsia" w:hAnsi="Arial"/>
          <w:noProof/>
          <w:lang w:eastAsia="en-GB"/>
        </w:rPr>
        <w:br w:type="page"/>
      </w:r>
    </w:p>
    <w:p w14:paraId="7AF730D0" w14:textId="6E7BA988" w:rsidR="009D0B19" w:rsidRPr="00F4719D" w:rsidRDefault="00F4719D" w:rsidP="00F4719D">
      <w:pPr>
        <w:tabs>
          <w:tab w:val="center" w:pos="4320"/>
          <w:tab w:val="right" w:pos="8640"/>
        </w:tabs>
        <w:jc w:val="center"/>
        <w:rPr>
          <w:rFonts w:ascii="Calibri Light" w:eastAsia="Times New Roman" w:hAnsi="Calibri Light" w:cs="Calibri Light"/>
          <w:b/>
          <w:bCs/>
          <w:color w:val="0070C0"/>
          <w:u w:val="single"/>
        </w:rPr>
      </w:pPr>
      <w:r w:rsidRPr="00F4719D">
        <w:rPr>
          <w:rFonts w:ascii="Calibri Light" w:eastAsia="Times New Roman" w:hAnsi="Calibri Light" w:cs="Calibri Light"/>
          <w:b/>
          <w:bCs/>
          <w:color w:val="0070C0"/>
          <w:sz w:val="28"/>
          <w:szCs w:val="28"/>
          <w:u w:val="single"/>
        </w:rPr>
        <w:lastRenderedPageBreak/>
        <w:t>W E L C O M E   T O   K N O W S L E Y</w:t>
      </w:r>
    </w:p>
    <w:p w14:paraId="0925E76D" w14:textId="77777777" w:rsidR="00F4719D" w:rsidRDefault="00F4719D" w:rsidP="009D0B19">
      <w:pPr>
        <w:autoSpaceDE w:val="0"/>
        <w:autoSpaceDN w:val="0"/>
        <w:adjustRightInd w:val="0"/>
        <w:rPr>
          <w:rFonts w:ascii="Calibri" w:eastAsia="Times New Roman" w:hAnsi="Calibri" w:cs="HelveticaNeueLT-Bold"/>
          <w:b/>
          <w:sz w:val="28"/>
          <w:szCs w:val="26"/>
          <w:lang w:val="en-US"/>
        </w:rPr>
      </w:pPr>
    </w:p>
    <w:p w14:paraId="0B2FF12D" w14:textId="1923B00F" w:rsidR="009D0B19" w:rsidRPr="009D0B19" w:rsidRDefault="009D0B19" w:rsidP="009D0B19">
      <w:pPr>
        <w:autoSpaceDE w:val="0"/>
        <w:autoSpaceDN w:val="0"/>
        <w:adjustRightInd w:val="0"/>
        <w:rPr>
          <w:rFonts w:ascii="Calibri" w:eastAsia="Times New Roman" w:hAnsi="Calibri" w:cs="HelveticaNeueLT-Bold"/>
          <w:b/>
          <w:lang w:val="en-US"/>
        </w:rPr>
      </w:pPr>
      <w:r w:rsidRPr="009D0B19">
        <w:rPr>
          <w:rFonts w:ascii="Calibri" w:eastAsia="Times New Roman" w:hAnsi="Calibri" w:cs="HelveticaNeueLT-Bold"/>
          <w:b/>
          <w:sz w:val="28"/>
          <w:szCs w:val="26"/>
          <w:lang w:val="en-US"/>
        </w:rPr>
        <w:t>Get to Know the Borough</w:t>
      </w:r>
    </w:p>
    <w:p w14:paraId="494401AC" w14:textId="77777777" w:rsidR="009D0B19" w:rsidRPr="009D0B19" w:rsidRDefault="009D0B19" w:rsidP="009D0B19">
      <w:pPr>
        <w:autoSpaceDE w:val="0"/>
        <w:autoSpaceDN w:val="0"/>
        <w:adjustRightInd w:val="0"/>
        <w:rPr>
          <w:rFonts w:ascii="Calibri" w:eastAsia="Times New Roman" w:hAnsi="Calibri" w:cs="HelveticaNeueLT-Bold"/>
          <w:b/>
          <w:lang w:val="en-US"/>
        </w:rPr>
      </w:pPr>
    </w:p>
    <w:p w14:paraId="5100F169" w14:textId="77777777" w:rsidR="009D0B19" w:rsidRPr="009D0B19" w:rsidRDefault="009D0B19" w:rsidP="009D0B19">
      <w:pPr>
        <w:autoSpaceDE w:val="0"/>
        <w:autoSpaceDN w:val="0"/>
        <w:adjustRightInd w:val="0"/>
        <w:jc w:val="both"/>
        <w:rPr>
          <w:rFonts w:ascii="Calibri" w:eastAsia="Times New Roman" w:hAnsi="Calibri" w:cs="HelveticaNeueLT-Bold"/>
          <w:bCs/>
          <w:lang w:val="en-US"/>
        </w:rPr>
      </w:pPr>
      <w:r w:rsidRPr="009D0B19">
        <w:rPr>
          <w:rFonts w:ascii="Calibri" w:eastAsia="Times New Roman" w:hAnsi="Calibri" w:cs="HelveticaNeueLT-Bold"/>
          <w:bCs/>
          <w:lang w:val="en-US"/>
        </w:rPr>
        <w:t>If you don’t know about us already, here is a snapshot of the Borough of Knowsley, and some facts about Knowsley Council:</w:t>
      </w:r>
    </w:p>
    <w:p w14:paraId="2C3A1F63" w14:textId="77777777" w:rsidR="009D0B19" w:rsidRPr="009D0B19" w:rsidRDefault="009D0B19" w:rsidP="009D0B19">
      <w:pPr>
        <w:autoSpaceDE w:val="0"/>
        <w:autoSpaceDN w:val="0"/>
        <w:adjustRightInd w:val="0"/>
        <w:jc w:val="both"/>
        <w:rPr>
          <w:rFonts w:ascii="Calibri" w:eastAsia="Times New Roman" w:hAnsi="Calibri" w:cs="HelveticaNeueLT-Bold"/>
          <w:bCs/>
          <w:lang w:val="en-US"/>
        </w:rPr>
      </w:pPr>
    </w:p>
    <w:p w14:paraId="4CD2F56D" w14:textId="77777777" w:rsidR="009D0B19" w:rsidRPr="009D0B19" w:rsidRDefault="009D0B19" w:rsidP="009D0B19">
      <w:pPr>
        <w:numPr>
          <w:ilvl w:val="0"/>
          <w:numId w:val="1"/>
        </w:numPr>
        <w:ind w:left="567"/>
        <w:jc w:val="both"/>
        <w:rPr>
          <w:rFonts w:ascii="Calibri" w:eastAsia="Times New Roman" w:hAnsi="Calibri"/>
        </w:rPr>
      </w:pPr>
      <w:r w:rsidRPr="009D0B19">
        <w:rPr>
          <w:rFonts w:ascii="Calibri" w:eastAsia="Times New Roman" w:hAnsi="Calibri" w:cs="Arial"/>
          <w:lang w:val="en-US"/>
        </w:rPr>
        <w:t>Knowsley is one of 6 Local Authorities that comprise the Liverpool City Region (the others being Liverpool, Sefton, St Helens, Wirral, and Halton)</w:t>
      </w:r>
    </w:p>
    <w:p w14:paraId="541E35FB" w14:textId="77777777" w:rsidR="009D0B19" w:rsidRPr="009D0B19" w:rsidRDefault="009D0B19" w:rsidP="009D0B19">
      <w:pPr>
        <w:numPr>
          <w:ilvl w:val="0"/>
          <w:numId w:val="1"/>
        </w:numPr>
        <w:autoSpaceDE w:val="0"/>
        <w:autoSpaceDN w:val="0"/>
        <w:adjustRightInd w:val="0"/>
        <w:ind w:left="567"/>
        <w:jc w:val="both"/>
        <w:rPr>
          <w:rFonts w:ascii="Calibri" w:eastAsia="Times New Roman" w:hAnsi="Calibri" w:cs="HelveticaNeueLT-Bold"/>
          <w:bCs/>
        </w:rPr>
      </w:pPr>
      <w:r w:rsidRPr="009D0B19">
        <w:rPr>
          <w:rFonts w:ascii="Calibri" w:eastAsia="Times New Roman" w:hAnsi="Calibri" w:cs="HelveticaNeueLT-Bold"/>
          <w:bCs/>
        </w:rPr>
        <w:t>There are 149,571 residents of which, 23% are aged 60+ and 21,079 residents are children aged 10 or under.</w:t>
      </w:r>
    </w:p>
    <w:p w14:paraId="2609C0CB" w14:textId="77777777" w:rsidR="009D0B19" w:rsidRPr="009D0B19" w:rsidRDefault="009D0B19" w:rsidP="009D0B19">
      <w:pPr>
        <w:numPr>
          <w:ilvl w:val="0"/>
          <w:numId w:val="1"/>
        </w:numPr>
        <w:autoSpaceDE w:val="0"/>
        <w:autoSpaceDN w:val="0"/>
        <w:adjustRightInd w:val="0"/>
        <w:ind w:left="567"/>
        <w:jc w:val="both"/>
        <w:rPr>
          <w:rFonts w:ascii="Calibri" w:eastAsia="Times New Roman" w:hAnsi="Calibri" w:cs="HelveticaNeueLT-Bold"/>
          <w:bCs/>
        </w:rPr>
      </w:pPr>
      <w:r w:rsidRPr="009D0B19">
        <w:rPr>
          <w:rFonts w:ascii="Calibri" w:eastAsia="Times New Roman" w:hAnsi="Calibri" w:cs="HelveticaNeueLT-Bold"/>
          <w:bCs/>
        </w:rPr>
        <w:t>Knowsley is home to more than 4,000 businesses, with a total of 66,000 jobs.</w:t>
      </w:r>
    </w:p>
    <w:p w14:paraId="5F35E0B8" w14:textId="77777777" w:rsidR="009D0B19" w:rsidRPr="009D0B19" w:rsidRDefault="009D0B19" w:rsidP="009D0B19">
      <w:pPr>
        <w:numPr>
          <w:ilvl w:val="0"/>
          <w:numId w:val="1"/>
        </w:numPr>
        <w:autoSpaceDE w:val="0"/>
        <w:autoSpaceDN w:val="0"/>
        <w:adjustRightInd w:val="0"/>
        <w:ind w:left="567"/>
        <w:jc w:val="both"/>
        <w:rPr>
          <w:rFonts w:ascii="Calibri" w:eastAsia="Times New Roman" w:hAnsi="Calibri" w:cs="HelveticaNeueLT-Bold"/>
          <w:bCs/>
        </w:rPr>
      </w:pPr>
      <w:r w:rsidRPr="009D0B19">
        <w:rPr>
          <w:rFonts w:ascii="Calibri" w:eastAsia="Times New Roman" w:hAnsi="Calibri" w:cs="HelveticaNeueLT-Bold"/>
          <w:bCs/>
        </w:rPr>
        <w:t xml:space="preserve">The Council provides a wide range of services and responsibilities that cover many aspects of people’s lives. Some services are provided through our partners. </w:t>
      </w:r>
    </w:p>
    <w:p w14:paraId="30FADCCB" w14:textId="77777777" w:rsidR="009D0B19" w:rsidRPr="009D0B19" w:rsidRDefault="009D0B19" w:rsidP="009D0B19">
      <w:pPr>
        <w:numPr>
          <w:ilvl w:val="0"/>
          <w:numId w:val="1"/>
        </w:numPr>
        <w:autoSpaceDE w:val="0"/>
        <w:autoSpaceDN w:val="0"/>
        <w:ind w:left="567"/>
        <w:jc w:val="both"/>
        <w:rPr>
          <w:rFonts w:ascii="Calibri" w:eastAsia="Times New Roman" w:hAnsi="Calibri" w:cs="Arial"/>
          <w:lang w:val="en-US"/>
        </w:rPr>
      </w:pPr>
      <w:r w:rsidRPr="009D0B19">
        <w:rPr>
          <w:rFonts w:ascii="Calibri" w:eastAsia="Times New Roman" w:hAnsi="Calibri" w:cs="Arial"/>
          <w:lang w:val="en-US"/>
        </w:rPr>
        <w:t>Knowsley 2030 is the long-term partnership strategy for the borough. By 2030, we want Knowsley to be a place…</w:t>
      </w:r>
    </w:p>
    <w:p w14:paraId="22F52B71" w14:textId="77777777" w:rsidR="009D0B19" w:rsidRPr="009D0B19" w:rsidRDefault="009D0B19" w:rsidP="009D0B19">
      <w:pPr>
        <w:numPr>
          <w:ilvl w:val="0"/>
          <w:numId w:val="2"/>
        </w:numPr>
        <w:autoSpaceDE w:val="0"/>
        <w:autoSpaceDN w:val="0"/>
        <w:ind w:left="1134" w:hanging="425"/>
        <w:jc w:val="both"/>
        <w:rPr>
          <w:rFonts w:ascii="Calibri" w:eastAsia="Times New Roman" w:hAnsi="Calibri" w:cs="Arial"/>
          <w:lang w:val="en-US"/>
        </w:rPr>
      </w:pPr>
      <w:r w:rsidRPr="009D0B19">
        <w:rPr>
          <w:rFonts w:ascii="Calibri" w:eastAsia="Times New Roman" w:hAnsi="Calibri" w:cs="Arial"/>
          <w:lang w:val="en-US"/>
        </w:rPr>
        <w:t xml:space="preserve">with a thriving, inclusive economy, with opportunities for people and business. </w:t>
      </w:r>
    </w:p>
    <w:p w14:paraId="329063C5" w14:textId="77777777" w:rsidR="009D0B19" w:rsidRPr="009D0B19" w:rsidRDefault="009D0B19" w:rsidP="009D0B19">
      <w:pPr>
        <w:numPr>
          <w:ilvl w:val="0"/>
          <w:numId w:val="2"/>
        </w:numPr>
        <w:autoSpaceDE w:val="0"/>
        <w:autoSpaceDN w:val="0"/>
        <w:ind w:left="1134" w:hanging="425"/>
        <w:jc w:val="both"/>
        <w:rPr>
          <w:rFonts w:ascii="Calibri" w:eastAsia="Times New Roman" w:hAnsi="Calibri" w:cs="Arial"/>
          <w:lang w:val="en-US"/>
        </w:rPr>
      </w:pPr>
      <w:r w:rsidRPr="009D0B19">
        <w:rPr>
          <w:rFonts w:ascii="Calibri" w:eastAsia="Times New Roman" w:hAnsi="Calibri" w:cs="Arial"/>
          <w:lang w:val="en-US"/>
        </w:rPr>
        <w:t>with welcoming, vibrant neighbourhoods and town centres.</w:t>
      </w:r>
    </w:p>
    <w:p w14:paraId="68504E9C" w14:textId="77777777" w:rsidR="009D0B19" w:rsidRPr="009D0B19" w:rsidRDefault="009D0B19" w:rsidP="009D0B19">
      <w:pPr>
        <w:numPr>
          <w:ilvl w:val="0"/>
          <w:numId w:val="2"/>
        </w:numPr>
        <w:autoSpaceDE w:val="0"/>
        <w:autoSpaceDN w:val="0"/>
        <w:ind w:left="1134" w:hanging="425"/>
        <w:jc w:val="both"/>
        <w:rPr>
          <w:rFonts w:ascii="Calibri" w:eastAsia="Times New Roman" w:hAnsi="Calibri" w:cs="Arial"/>
          <w:lang w:val="en-US"/>
        </w:rPr>
      </w:pPr>
      <w:r w:rsidRPr="009D0B19">
        <w:rPr>
          <w:rFonts w:ascii="Calibri" w:eastAsia="Times New Roman" w:hAnsi="Calibri" w:cs="Arial"/>
          <w:lang w:val="en-US"/>
        </w:rPr>
        <w:t>where people are active and healthy and have access to the support they need.</w:t>
      </w:r>
    </w:p>
    <w:p w14:paraId="6BE4B2E7" w14:textId="77777777" w:rsidR="009D0B19" w:rsidRPr="009D0B19" w:rsidRDefault="009D0B19" w:rsidP="009D0B19">
      <w:pPr>
        <w:numPr>
          <w:ilvl w:val="0"/>
          <w:numId w:val="2"/>
        </w:numPr>
        <w:autoSpaceDE w:val="0"/>
        <w:autoSpaceDN w:val="0"/>
        <w:ind w:left="1134" w:hanging="425"/>
        <w:jc w:val="both"/>
        <w:rPr>
          <w:rFonts w:ascii="Calibri" w:eastAsia="Times New Roman" w:hAnsi="Calibri" w:cs="Arial"/>
          <w:lang w:val="en-US"/>
        </w:rPr>
      </w:pPr>
      <w:r w:rsidRPr="009D0B19">
        <w:rPr>
          <w:rFonts w:ascii="Calibri" w:eastAsia="Times New Roman" w:hAnsi="Calibri" w:cs="Arial"/>
          <w:lang w:val="en-US"/>
        </w:rPr>
        <w:t>where people of all ages are confident and can achieve their full potential.</w:t>
      </w:r>
    </w:p>
    <w:p w14:paraId="3FB027E7" w14:textId="77777777" w:rsidR="009D0B19" w:rsidRPr="009D0B19" w:rsidRDefault="009D0B19" w:rsidP="009D0B19">
      <w:pPr>
        <w:numPr>
          <w:ilvl w:val="0"/>
          <w:numId w:val="2"/>
        </w:numPr>
        <w:autoSpaceDE w:val="0"/>
        <w:autoSpaceDN w:val="0"/>
        <w:ind w:left="1134" w:hanging="425"/>
        <w:jc w:val="both"/>
        <w:rPr>
          <w:rFonts w:ascii="Calibri" w:eastAsia="Times New Roman" w:hAnsi="Calibri" w:cs="Arial"/>
          <w:lang w:val="en-US"/>
        </w:rPr>
      </w:pPr>
      <w:r w:rsidRPr="009D0B19">
        <w:rPr>
          <w:rFonts w:ascii="Calibri" w:eastAsia="Times New Roman" w:hAnsi="Calibri" w:cs="Arial"/>
          <w:lang w:val="en-US"/>
        </w:rPr>
        <w:t>where safe and strong communities can shape their future.</w:t>
      </w:r>
    </w:p>
    <w:p w14:paraId="63F7969E" w14:textId="77777777" w:rsidR="009D0B19" w:rsidRPr="009D0B19" w:rsidRDefault="009D0B19" w:rsidP="009D0B19">
      <w:pPr>
        <w:ind w:left="567"/>
        <w:jc w:val="both"/>
        <w:rPr>
          <w:rFonts w:ascii="Calibri" w:eastAsia="Times New Roman" w:hAnsi="Calibri" w:cs="HelveticaNeueLT-Light"/>
          <w:color w:val="000000"/>
          <w:lang w:val="en-US"/>
        </w:rPr>
      </w:pPr>
    </w:p>
    <w:p w14:paraId="2C5A131A" w14:textId="77777777" w:rsidR="009D0B19" w:rsidRPr="009D0B19" w:rsidRDefault="009D0B19" w:rsidP="009D0B19">
      <w:pPr>
        <w:autoSpaceDE w:val="0"/>
        <w:autoSpaceDN w:val="0"/>
        <w:adjustRightInd w:val="0"/>
        <w:rPr>
          <w:rFonts w:ascii="Calibri" w:eastAsia="Times New Roman" w:hAnsi="Calibri" w:cs="HelveticaNeueLT-Bold"/>
          <w:b/>
          <w:lang w:val="en-US"/>
        </w:rPr>
      </w:pPr>
      <w:r w:rsidRPr="009D0B19">
        <w:rPr>
          <w:rFonts w:ascii="Calibri" w:eastAsia="Times New Roman" w:hAnsi="Calibri" w:cs="HelveticaNeueLT-Bold"/>
          <w:b/>
          <w:sz w:val="28"/>
          <w:szCs w:val="26"/>
          <w:lang w:val="en-US"/>
        </w:rPr>
        <w:t>Working for Knowsley Council</w:t>
      </w:r>
    </w:p>
    <w:p w14:paraId="169B8EE9" w14:textId="77777777" w:rsidR="009D0B19" w:rsidRPr="009D0B19" w:rsidRDefault="009D0B19" w:rsidP="009D0B19">
      <w:pPr>
        <w:rPr>
          <w:rFonts w:ascii="Calibri" w:eastAsia="Times New Roman" w:hAnsi="Calibri" w:cs="HelveticaNeueLT-Light"/>
          <w:color w:val="000000"/>
          <w:lang w:val="en-US"/>
        </w:rPr>
      </w:pPr>
    </w:p>
    <w:p w14:paraId="68C6388A" w14:textId="77777777" w:rsidR="009D0B19" w:rsidRPr="009D0B19" w:rsidRDefault="009D0B19" w:rsidP="009D0B19">
      <w:pPr>
        <w:jc w:val="both"/>
        <w:rPr>
          <w:rFonts w:ascii="Calibri" w:eastAsia="Times New Roman" w:hAnsi="Calibri" w:cs="HelveticaNeueLT-Bold"/>
          <w:bCs/>
          <w:lang w:val="en-US" w:eastAsia="en-GB"/>
        </w:rPr>
      </w:pPr>
      <w:r w:rsidRPr="009D0B19">
        <w:rPr>
          <w:rFonts w:ascii="Calibri" w:eastAsia="Times New Roman" w:hAnsi="Calibri" w:cs="HelveticaNeueLT-Bold"/>
          <w:bCs/>
          <w:lang w:val="en-US" w:eastAsia="en-GB"/>
        </w:rPr>
        <w:t xml:space="preserve">Knowsley Council prides itself on having a flexible and supportive approach to work.  This includes a combination of home and office-based working, flexible working, generous leave entitlements, options to purchase additional leave, and a wide range of opportunities for learning and development.  </w:t>
      </w:r>
    </w:p>
    <w:p w14:paraId="1773F34E" w14:textId="77777777" w:rsidR="009D0B19" w:rsidRPr="009D0B19" w:rsidRDefault="009D0B19" w:rsidP="009D0B19">
      <w:pPr>
        <w:jc w:val="both"/>
        <w:rPr>
          <w:rFonts w:ascii="Calibri" w:eastAsia="Times New Roman" w:hAnsi="Calibri" w:cs="HelveticaNeueLT-Bold"/>
          <w:bCs/>
          <w:lang w:val="en-US" w:eastAsia="en-GB"/>
        </w:rPr>
      </w:pPr>
    </w:p>
    <w:p w14:paraId="5649C3C3" w14:textId="77777777" w:rsidR="009D0B19" w:rsidRPr="009D0B19" w:rsidRDefault="009D0B19" w:rsidP="009D0B19">
      <w:pPr>
        <w:jc w:val="both"/>
        <w:rPr>
          <w:rFonts w:ascii="Calibri" w:eastAsia="Times New Roman" w:hAnsi="Calibri" w:cs="HelveticaNeueLT-Bold"/>
          <w:bCs/>
          <w:lang w:val="en-US" w:eastAsia="en-GB"/>
        </w:rPr>
      </w:pPr>
      <w:r w:rsidRPr="009D0B19">
        <w:rPr>
          <w:rFonts w:ascii="Calibri" w:eastAsia="Times New Roman" w:hAnsi="Calibri" w:cs="HelveticaNeueLT-Bold"/>
          <w:bCs/>
          <w:lang w:val="en-US" w:eastAsia="en-GB"/>
        </w:rPr>
        <w:t>The Council has a wide-ranging employee benefits programme (including Wellbeing and Employee Assistance, salary sacrifice schemes, and discounted gift cards from leading UK retailers) and there is also free car-parking across the Borough.</w:t>
      </w:r>
    </w:p>
    <w:p w14:paraId="66E7F42B" w14:textId="77777777" w:rsidR="009D0B19" w:rsidRPr="009D0B19" w:rsidRDefault="009D0B19" w:rsidP="009D0B19">
      <w:pPr>
        <w:jc w:val="both"/>
        <w:rPr>
          <w:rFonts w:ascii="Calibri" w:eastAsia="Times New Roman" w:hAnsi="Calibri" w:cs="HelveticaNeueLT-Bold"/>
          <w:bCs/>
          <w:lang w:val="en-US" w:eastAsia="en-GB"/>
        </w:rPr>
      </w:pPr>
    </w:p>
    <w:p w14:paraId="6B8EF7C6" w14:textId="77777777" w:rsidR="009D0B19" w:rsidRPr="009D0B19" w:rsidRDefault="009D0B19" w:rsidP="009D0B19">
      <w:pPr>
        <w:jc w:val="both"/>
        <w:rPr>
          <w:rFonts w:ascii="Calibri" w:eastAsia="Times New Roman" w:hAnsi="Calibri" w:cs="HelveticaNeueLT-Light"/>
          <w:color w:val="000000"/>
          <w:lang w:val="en-US" w:eastAsia="en-GB"/>
        </w:rPr>
      </w:pPr>
      <w:r w:rsidRPr="009D0B19">
        <w:rPr>
          <w:rFonts w:ascii="Calibri" w:eastAsia="Times New Roman" w:hAnsi="Calibri" w:cs="HelveticaNeueLT-Light"/>
          <w:color w:val="000000"/>
          <w:lang w:val="en-US"/>
        </w:rPr>
        <w:t xml:space="preserve">We place a great deal of emphasis on induction for new employees.  We want our employees to feel supported and valued and be equipped with the necessary skills and knowledge to contribute to the work of the organisation as soon as possible.    To help you settle into your new role you will be provided with a full induction programme – which will help you navigate your arrival at Knowsley Council and make sure you have everything you need for your new job.  This will include a </w:t>
      </w:r>
      <w:r w:rsidRPr="009D0B19">
        <w:rPr>
          <w:rFonts w:ascii="Calibri" w:eastAsia="Times New Roman" w:hAnsi="Calibri" w:cs="HelveticaNeueLT-Light"/>
          <w:iCs/>
          <w:color w:val="000000"/>
          <w:lang w:val="en-US" w:eastAsia="en-GB"/>
        </w:rPr>
        <w:t xml:space="preserve">two-day Knowsley Council Induction Programme, signing up to our Learning Zone (which </w:t>
      </w:r>
      <w:r w:rsidRPr="009D0B19">
        <w:rPr>
          <w:rFonts w:ascii="Calibri" w:eastAsia="Times New Roman" w:hAnsi="Calibri" w:cs="HelveticaNeueLT-Light"/>
          <w:color w:val="000000"/>
          <w:lang w:val="en-US" w:eastAsia="en-GB"/>
        </w:rPr>
        <w:t>hosts a range of online learning modules), and a s</w:t>
      </w:r>
      <w:r w:rsidRPr="009D0B19">
        <w:rPr>
          <w:rFonts w:ascii="Calibri" w:eastAsia="Times New Roman" w:hAnsi="Calibri" w:cs="HelveticaNeueLT-Light"/>
          <w:iCs/>
          <w:color w:val="000000"/>
          <w:lang w:val="en-US" w:eastAsia="en-GB"/>
        </w:rPr>
        <w:t xml:space="preserve">ervice specific induction </w:t>
      </w:r>
      <w:r w:rsidRPr="009D0B19">
        <w:rPr>
          <w:rFonts w:ascii="Calibri" w:eastAsia="Times New Roman" w:hAnsi="Calibri" w:cs="HelveticaNeueLT-Light"/>
          <w:color w:val="000000"/>
          <w:lang w:val="en-US" w:eastAsia="en-GB"/>
        </w:rPr>
        <w:t xml:space="preserve">which will focus on introducing you to the Financial Management Service, and all the specific aspects of your job. </w:t>
      </w:r>
    </w:p>
    <w:p w14:paraId="66C4652F" w14:textId="77777777" w:rsidR="009D0B19" w:rsidRPr="009D0B19" w:rsidRDefault="009D0B19" w:rsidP="009D0B19">
      <w:pPr>
        <w:autoSpaceDE w:val="0"/>
        <w:autoSpaceDN w:val="0"/>
        <w:adjustRightInd w:val="0"/>
        <w:rPr>
          <w:rFonts w:ascii="Calibri" w:eastAsia="Times New Roman" w:hAnsi="Calibri" w:cs="HelveticaNeueLT-Bold"/>
          <w:b/>
          <w:sz w:val="28"/>
          <w:szCs w:val="26"/>
          <w:lang w:val="en-US"/>
        </w:rPr>
      </w:pPr>
    </w:p>
    <w:p w14:paraId="176A9877" w14:textId="77777777" w:rsidR="009D0B19" w:rsidRPr="009D0B19" w:rsidRDefault="009D0B19" w:rsidP="009D0B19">
      <w:pPr>
        <w:autoSpaceDE w:val="0"/>
        <w:autoSpaceDN w:val="0"/>
        <w:adjustRightInd w:val="0"/>
        <w:rPr>
          <w:rFonts w:ascii="Calibri" w:eastAsia="Times New Roman" w:hAnsi="Calibri" w:cs="HelveticaNeueLT-Bold"/>
          <w:b/>
          <w:bCs/>
          <w:sz w:val="28"/>
          <w:szCs w:val="28"/>
          <w:lang w:val="en-US"/>
        </w:rPr>
      </w:pPr>
      <w:r w:rsidRPr="009D0B19">
        <w:rPr>
          <w:rFonts w:ascii="Calibri" w:eastAsia="Times New Roman" w:hAnsi="Calibri" w:cs="HelveticaNeueLT-Bold"/>
          <w:b/>
          <w:sz w:val="28"/>
          <w:szCs w:val="26"/>
          <w:lang w:val="en-US"/>
        </w:rPr>
        <w:br w:type="page"/>
      </w:r>
      <w:r w:rsidRPr="009D0B19">
        <w:rPr>
          <w:rFonts w:ascii="Calibri" w:eastAsia="Times New Roman" w:hAnsi="Calibri" w:cs="HelveticaNeueLT-Bold"/>
          <w:b/>
          <w:sz w:val="28"/>
          <w:szCs w:val="26"/>
          <w:lang w:val="en-US"/>
        </w:rPr>
        <w:lastRenderedPageBreak/>
        <w:t xml:space="preserve">The Financial Management Service </w:t>
      </w:r>
    </w:p>
    <w:p w14:paraId="6F67BF48" w14:textId="77777777" w:rsidR="009D0B19" w:rsidRPr="009D0B19" w:rsidRDefault="009D0B19" w:rsidP="009D0B19">
      <w:pPr>
        <w:autoSpaceDE w:val="0"/>
        <w:autoSpaceDN w:val="0"/>
        <w:adjustRightInd w:val="0"/>
        <w:jc w:val="both"/>
        <w:rPr>
          <w:rFonts w:ascii="Calibri" w:eastAsia="Times New Roman" w:hAnsi="Calibri" w:cs="HelveticaNeueLT-Bold"/>
          <w:bCs/>
          <w:lang w:val="en-US"/>
        </w:rPr>
      </w:pPr>
    </w:p>
    <w:p w14:paraId="7A2213E1" w14:textId="77777777" w:rsidR="009D0B19" w:rsidRPr="009D0B19" w:rsidRDefault="009D0B19" w:rsidP="009D0B19">
      <w:pPr>
        <w:autoSpaceDE w:val="0"/>
        <w:autoSpaceDN w:val="0"/>
        <w:adjustRightInd w:val="0"/>
        <w:jc w:val="both"/>
        <w:rPr>
          <w:rFonts w:ascii="Calibri" w:eastAsia="Times New Roman" w:hAnsi="Calibri" w:cs="HelveticaNeueLT-Bold"/>
          <w:bCs/>
          <w:lang w:val="en-US"/>
        </w:rPr>
      </w:pPr>
      <w:r w:rsidRPr="009D0B19">
        <w:rPr>
          <w:rFonts w:ascii="Calibri" w:eastAsia="Times New Roman" w:hAnsi="Calibri" w:cs="HelveticaNeueLT-Bold"/>
          <w:bCs/>
          <w:lang w:val="en-US"/>
        </w:rPr>
        <w:t>Knowsley Council has gained an excellent reputation in recent years for strong and effective financial management.  This has been led by the Financial Management Service and has enabled the Council to manage the many challenges faced by local government over the last decade – including Government funding cuts, the Covid-19 pandemic, and more recently the cost-of-living crisis.</w:t>
      </w:r>
    </w:p>
    <w:p w14:paraId="0861A025" w14:textId="77777777" w:rsidR="009D0B19" w:rsidRPr="009D0B19" w:rsidRDefault="009D0B19" w:rsidP="009D0B19">
      <w:pPr>
        <w:autoSpaceDE w:val="0"/>
        <w:autoSpaceDN w:val="0"/>
        <w:adjustRightInd w:val="0"/>
        <w:jc w:val="both"/>
        <w:rPr>
          <w:rFonts w:ascii="Times New Roman" w:eastAsia="Times New Roman" w:hAnsi="Times New Roman"/>
        </w:rPr>
      </w:pPr>
    </w:p>
    <w:p w14:paraId="2C0AC338" w14:textId="086D9E66" w:rsidR="009D0B19" w:rsidRPr="009D0B19" w:rsidRDefault="009D0B19" w:rsidP="009D0B19">
      <w:pPr>
        <w:autoSpaceDE w:val="0"/>
        <w:autoSpaceDN w:val="0"/>
        <w:adjustRightInd w:val="0"/>
        <w:jc w:val="both"/>
        <w:rPr>
          <w:rFonts w:ascii="Times New Roman" w:eastAsia="Times New Roman" w:hAnsi="Times New Roman" w:cs="HelveticaNeueLT-Bold"/>
          <w:bCs/>
          <w:lang w:val="en-US"/>
        </w:rPr>
      </w:pPr>
      <w:r w:rsidRPr="009D0B19">
        <w:rPr>
          <w:rFonts w:ascii="Calibri" w:eastAsia="Times New Roman" w:hAnsi="Calibri" w:cs="HelveticaNeueLT-Bold"/>
          <w:bCs/>
          <w:lang w:val="en-US"/>
        </w:rPr>
        <w:t>The Financial Management Service provides advice to officers across the Council, helping them manage the financial resources they use to deliver services to Knowsley residents.  The Service includes the Council’s internal audit function which provides assurance on the effectiveness of the Council’s arrangements for risk management, internal control and governance.</w:t>
      </w:r>
      <w:r w:rsidRPr="009D0B19">
        <w:rPr>
          <w:rFonts w:ascii="Times New Roman" w:eastAsia="Times New Roman" w:hAnsi="Times New Roman" w:cs="HelveticaNeueLT-Bold"/>
          <w:bCs/>
          <w:lang w:val="en-US"/>
        </w:rPr>
        <w:t> </w:t>
      </w:r>
    </w:p>
    <w:p w14:paraId="33F00B71" w14:textId="722520D3" w:rsidR="009D0B19" w:rsidRPr="009D0B19" w:rsidRDefault="009D0B19" w:rsidP="009D0B19">
      <w:pPr>
        <w:autoSpaceDE w:val="0"/>
        <w:autoSpaceDN w:val="0"/>
        <w:adjustRightInd w:val="0"/>
        <w:rPr>
          <w:rFonts w:ascii="Calibri" w:eastAsia="Times New Roman" w:hAnsi="Calibri" w:cs="HelveticaNeueLT-Bold"/>
          <w:b/>
          <w:bCs/>
          <w:color w:val="3366FF"/>
          <w:lang w:val="en-US"/>
        </w:rPr>
      </w:pPr>
      <w:r w:rsidRPr="009D0B19">
        <w:rPr>
          <w:rFonts w:ascii="Times New Roman" w:eastAsia="Times New Roman" w:hAnsi="Times New Roman"/>
          <w:noProof/>
        </w:rPr>
        <w:drawing>
          <wp:inline distT="0" distB="0" distL="0" distR="0" wp14:anchorId="1F6E1E10" wp14:editId="59CB9522">
            <wp:extent cx="6336665" cy="4404360"/>
            <wp:effectExtent l="38100" t="0" r="83185" b="0"/>
            <wp:docPr id="1664066382"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AF3CE90" w14:textId="77777777" w:rsidR="009D0B19" w:rsidRPr="009D0B19" w:rsidRDefault="009D0B19" w:rsidP="009D0B19">
      <w:pPr>
        <w:autoSpaceDE w:val="0"/>
        <w:autoSpaceDN w:val="0"/>
        <w:adjustRightInd w:val="0"/>
        <w:jc w:val="both"/>
        <w:rPr>
          <w:rFonts w:ascii="Calibri" w:eastAsia="Times New Roman" w:hAnsi="Calibri" w:cs="HelveticaNeueLT-Bold"/>
          <w:b/>
          <w:lang w:val="en-US"/>
        </w:rPr>
      </w:pPr>
      <w:bookmarkStart w:id="0" w:name="five"/>
      <w:r w:rsidRPr="009D0B19">
        <w:rPr>
          <w:rFonts w:ascii="Calibri" w:eastAsia="Times New Roman" w:hAnsi="Calibri" w:cs="HelveticaNeueLT-Bold"/>
          <w:b/>
          <w:lang w:val="en-US"/>
        </w:rPr>
        <w:t>Your Role in the Internal Audit Team</w:t>
      </w:r>
    </w:p>
    <w:p w14:paraId="16481BFE" w14:textId="77777777" w:rsidR="009D0B19" w:rsidRPr="009D0B19" w:rsidRDefault="009D0B19" w:rsidP="009D0B19">
      <w:pPr>
        <w:autoSpaceDE w:val="0"/>
        <w:autoSpaceDN w:val="0"/>
        <w:adjustRightInd w:val="0"/>
        <w:jc w:val="both"/>
        <w:rPr>
          <w:rFonts w:ascii="Calibri" w:eastAsia="Times New Roman" w:hAnsi="Calibri" w:cs="HelveticaNeueLT-Bold"/>
          <w:b/>
          <w:lang w:val="en-US"/>
        </w:rPr>
      </w:pPr>
    </w:p>
    <w:p w14:paraId="6766A328" w14:textId="77777777" w:rsidR="009D0B19" w:rsidRPr="009D0B19" w:rsidRDefault="009D0B19" w:rsidP="009D0B19">
      <w:pPr>
        <w:autoSpaceDE w:val="0"/>
        <w:autoSpaceDN w:val="0"/>
        <w:adjustRightInd w:val="0"/>
        <w:jc w:val="both"/>
        <w:rPr>
          <w:rFonts w:ascii="Calibri" w:eastAsia="Times New Roman" w:hAnsi="Calibri" w:cs="HelveticaNeueLT-Bold"/>
          <w:bCs/>
          <w:lang w:val="en-US"/>
        </w:rPr>
      </w:pPr>
      <w:r w:rsidRPr="009D0B19">
        <w:rPr>
          <w:rFonts w:ascii="Calibri" w:eastAsia="Times New Roman" w:hAnsi="Calibri" w:cs="HelveticaNeueLT-Bold"/>
          <w:bCs/>
          <w:lang w:val="en-US"/>
        </w:rPr>
        <w:t>You will work in the internal audit team which supports the different Council departments and comprises a range of technical and professional audit skills.  The team’s core activity is based on an annual Audit Plan comprising a range of operational and strategic audit reviews. </w:t>
      </w:r>
    </w:p>
    <w:p w14:paraId="678E2519" w14:textId="77777777" w:rsidR="009D0B19" w:rsidRPr="009D0B19" w:rsidRDefault="009D0B19" w:rsidP="009D0B19">
      <w:pPr>
        <w:autoSpaceDE w:val="0"/>
        <w:autoSpaceDN w:val="0"/>
        <w:adjustRightInd w:val="0"/>
        <w:jc w:val="both"/>
        <w:rPr>
          <w:rFonts w:ascii="Calibri" w:eastAsia="Times New Roman" w:hAnsi="Calibri" w:cs="HelveticaNeueLT-Bold"/>
          <w:bCs/>
          <w:lang w:val="en-US"/>
        </w:rPr>
      </w:pPr>
    </w:p>
    <w:p w14:paraId="3449D023" w14:textId="2CABAFDA" w:rsidR="00F40896" w:rsidRPr="00F4719D" w:rsidRDefault="009D0B19" w:rsidP="00F4719D">
      <w:pPr>
        <w:autoSpaceDE w:val="0"/>
        <w:autoSpaceDN w:val="0"/>
        <w:adjustRightInd w:val="0"/>
        <w:jc w:val="both"/>
        <w:rPr>
          <w:rFonts w:ascii="Calibri" w:eastAsia="Times New Roman" w:hAnsi="Calibri" w:cs="HelveticaNeueLT-Bold"/>
          <w:bCs/>
          <w:lang w:val="en-US"/>
        </w:rPr>
      </w:pPr>
      <w:r w:rsidRPr="009D0B19">
        <w:rPr>
          <w:rFonts w:ascii="Calibri" w:eastAsia="Times New Roman" w:hAnsi="Calibri" w:cs="HelveticaNeueLT-Bold"/>
          <w:bCs/>
          <w:lang w:val="en-US"/>
        </w:rPr>
        <w:t xml:space="preserve">The team </w:t>
      </w:r>
      <w:bookmarkStart w:id="1" w:name="six"/>
      <w:bookmarkEnd w:id="0"/>
      <w:r w:rsidRPr="009D0B19">
        <w:rPr>
          <w:rFonts w:ascii="Calibri" w:eastAsia="Times New Roman" w:hAnsi="Calibri" w:cs="HelveticaNeueLT-Bold"/>
          <w:bCs/>
          <w:lang w:val="en-US"/>
        </w:rPr>
        <w:t>is managed by the Chief Internal Auditor who oversees the work of officers undertaking various roles:  Principal Auditor, Senior Auditors and Auditors.   Within your role we will help you to develop and learn from others and will also do all we can to support you if you want to progress to more senior roles when opportunities arise.  We also support and encourage our employees in studying for technical and professional qualifications that help them to do their job.</w:t>
      </w:r>
      <w:bookmarkEnd w:id="1"/>
    </w:p>
    <w:sectPr w:rsidR="00F40896" w:rsidRPr="00F4719D" w:rsidSect="00B4623F">
      <w:headerReference w:type="default" r:id="rId17"/>
      <w:footerReference w:type="default" r:id="rId18"/>
      <w:headerReference w:type="first" r:id="rId19"/>
      <w:footerReference w:type="first" r:id="rId20"/>
      <w:pgSz w:w="11900" w:h="16840"/>
      <w:pgMar w:top="1440" w:right="1418" w:bottom="851" w:left="1418" w:header="709"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24009" w14:textId="77777777" w:rsidR="00F5133F" w:rsidRDefault="00F5133F">
      <w:r>
        <w:separator/>
      </w:r>
    </w:p>
  </w:endnote>
  <w:endnote w:type="continuationSeparator" w:id="0">
    <w:p w14:paraId="4FFF8460" w14:textId="77777777" w:rsidR="00F5133F" w:rsidRDefault="00F51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Helvetica Neue">
    <w:altName w:val="Arial"/>
    <w:charset w:val="00"/>
    <w:family w:val="auto"/>
    <w:pitch w:val="variable"/>
    <w:sig w:usb0="00000003"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NeueLT-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EF1B5" w14:textId="0CB00F0D" w:rsidR="00104E0B" w:rsidRDefault="00104E0B" w:rsidP="00321336">
    <w:pPr>
      <w:pStyle w:val="Footer"/>
      <w:tabs>
        <w:tab w:val="clear" w:pos="8640"/>
        <w:tab w:val="right" w:pos="10080"/>
      </w:tabs>
      <w:ind w:hanging="18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840CA" w14:textId="48E5F831" w:rsidR="00AB5854" w:rsidRDefault="00B4623F" w:rsidP="00B4623F">
    <w:pPr>
      <w:pStyle w:val="Footer"/>
      <w:ind w:left="-1418"/>
    </w:pPr>
    <w:r>
      <w:rPr>
        <w:noProof/>
      </w:rPr>
      <w:drawing>
        <wp:inline distT="0" distB="0" distL="0" distR="0" wp14:anchorId="396F4CCA" wp14:editId="65C08C33">
          <wp:extent cx="7545255" cy="104138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_lower_area_300dpi_po_box_21.jpg"/>
                  <pic:cNvPicPr/>
                </pic:nvPicPr>
                <pic:blipFill>
                  <a:blip r:embed="rId1"/>
                  <a:stretch>
                    <a:fillRect/>
                  </a:stretch>
                </pic:blipFill>
                <pic:spPr>
                  <a:xfrm>
                    <a:off x="0" y="0"/>
                    <a:ext cx="8078675" cy="111500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FEB92" w14:textId="77777777" w:rsidR="00F5133F" w:rsidRDefault="00F5133F">
      <w:r>
        <w:separator/>
      </w:r>
    </w:p>
  </w:footnote>
  <w:footnote w:type="continuationSeparator" w:id="0">
    <w:p w14:paraId="58E23499" w14:textId="77777777" w:rsidR="00F5133F" w:rsidRDefault="00F51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2D7BA" w14:textId="5AC9D9A9" w:rsidR="00104E0B" w:rsidRDefault="00104E0B">
    <w:pPr>
      <w:pStyle w:val="Header"/>
    </w:pPr>
    <w:r>
      <w:t xml:space="preserve"> </w:t>
    </w:r>
  </w:p>
  <w:p w14:paraId="262AB4CB" w14:textId="77777777" w:rsidR="00104E0B" w:rsidRDefault="00104E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7A3A8" w14:textId="43936119" w:rsidR="00AB5854" w:rsidRDefault="00AB5854">
    <w:pPr>
      <w:pStyle w:val="Header"/>
    </w:pPr>
    <w:r>
      <w:rPr>
        <w:noProof/>
        <w:lang w:eastAsia="en-GB"/>
      </w:rPr>
      <w:drawing>
        <wp:anchor distT="0" distB="0" distL="114300" distR="114300" simplePos="0" relativeHeight="251659776" behindDoc="0" locked="0" layoutInCell="1" allowOverlap="1" wp14:anchorId="0800D074" wp14:editId="1228719E">
          <wp:simplePos x="0" y="0"/>
          <wp:positionH relativeFrom="column">
            <wp:posOffset>-859250</wp:posOffset>
          </wp:positionH>
          <wp:positionV relativeFrom="paragraph">
            <wp:posOffset>-423545</wp:posOffset>
          </wp:positionV>
          <wp:extent cx="2425700" cy="1520190"/>
          <wp:effectExtent l="0" t="0" r="0" b="0"/>
          <wp:wrapNone/>
          <wp:docPr id="51" name="Picture 0" descr="dws_letterhead_aquatics_k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ws_letterhead_aquatics_k_logo.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5700" cy="15201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E74C8E"/>
    <w:multiLevelType w:val="hybridMultilevel"/>
    <w:tmpl w:val="41AEFF8E"/>
    <w:lvl w:ilvl="0" w:tplc="08090001">
      <w:start w:val="1"/>
      <w:numFmt w:val="bullet"/>
      <w:lvlText w:val=""/>
      <w:lvlJc w:val="left"/>
      <w:pPr>
        <w:ind w:left="1004" w:hanging="360"/>
      </w:pPr>
      <w:rPr>
        <w:rFonts w:ascii="Symbol" w:hAnsi="Symbol" w:hint="default"/>
      </w:rPr>
    </w:lvl>
    <w:lvl w:ilvl="1" w:tplc="08090003">
      <w:start w:val="1"/>
      <w:numFmt w:val="decimal"/>
      <w:lvlText w:val="%2."/>
      <w:lvlJc w:val="left"/>
      <w:pPr>
        <w:tabs>
          <w:tab w:val="num" w:pos="1724"/>
        </w:tabs>
        <w:ind w:left="1724" w:hanging="360"/>
      </w:pPr>
    </w:lvl>
    <w:lvl w:ilvl="2" w:tplc="08090005">
      <w:start w:val="1"/>
      <w:numFmt w:val="decimal"/>
      <w:lvlText w:val="%3."/>
      <w:lvlJc w:val="left"/>
      <w:pPr>
        <w:tabs>
          <w:tab w:val="num" w:pos="2444"/>
        </w:tabs>
        <w:ind w:left="2444" w:hanging="360"/>
      </w:pPr>
    </w:lvl>
    <w:lvl w:ilvl="3" w:tplc="08090001">
      <w:start w:val="1"/>
      <w:numFmt w:val="decimal"/>
      <w:lvlText w:val="%4."/>
      <w:lvlJc w:val="left"/>
      <w:pPr>
        <w:tabs>
          <w:tab w:val="num" w:pos="3164"/>
        </w:tabs>
        <w:ind w:left="3164" w:hanging="360"/>
      </w:pPr>
    </w:lvl>
    <w:lvl w:ilvl="4" w:tplc="08090003">
      <w:start w:val="1"/>
      <w:numFmt w:val="decimal"/>
      <w:lvlText w:val="%5."/>
      <w:lvlJc w:val="left"/>
      <w:pPr>
        <w:tabs>
          <w:tab w:val="num" w:pos="3884"/>
        </w:tabs>
        <w:ind w:left="3884" w:hanging="360"/>
      </w:pPr>
    </w:lvl>
    <w:lvl w:ilvl="5" w:tplc="08090005">
      <w:start w:val="1"/>
      <w:numFmt w:val="decimal"/>
      <w:lvlText w:val="%6."/>
      <w:lvlJc w:val="left"/>
      <w:pPr>
        <w:tabs>
          <w:tab w:val="num" w:pos="4604"/>
        </w:tabs>
        <w:ind w:left="4604" w:hanging="360"/>
      </w:pPr>
    </w:lvl>
    <w:lvl w:ilvl="6" w:tplc="08090001">
      <w:start w:val="1"/>
      <w:numFmt w:val="decimal"/>
      <w:lvlText w:val="%7."/>
      <w:lvlJc w:val="left"/>
      <w:pPr>
        <w:tabs>
          <w:tab w:val="num" w:pos="5324"/>
        </w:tabs>
        <w:ind w:left="5324" w:hanging="360"/>
      </w:pPr>
    </w:lvl>
    <w:lvl w:ilvl="7" w:tplc="08090003">
      <w:start w:val="1"/>
      <w:numFmt w:val="decimal"/>
      <w:lvlText w:val="%8."/>
      <w:lvlJc w:val="left"/>
      <w:pPr>
        <w:tabs>
          <w:tab w:val="num" w:pos="6044"/>
        </w:tabs>
        <w:ind w:left="6044" w:hanging="360"/>
      </w:pPr>
    </w:lvl>
    <w:lvl w:ilvl="8" w:tplc="08090005">
      <w:start w:val="1"/>
      <w:numFmt w:val="decimal"/>
      <w:lvlText w:val="%9."/>
      <w:lvlJc w:val="left"/>
      <w:pPr>
        <w:tabs>
          <w:tab w:val="num" w:pos="6764"/>
        </w:tabs>
        <w:ind w:left="6764" w:hanging="360"/>
      </w:pPr>
    </w:lvl>
  </w:abstractNum>
  <w:abstractNum w:abstractNumId="1" w15:restartNumberingAfterBreak="0">
    <w:nsid w:val="7B6D5D0D"/>
    <w:multiLevelType w:val="hybridMultilevel"/>
    <w:tmpl w:val="D968EA7A"/>
    <w:lvl w:ilvl="0" w:tplc="1FBCE246">
      <w:start w:val="1"/>
      <w:numFmt w:val="bullet"/>
      <w:lvlText w:val=""/>
      <w:lvlJc w:val="left"/>
      <w:pPr>
        <w:ind w:left="1854" w:hanging="360"/>
      </w:pPr>
      <w:rPr>
        <w:rFonts w:ascii="Wingdings" w:hAnsi="Wingdings" w:hint="default"/>
        <w:sz w:val="24"/>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16cid:durableId="1345790945">
    <w:abstractNumId w:val="0"/>
  </w:num>
  <w:num w:numId="2" w16cid:durableId="9468128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6D4"/>
    <w:rsid w:val="000C7DDD"/>
    <w:rsid w:val="00104E0B"/>
    <w:rsid w:val="00194355"/>
    <w:rsid w:val="001C70C3"/>
    <w:rsid w:val="002A6BAF"/>
    <w:rsid w:val="002D238F"/>
    <w:rsid w:val="002F189F"/>
    <w:rsid w:val="00301FE4"/>
    <w:rsid w:val="0030636D"/>
    <w:rsid w:val="00321336"/>
    <w:rsid w:val="003F4D80"/>
    <w:rsid w:val="00447B0D"/>
    <w:rsid w:val="004E762A"/>
    <w:rsid w:val="004F28C1"/>
    <w:rsid w:val="0053114F"/>
    <w:rsid w:val="00546020"/>
    <w:rsid w:val="00677ACA"/>
    <w:rsid w:val="006B3A14"/>
    <w:rsid w:val="006E164A"/>
    <w:rsid w:val="0084758A"/>
    <w:rsid w:val="00860CC7"/>
    <w:rsid w:val="00877660"/>
    <w:rsid w:val="009D0B19"/>
    <w:rsid w:val="00A16FC2"/>
    <w:rsid w:val="00A33289"/>
    <w:rsid w:val="00AA36D4"/>
    <w:rsid w:val="00AB5854"/>
    <w:rsid w:val="00AC1D72"/>
    <w:rsid w:val="00B409D9"/>
    <w:rsid w:val="00B4108E"/>
    <w:rsid w:val="00B4623F"/>
    <w:rsid w:val="00BC4F08"/>
    <w:rsid w:val="00C22C89"/>
    <w:rsid w:val="00CB66F3"/>
    <w:rsid w:val="00CC7D0D"/>
    <w:rsid w:val="00D20979"/>
    <w:rsid w:val="00D26359"/>
    <w:rsid w:val="00D3097E"/>
    <w:rsid w:val="00D8745D"/>
    <w:rsid w:val="00DF4D3A"/>
    <w:rsid w:val="00E20A4B"/>
    <w:rsid w:val="00E7240E"/>
    <w:rsid w:val="00F2221B"/>
    <w:rsid w:val="00F40896"/>
    <w:rsid w:val="00F4719D"/>
    <w:rsid w:val="00F5133F"/>
    <w:rsid w:val="00F9417D"/>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oNotEmbedSmartTags/>
  <w:decimalSymbol w:val="."/>
  <w:listSeparator w:val=","/>
  <w14:docId w14:val="66FCF668"/>
  <w14:defaultImageDpi w14:val="300"/>
  <w15:docId w15:val="{5F816E3E-9BB2-4CA0-B143-220A58BA4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E9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B13E9"/>
    <w:rPr>
      <w:rFonts w:ascii="Lucida Grande" w:hAnsi="Lucida Grande"/>
      <w:sz w:val="18"/>
      <w:szCs w:val="18"/>
    </w:rPr>
  </w:style>
  <w:style w:type="paragraph" w:styleId="Header">
    <w:name w:val="header"/>
    <w:basedOn w:val="Normal"/>
    <w:link w:val="HeaderChar"/>
    <w:uiPriority w:val="99"/>
    <w:unhideWhenUsed/>
    <w:rsid w:val="006336F4"/>
    <w:pPr>
      <w:tabs>
        <w:tab w:val="center" w:pos="4320"/>
        <w:tab w:val="right" w:pos="8640"/>
      </w:tabs>
    </w:pPr>
  </w:style>
  <w:style w:type="character" w:customStyle="1" w:styleId="HeaderChar">
    <w:name w:val="Header Char"/>
    <w:link w:val="Header"/>
    <w:uiPriority w:val="99"/>
    <w:rsid w:val="006336F4"/>
    <w:rPr>
      <w:sz w:val="24"/>
      <w:szCs w:val="24"/>
    </w:rPr>
  </w:style>
  <w:style w:type="paragraph" w:styleId="Footer">
    <w:name w:val="footer"/>
    <w:basedOn w:val="Normal"/>
    <w:link w:val="FooterChar"/>
    <w:uiPriority w:val="99"/>
    <w:unhideWhenUsed/>
    <w:rsid w:val="006336F4"/>
    <w:pPr>
      <w:tabs>
        <w:tab w:val="center" w:pos="4320"/>
        <w:tab w:val="right" w:pos="8640"/>
      </w:tabs>
    </w:pPr>
  </w:style>
  <w:style w:type="character" w:customStyle="1" w:styleId="FooterChar">
    <w:name w:val="Footer Char"/>
    <w:link w:val="Footer"/>
    <w:uiPriority w:val="99"/>
    <w:rsid w:val="006336F4"/>
    <w:rPr>
      <w:sz w:val="24"/>
      <w:szCs w:val="24"/>
    </w:rPr>
  </w:style>
  <w:style w:type="table" w:styleId="LightShading-Accent1">
    <w:name w:val="Light Shading Accent 1"/>
    <w:basedOn w:val="TableNormal"/>
    <w:uiPriority w:val="60"/>
    <w:rsid w:val="006336F4"/>
    <w:rPr>
      <w:rFonts w:eastAsia="Times New Roman"/>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052384">
      <w:bodyDiv w:val="1"/>
      <w:marLeft w:val="0"/>
      <w:marRight w:val="0"/>
      <w:marTop w:val="0"/>
      <w:marBottom w:val="0"/>
      <w:divBdr>
        <w:top w:val="none" w:sz="0" w:space="0" w:color="auto"/>
        <w:left w:val="none" w:sz="0" w:space="0" w:color="auto"/>
        <w:bottom w:val="none" w:sz="0" w:space="0" w:color="auto"/>
        <w:right w:val="none" w:sz="0" w:space="0" w:color="auto"/>
      </w:divBdr>
    </w:div>
    <w:div w:id="12178168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102DE08-A15D-4C96-9242-985B92BB75BE}" type="doc">
      <dgm:prSet loTypeId="urn:microsoft.com/office/officeart/2005/8/layout/orgChart1" loCatId="hierarchy" qsTypeId="urn:microsoft.com/office/officeart/2005/8/quickstyle/simple5" qsCatId="simple" csTypeId="urn:microsoft.com/office/officeart/2005/8/colors/colorful3" csCatId="colorful" phldr="1"/>
      <dgm:spPr/>
      <dgm:t>
        <a:bodyPr/>
        <a:lstStyle/>
        <a:p>
          <a:endParaRPr lang="en-GB"/>
        </a:p>
      </dgm:t>
    </dgm:pt>
    <dgm:pt modelId="{3672A4BF-9A10-4A69-9ABD-2FA0188178C2}">
      <dgm:prSet phldrT="[Text]" custT="1"/>
      <dgm:spPr>
        <a:xfrm>
          <a:off x="2001677" y="139189"/>
          <a:ext cx="2256164" cy="433833"/>
        </a:xfrm>
        <a:prstGeom prst="rect">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nSpc>
              <a:spcPct val="100000"/>
            </a:lnSpc>
            <a:spcAft>
              <a:spcPts val="0"/>
            </a:spcAft>
            <a:buNone/>
          </a:pPr>
          <a:r>
            <a:rPr lang="en-GB" sz="1200" b="1" i="0" baseline="0">
              <a:solidFill>
                <a:sysClr val="windowText" lastClr="000000"/>
              </a:solidFill>
              <a:latin typeface="Calibri" panose="020F0502020204030204"/>
              <a:ea typeface="+mn-ea"/>
              <a:cs typeface="+mn-cs"/>
            </a:rPr>
            <a:t>Head of Finance </a:t>
          </a:r>
        </a:p>
        <a:p>
          <a:pPr>
            <a:lnSpc>
              <a:spcPct val="100000"/>
            </a:lnSpc>
            <a:spcAft>
              <a:spcPts val="0"/>
            </a:spcAft>
            <a:buNone/>
          </a:pPr>
          <a:r>
            <a:rPr lang="en-GB" sz="1200" b="1" i="0" baseline="0">
              <a:solidFill>
                <a:sysClr val="windowText" lastClr="000000"/>
              </a:solidFill>
              <a:latin typeface="Calibri" panose="020F0502020204030204"/>
              <a:ea typeface="+mn-ea"/>
              <a:cs typeface="+mn-cs"/>
            </a:rPr>
            <a:t>Dan Barlow</a:t>
          </a:r>
        </a:p>
      </dgm:t>
    </dgm:pt>
    <dgm:pt modelId="{A7315A6D-15A5-4035-9BAF-E55ADE1B8A9F}" type="parTrans" cxnId="{CABD0595-87FE-4E2A-9F41-4283D90E5757}">
      <dgm:prSet/>
      <dgm:spPr/>
      <dgm:t>
        <a:bodyPr/>
        <a:lstStyle/>
        <a:p>
          <a:endParaRPr lang="en-GB"/>
        </a:p>
      </dgm:t>
    </dgm:pt>
    <dgm:pt modelId="{AB6B1434-8AA7-41C6-91D0-E9F998B5E0EA}" type="sibTrans" cxnId="{CABD0595-87FE-4E2A-9F41-4283D90E5757}">
      <dgm:prSet/>
      <dgm:spPr/>
      <dgm:t>
        <a:bodyPr/>
        <a:lstStyle/>
        <a:p>
          <a:endParaRPr lang="en-GB"/>
        </a:p>
      </dgm:t>
    </dgm:pt>
    <dgm:pt modelId="{5CAD5285-62F8-4BE4-BF26-AF6F8AF0627E}">
      <dgm:prSet phldrT="[Text]" custT="1"/>
      <dgm:spPr>
        <a:xfrm>
          <a:off x="3875958" y="1417063"/>
          <a:ext cx="1153604" cy="348805"/>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buNone/>
          </a:pPr>
          <a:r>
            <a:rPr lang="en-GB" sz="1000" b="1" i="0" baseline="0">
              <a:solidFill>
                <a:sysClr val="windowText" lastClr="000000"/>
              </a:solidFill>
              <a:latin typeface="Calibri" panose="020F0502020204030204"/>
              <a:ea typeface="+mn-ea"/>
              <a:cs typeface="+mn-cs"/>
            </a:rPr>
            <a:t>Team 3 </a:t>
          </a:r>
        </a:p>
        <a:p>
          <a:pPr>
            <a:buNone/>
          </a:pPr>
          <a:r>
            <a:rPr lang="en-GB" sz="1000" b="1" i="0" baseline="0">
              <a:solidFill>
                <a:sysClr val="windowText" lastClr="000000"/>
              </a:solidFill>
              <a:latin typeface="Calibri" panose="020F0502020204030204"/>
              <a:ea typeface="+mn-ea"/>
              <a:cs typeface="+mn-cs"/>
            </a:rPr>
            <a:t>Paula Deegan</a:t>
          </a:r>
        </a:p>
      </dgm:t>
    </dgm:pt>
    <dgm:pt modelId="{DB24CA2C-6C31-4859-B5C7-AA2EC0A71275}" type="parTrans" cxnId="{D1DE9073-5C79-4F99-A6CA-F9171626AD72}">
      <dgm:prSet/>
      <dgm:spPr>
        <a:xfrm>
          <a:off x="3818751" y="1197256"/>
          <a:ext cx="634009" cy="219806"/>
        </a:xfrm>
        <a:custGeom>
          <a:avLst/>
          <a:gdLst/>
          <a:ahLst/>
          <a:cxnLst/>
          <a:rect l="0" t="0" r="0" b="0"/>
          <a:pathLst>
            <a:path>
              <a:moveTo>
                <a:pt x="0" y="0"/>
              </a:moveTo>
              <a:lnTo>
                <a:pt x="0" y="146557"/>
              </a:lnTo>
              <a:lnTo>
                <a:pt x="634009" y="146557"/>
              </a:lnTo>
              <a:lnTo>
                <a:pt x="634009" y="219806"/>
              </a:lnTo>
            </a:path>
          </a:pathLst>
        </a:custGeom>
        <a:noFill/>
        <a:ln w="12700" cap="flat" cmpd="sng" algn="ctr">
          <a:solidFill>
            <a:srgbClr val="5B9BD5">
              <a:hueOff val="0"/>
              <a:satOff val="0"/>
              <a:lumOff val="0"/>
              <a:alphaOff val="0"/>
            </a:srgbClr>
          </a:solidFill>
          <a:prstDash val="solid"/>
          <a:miter lim="800000"/>
        </a:ln>
        <a:effectLst/>
      </dgm:spPr>
      <dgm:t>
        <a:bodyPr/>
        <a:lstStyle/>
        <a:p>
          <a:endParaRPr lang="en-GB"/>
        </a:p>
      </dgm:t>
    </dgm:pt>
    <dgm:pt modelId="{73C8B747-A884-4D35-98E4-FB7ECFB2C991}" type="sibTrans" cxnId="{D1DE9073-5C79-4F99-A6CA-F9171626AD72}">
      <dgm:prSet/>
      <dgm:spPr/>
      <dgm:t>
        <a:bodyPr/>
        <a:lstStyle/>
        <a:p>
          <a:endParaRPr lang="en-GB"/>
        </a:p>
      </dgm:t>
    </dgm:pt>
    <dgm:pt modelId="{CAD41E25-5E23-421C-9F38-C7B8FD84A94E}">
      <dgm:prSet phldrT="[Text]" custT="1"/>
      <dgm:spPr>
        <a:xfrm>
          <a:off x="5176061" y="1417063"/>
          <a:ext cx="1153604" cy="348805"/>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buNone/>
          </a:pPr>
          <a:r>
            <a:rPr lang="en-GB" sz="1000" b="1" i="0" baseline="0">
              <a:solidFill>
                <a:sysClr val="windowText" lastClr="000000"/>
              </a:solidFill>
              <a:latin typeface="Calibri" panose="020F0502020204030204"/>
              <a:ea typeface="+mn-ea"/>
              <a:cs typeface="+mn-cs"/>
            </a:rPr>
            <a:t>Team 4 </a:t>
          </a:r>
        </a:p>
        <a:p>
          <a:pPr>
            <a:buNone/>
          </a:pPr>
          <a:r>
            <a:rPr lang="en-GB" sz="1000" b="1" i="0" baseline="0">
              <a:solidFill>
                <a:sysClr val="windowText" lastClr="000000"/>
              </a:solidFill>
              <a:latin typeface="Calibri" panose="020F0502020204030204"/>
              <a:ea typeface="+mn-ea"/>
              <a:cs typeface="+mn-cs"/>
            </a:rPr>
            <a:t>Cathy Cairns</a:t>
          </a:r>
        </a:p>
      </dgm:t>
    </dgm:pt>
    <dgm:pt modelId="{94474D2C-E092-46C4-8B0C-CF02D38D3F4A}" type="parTrans" cxnId="{31A8CE89-1114-482E-B06B-68043F8C8E98}">
      <dgm:prSet/>
      <dgm:spPr>
        <a:xfrm>
          <a:off x="3818751" y="1197256"/>
          <a:ext cx="1934112" cy="219806"/>
        </a:xfrm>
        <a:custGeom>
          <a:avLst/>
          <a:gdLst/>
          <a:ahLst/>
          <a:cxnLst/>
          <a:rect l="0" t="0" r="0" b="0"/>
          <a:pathLst>
            <a:path>
              <a:moveTo>
                <a:pt x="0" y="0"/>
              </a:moveTo>
              <a:lnTo>
                <a:pt x="0" y="146557"/>
              </a:lnTo>
              <a:lnTo>
                <a:pt x="1934112" y="146557"/>
              </a:lnTo>
              <a:lnTo>
                <a:pt x="1934112" y="219806"/>
              </a:lnTo>
            </a:path>
          </a:pathLst>
        </a:custGeom>
        <a:noFill/>
        <a:ln w="12700" cap="flat" cmpd="sng" algn="ctr">
          <a:solidFill>
            <a:srgbClr val="5B9BD5">
              <a:hueOff val="0"/>
              <a:satOff val="0"/>
              <a:lumOff val="0"/>
              <a:alphaOff val="0"/>
            </a:srgbClr>
          </a:solidFill>
          <a:prstDash val="solid"/>
          <a:miter lim="800000"/>
        </a:ln>
        <a:effectLst/>
      </dgm:spPr>
      <dgm:t>
        <a:bodyPr/>
        <a:lstStyle/>
        <a:p>
          <a:endParaRPr lang="en-GB"/>
        </a:p>
      </dgm:t>
    </dgm:pt>
    <dgm:pt modelId="{1F63742B-DBF8-4737-8AE4-8925AAC3EBF6}" type="sibTrans" cxnId="{31A8CE89-1114-482E-B06B-68043F8C8E98}">
      <dgm:prSet/>
      <dgm:spPr/>
      <dgm:t>
        <a:bodyPr/>
        <a:lstStyle/>
        <a:p>
          <a:endParaRPr lang="en-GB"/>
        </a:p>
      </dgm:t>
    </dgm:pt>
    <dgm:pt modelId="{9A6BBE0E-0F74-49EB-8907-0E0CACEB1CCC}">
      <dgm:prSet phldrT="[Text]" custT="1"/>
      <dgm:spPr>
        <a:xfrm>
          <a:off x="5464462" y="2976694"/>
          <a:ext cx="859435" cy="348805"/>
        </a:xfrm>
        <a:prstGeom prst="rect">
          <a:avLst/>
        </a:prstGeom>
        <a:solidFill>
          <a:srgbClr val="4472C4">
            <a:lumMod val="60000"/>
            <a:lumOff val="40000"/>
          </a:srgbClr>
        </a:solidFill>
        <a:ln>
          <a:noFill/>
        </a:ln>
        <a:effectLst>
          <a:outerShdw blurRad="57150" dist="19050" dir="5400000" algn="ctr" rotWithShape="0">
            <a:srgbClr val="000000">
              <a:alpha val="63000"/>
            </a:srgbClr>
          </a:outerShdw>
        </a:effectLst>
      </dgm:spPr>
      <dgm:t>
        <a:bodyPr/>
        <a:lstStyle/>
        <a:p>
          <a:pPr>
            <a:buNone/>
          </a:pPr>
          <a:r>
            <a:rPr lang="en-GB" sz="1000" baseline="0">
              <a:solidFill>
                <a:sysClr val="windowText" lastClr="000000"/>
              </a:solidFill>
              <a:latin typeface="Calibri" panose="020F0502020204030204"/>
              <a:ea typeface="+mn-ea"/>
              <a:cs typeface="+mn-cs"/>
            </a:rPr>
            <a:t>Treasury Management</a:t>
          </a:r>
        </a:p>
      </dgm:t>
    </dgm:pt>
    <dgm:pt modelId="{DFBA2FDB-EE48-4DF8-A23B-A6110C759ABA}" type="parTrans" cxnId="{FE589D91-3A9F-4ADB-98B8-665C1FCF631A}">
      <dgm:prSet/>
      <dgm:spPr>
        <a:xfrm>
          <a:off x="5291421" y="1765868"/>
          <a:ext cx="173040" cy="1385228"/>
        </a:xfrm>
        <a:custGeom>
          <a:avLst/>
          <a:gdLst/>
          <a:ahLst/>
          <a:cxnLst/>
          <a:rect l="0" t="0" r="0" b="0"/>
          <a:pathLst>
            <a:path>
              <a:moveTo>
                <a:pt x="0" y="0"/>
              </a:moveTo>
              <a:lnTo>
                <a:pt x="0" y="1385228"/>
              </a:lnTo>
              <a:lnTo>
                <a:pt x="173040" y="1385228"/>
              </a:lnTo>
            </a:path>
          </a:pathLst>
        </a:custGeom>
        <a:noFill/>
        <a:ln w="12700" cap="flat" cmpd="sng" algn="ctr">
          <a:solidFill>
            <a:srgbClr val="70AD47">
              <a:hueOff val="0"/>
              <a:satOff val="0"/>
              <a:lumOff val="0"/>
              <a:alphaOff val="0"/>
            </a:srgbClr>
          </a:solidFill>
          <a:prstDash val="solid"/>
          <a:miter lim="800000"/>
        </a:ln>
        <a:effectLst/>
      </dgm:spPr>
      <dgm:t>
        <a:bodyPr/>
        <a:lstStyle/>
        <a:p>
          <a:endParaRPr lang="en-GB"/>
        </a:p>
      </dgm:t>
    </dgm:pt>
    <dgm:pt modelId="{DAA70909-D7D4-44FB-A7CF-86F2AAEC8752}" type="sibTrans" cxnId="{FE589D91-3A9F-4ADB-98B8-665C1FCF631A}">
      <dgm:prSet/>
      <dgm:spPr/>
      <dgm:t>
        <a:bodyPr/>
        <a:lstStyle/>
        <a:p>
          <a:endParaRPr lang="en-GB"/>
        </a:p>
      </dgm:t>
    </dgm:pt>
    <dgm:pt modelId="{715D1AFA-0CE0-4FF4-B312-D13D64DDBBB3}">
      <dgm:prSet phldrT="[Text]" custT="1"/>
      <dgm:spPr>
        <a:xfrm>
          <a:off x="2575856" y="1417063"/>
          <a:ext cx="1153604" cy="348805"/>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buNone/>
          </a:pPr>
          <a:r>
            <a:rPr lang="en-GB" sz="1000" b="1" i="0" baseline="0">
              <a:solidFill>
                <a:sysClr val="windowText" lastClr="000000"/>
              </a:solidFill>
              <a:latin typeface="Calibri" panose="020F0502020204030204"/>
              <a:ea typeface="+mn-ea"/>
              <a:cs typeface="+mn-cs"/>
            </a:rPr>
            <a:t>Team 2</a:t>
          </a:r>
        </a:p>
        <a:p>
          <a:pPr>
            <a:buNone/>
          </a:pPr>
          <a:r>
            <a:rPr lang="en-GB" sz="1000" b="1" i="0" baseline="0">
              <a:solidFill>
                <a:sysClr val="windowText" lastClr="000000"/>
              </a:solidFill>
              <a:latin typeface="Calibri" panose="020F0502020204030204"/>
              <a:ea typeface="+mn-ea"/>
              <a:cs typeface="+mn-cs"/>
            </a:rPr>
            <a:t> Karen Connor</a:t>
          </a:r>
        </a:p>
      </dgm:t>
    </dgm:pt>
    <dgm:pt modelId="{97C90E71-0F04-46BF-91F2-1129B44F7C63}" type="parTrans" cxnId="{8E7CEAC9-041E-41F5-B2E5-B5E858889AFC}">
      <dgm:prSet/>
      <dgm:spPr>
        <a:xfrm>
          <a:off x="3152658" y="1197256"/>
          <a:ext cx="666092" cy="219806"/>
        </a:xfrm>
        <a:custGeom>
          <a:avLst/>
          <a:gdLst/>
          <a:ahLst/>
          <a:cxnLst/>
          <a:rect l="0" t="0" r="0" b="0"/>
          <a:pathLst>
            <a:path>
              <a:moveTo>
                <a:pt x="666092" y="0"/>
              </a:moveTo>
              <a:lnTo>
                <a:pt x="666092" y="146557"/>
              </a:lnTo>
              <a:lnTo>
                <a:pt x="0" y="146557"/>
              </a:lnTo>
              <a:lnTo>
                <a:pt x="0" y="219806"/>
              </a:lnTo>
            </a:path>
          </a:pathLst>
        </a:custGeom>
        <a:noFill/>
        <a:ln w="12700" cap="flat" cmpd="sng" algn="ctr">
          <a:solidFill>
            <a:srgbClr val="5B9BD5">
              <a:hueOff val="0"/>
              <a:satOff val="0"/>
              <a:lumOff val="0"/>
              <a:alphaOff val="0"/>
            </a:srgbClr>
          </a:solidFill>
          <a:prstDash val="solid"/>
          <a:miter lim="800000"/>
        </a:ln>
        <a:effectLst/>
      </dgm:spPr>
      <dgm:t>
        <a:bodyPr/>
        <a:lstStyle/>
        <a:p>
          <a:endParaRPr lang="en-GB"/>
        </a:p>
      </dgm:t>
    </dgm:pt>
    <dgm:pt modelId="{5F9E0689-1D2D-42FD-AD2B-A37E985724F5}" type="sibTrans" cxnId="{8E7CEAC9-041E-41F5-B2E5-B5E858889AFC}">
      <dgm:prSet/>
      <dgm:spPr/>
      <dgm:t>
        <a:bodyPr/>
        <a:lstStyle/>
        <a:p>
          <a:endParaRPr lang="en-GB"/>
        </a:p>
      </dgm:t>
    </dgm:pt>
    <dgm:pt modelId="{19972D0F-8586-4F22-9FC6-1F7995A2D576}">
      <dgm:prSet phldrT="[Text]" custT="1"/>
      <dgm:spPr>
        <a:xfrm>
          <a:off x="4164359" y="1912366"/>
          <a:ext cx="859435" cy="348805"/>
        </a:xfrm>
        <a:prstGeom prst="rect">
          <a:avLst/>
        </a:prstGeom>
        <a:solidFill>
          <a:srgbClr val="4472C4">
            <a:lumMod val="60000"/>
            <a:lumOff val="40000"/>
          </a:srgbClr>
        </a:solidFill>
        <a:ln>
          <a:noFill/>
        </a:ln>
        <a:effectLst>
          <a:outerShdw blurRad="57150" dist="19050" dir="5400000" algn="ctr" rotWithShape="0">
            <a:srgbClr val="000000">
              <a:alpha val="63000"/>
            </a:srgbClr>
          </a:outerShdw>
        </a:effectLst>
      </dgm:spPr>
      <dgm:t>
        <a:bodyPr/>
        <a:lstStyle/>
        <a:p>
          <a:pPr>
            <a:buNone/>
          </a:pPr>
          <a:r>
            <a:rPr lang="en-GB" sz="1000" baseline="0">
              <a:solidFill>
                <a:sysClr val="windowText" lastClr="000000"/>
              </a:solidFill>
              <a:latin typeface="Calibri" panose="020F0502020204030204"/>
              <a:ea typeface="+mn-ea"/>
              <a:cs typeface="+mn-cs"/>
            </a:rPr>
            <a:t>Children's Services</a:t>
          </a:r>
        </a:p>
      </dgm:t>
    </dgm:pt>
    <dgm:pt modelId="{123A891E-0573-4458-8B36-E524945C3195}" type="parTrans" cxnId="{810C7508-31CA-4CD8-BAFA-E243E02CC64E}">
      <dgm:prSet/>
      <dgm:spPr>
        <a:xfrm>
          <a:off x="3991319" y="1765868"/>
          <a:ext cx="173040" cy="320901"/>
        </a:xfrm>
        <a:custGeom>
          <a:avLst/>
          <a:gdLst/>
          <a:ahLst/>
          <a:cxnLst/>
          <a:rect l="0" t="0" r="0" b="0"/>
          <a:pathLst>
            <a:path>
              <a:moveTo>
                <a:pt x="0" y="0"/>
              </a:moveTo>
              <a:lnTo>
                <a:pt x="0" y="320901"/>
              </a:lnTo>
              <a:lnTo>
                <a:pt x="173040" y="320901"/>
              </a:lnTo>
            </a:path>
          </a:pathLst>
        </a:custGeom>
        <a:noFill/>
        <a:ln w="12700" cap="flat" cmpd="sng" algn="ctr">
          <a:solidFill>
            <a:srgbClr val="70AD47">
              <a:hueOff val="0"/>
              <a:satOff val="0"/>
              <a:lumOff val="0"/>
              <a:alphaOff val="0"/>
            </a:srgbClr>
          </a:solidFill>
          <a:prstDash val="solid"/>
          <a:miter lim="800000"/>
        </a:ln>
        <a:effectLst/>
      </dgm:spPr>
      <dgm:t>
        <a:bodyPr/>
        <a:lstStyle/>
        <a:p>
          <a:endParaRPr lang="en-GB"/>
        </a:p>
      </dgm:t>
    </dgm:pt>
    <dgm:pt modelId="{0851E369-A91B-4B83-880E-589270B9000D}" type="sibTrans" cxnId="{810C7508-31CA-4CD8-BAFA-E243E02CC64E}">
      <dgm:prSet/>
      <dgm:spPr/>
      <dgm:t>
        <a:bodyPr/>
        <a:lstStyle/>
        <a:p>
          <a:endParaRPr lang="en-GB"/>
        </a:p>
      </dgm:t>
    </dgm:pt>
    <dgm:pt modelId="{64EDA263-511C-44FB-84E6-84691C566FE5}">
      <dgm:prSet phldrT="[Text]" custT="1"/>
      <dgm:spPr>
        <a:xfrm>
          <a:off x="4164359" y="2407670"/>
          <a:ext cx="859435" cy="348805"/>
        </a:xfrm>
        <a:prstGeom prst="rect">
          <a:avLst/>
        </a:prstGeom>
        <a:solidFill>
          <a:srgbClr val="4472C4">
            <a:lumMod val="60000"/>
            <a:lumOff val="40000"/>
          </a:srgbClr>
        </a:solidFill>
        <a:ln>
          <a:noFill/>
        </a:ln>
        <a:effectLst>
          <a:outerShdw blurRad="57150" dist="19050" dir="5400000" algn="ctr" rotWithShape="0">
            <a:srgbClr val="000000">
              <a:alpha val="63000"/>
            </a:srgbClr>
          </a:outerShdw>
        </a:effectLst>
      </dgm:spPr>
      <dgm:t>
        <a:bodyPr/>
        <a:lstStyle/>
        <a:p>
          <a:pPr>
            <a:buNone/>
          </a:pPr>
          <a:r>
            <a:rPr lang="en-GB" sz="1000" baseline="0">
              <a:solidFill>
                <a:sysClr val="windowText" lastClr="000000"/>
              </a:solidFill>
              <a:latin typeface="Calibri" panose="020F0502020204030204"/>
              <a:ea typeface="+mn-ea"/>
              <a:cs typeface="+mn-cs"/>
            </a:rPr>
            <a:t>Schools</a:t>
          </a:r>
        </a:p>
      </dgm:t>
    </dgm:pt>
    <dgm:pt modelId="{D7FFE688-727B-4B48-99E5-7F55844D8182}" type="parTrans" cxnId="{1AAB532A-C12F-4184-A8D1-F71664D7143D}">
      <dgm:prSet/>
      <dgm:spPr>
        <a:xfrm>
          <a:off x="3991319" y="1765868"/>
          <a:ext cx="173040" cy="816204"/>
        </a:xfrm>
        <a:custGeom>
          <a:avLst/>
          <a:gdLst/>
          <a:ahLst/>
          <a:cxnLst/>
          <a:rect l="0" t="0" r="0" b="0"/>
          <a:pathLst>
            <a:path>
              <a:moveTo>
                <a:pt x="0" y="0"/>
              </a:moveTo>
              <a:lnTo>
                <a:pt x="0" y="816204"/>
              </a:lnTo>
              <a:lnTo>
                <a:pt x="173040" y="816204"/>
              </a:lnTo>
            </a:path>
          </a:pathLst>
        </a:custGeom>
        <a:noFill/>
        <a:ln w="12700" cap="flat" cmpd="sng" algn="ctr">
          <a:solidFill>
            <a:srgbClr val="70AD47">
              <a:hueOff val="0"/>
              <a:satOff val="0"/>
              <a:lumOff val="0"/>
              <a:alphaOff val="0"/>
            </a:srgbClr>
          </a:solidFill>
          <a:prstDash val="solid"/>
          <a:miter lim="800000"/>
        </a:ln>
        <a:effectLst/>
      </dgm:spPr>
      <dgm:t>
        <a:bodyPr/>
        <a:lstStyle/>
        <a:p>
          <a:endParaRPr lang="en-GB"/>
        </a:p>
      </dgm:t>
    </dgm:pt>
    <dgm:pt modelId="{68DE4027-103A-4CC3-9021-1FABFE1ADF21}" type="sibTrans" cxnId="{1AAB532A-C12F-4184-A8D1-F71664D7143D}">
      <dgm:prSet/>
      <dgm:spPr/>
      <dgm:t>
        <a:bodyPr/>
        <a:lstStyle/>
        <a:p>
          <a:endParaRPr lang="en-GB"/>
        </a:p>
      </dgm:t>
    </dgm:pt>
    <dgm:pt modelId="{78DAF0AB-45CD-45F2-94A3-7FB8F48CB094}">
      <dgm:prSet phldrT="[Text]" custT="1"/>
      <dgm:spPr>
        <a:xfrm>
          <a:off x="2864257" y="2407670"/>
          <a:ext cx="859435" cy="348805"/>
        </a:xfrm>
        <a:prstGeom prst="rect">
          <a:avLst/>
        </a:prstGeom>
        <a:solidFill>
          <a:srgbClr val="4472C4">
            <a:lumMod val="60000"/>
            <a:lumOff val="40000"/>
          </a:srgbClr>
        </a:solidFill>
        <a:ln>
          <a:noFill/>
        </a:ln>
        <a:effectLst>
          <a:outerShdw blurRad="57150" dist="19050" dir="5400000" algn="ctr" rotWithShape="0">
            <a:srgbClr val="000000">
              <a:alpha val="63000"/>
            </a:srgbClr>
          </a:outerShdw>
        </a:effectLst>
      </dgm:spPr>
      <dgm:t>
        <a:bodyPr/>
        <a:lstStyle/>
        <a:p>
          <a:pPr>
            <a:buNone/>
          </a:pPr>
          <a:r>
            <a:rPr lang="en-GB" sz="1000" baseline="0">
              <a:solidFill>
                <a:sysClr val="windowText" lastClr="000000"/>
              </a:solidFill>
              <a:latin typeface="Calibri" panose="020F0502020204030204"/>
              <a:ea typeface="+mn-ea"/>
              <a:cs typeface="+mn-cs"/>
            </a:rPr>
            <a:t>Resources</a:t>
          </a:r>
        </a:p>
      </dgm:t>
    </dgm:pt>
    <dgm:pt modelId="{CCCDBB18-C541-4E2C-BA20-46B538C6A888}" type="parTrans" cxnId="{BF25B73E-2D13-40BD-9E2D-5AC47D4A9265}">
      <dgm:prSet/>
      <dgm:spPr>
        <a:xfrm>
          <a:off x="2691216" y="1765868"/>
          <a:ext cx="173040" cy="816204"/>
        </a:xfrm>
        <a:custGeom>
          <a:avLst/>
          <a:gdLst/>
          <a:ahLst/>
          <a:cxnLst/>
          <a:rect l="0" t="0" r="0" b="0"/>
          <a:pathLst>
            <a:path>
              <a:moveTo>
                <a:pt x="0" y="0"/>
              </a:moveTo>
              <a:lnTo>
                <a:pt x="0" y="816204"/>
              </a:lnTo>
              <a:lnTo>
                <a:pt x="173040" y="816204"/>
              </a:lnTo>
            </a:path>
          </a:pathLst>
        </a:custGeom>
        <a:noFill/>
        <a:ln w="12700" cap="flat" cmpd="sng" algn="ctr">
          <a:solidFill>
            <a:srgbClr val="70AD47">
              <a:hueOff val="0"/>
              <a:satOff val="0"/>
              <a:lumOff val="0"/>
              <a:alphaOff val="0"/>
            </a:srgbClr>
          </a:solidFill>
          <a:prstDash val="solid"/>
          <a:miter lim="800000"/>
        </a:ln>
        <a:effectLst/>
      </dgm:spPr>
      <dgm:t>
        <a:bodyPr/>
        <a:lstStyle/>
        <a:p>
          <a:endParaRPr lang="en-GB"/>
        </a:p>
      </dgm:t>
    </dgm:pt>
    <dgm:pt modelId="{539089F3-1A0B-493E-B92A-1F68FEF1686D}" type="sibTrans" cxnId="{BF25B73E-2D13-40BD-9E2D-5AC47D4A9265}">
      <dgm:prSet/>
      <dgm:spPr/>
      <dgm:t>
        <a:bodyPr/>
        <a:lstStyle/>
        <a:p>
          <a:endParaRPr lang="en-GB"/>
        </a:p>
      </dgm:t>
    </dgm:pt>
    <dgm:pt modelId="{B15706C4-B126-45C4-9FD1-524413E20564}">
      <dgm:prSet phldrT="[Text]" custT="1"/>
      <dgm:spPr>
        <a:xfrm>
          <a:off x="2864257" y="1912366"/>
          <a:ext cx="859435" cy="348805"/>
        </a:xfrm>
        <a:prstGeom prst="rect">
          <a:avLst/>
        </a:prstGeom>
        <a:solidFill>
          <a:srgbClr val="4472C4">
            <a:lumMod val="60000"/>
            <a:lumOff val="40000"/>
          </a:srgbClr>
        </a:solidFill>
        <a:ln>
          <a:noFill/>
        </a:ln>
        <a:effectLst>
          <a:outerShdw blurRad="57150" dist="19050" dir="5400000" algn="ctr" rotWithShape="0">
            <a:srgbClr val="000000">
              <a:alpha val="63000"/>
            </a:srgbClr>
          </a:outerShdw>
        </a:effectLst>
      </dgm:spPr>
      <dgm:t>
        <a:bodyPr/>
        <a:lstStyle/>
        <a:p>
          <a:pPr>
            <a:buNone/>
          </a:pPr>
          <a:r>
            <a:rPr lang="en-GB" sz="1000" baseline="0">
              <a:solidFill>
                <a:sysClr val="windowText" lastClr="000000"/>
              </a:solidFill>
              <a:latin typeface="Calibri" panose="020F0502020204030204"/>
              <a:ea typeface="+mn-ea"/>
              <a:cs typeface="+mn-cs"/>
            </a:rPr>
            <a:t>Health and Social Care</a:t>
          </a:r>
        </a:p>
      </dgm:t>
    </dgm:pt>
    <dgm:pt modelId="{CA00D3AD-2C0F-4299-AE0F-92C6E0CD4B86}" type="parTrans" cxnId="{2D427222-47B1-4B1E-851D-193BB7FCA22A}">
      <dgm:prSet/>
      <dgm:spPr>
        <a:xfrm>
          <a:off x="2691216" y="1765868"/>
          <a:ext cx="173040" cy="320901"/>
        </a:xfrm>
        <a:custGeom>
          <a:avLst/>
          <a:gdLst/>
          <a:ahLst/>
          <a:cxnLst/>
          <a:rect l="0" t="0" r="0" b="0"/>
          <a:pathLst>
            <a:path>
              <a:moveTo>
                <a:pt x="0" y="0"/>
              </a:moveTo>
              <a:lnTo>
                <a:pt x="0" y="320901"/>
              </a:lnTo>
              <a:lnTo>
                <a:pt x="173040" y="320901"/>
              </a:lnTo>
            </a:path>
          </a:pathLst>
        </a:custGeom>
        <a:noFill/>
        <a:ln w="12700" cap="flat" cmpd="sng" algn="ctr">
          <a:solidFill>
            <a:srgbClr val="70AD47">
              <a:hueOff val="0"/>
              <a:satOff val="0"/>
              <a:lumOff val="0"/>
              <a:alphaOff val="0"/>
            </a:srgbClr>
          </a:solidFill>
          <a:prstDash val="solid"/>
          <a:miter lim="800000"/>
        </a:ln>
        <a:effectLst/>
      </dgm:spPr>
      <dgm:t>
        <a:bodyPr/>
        <a:lstStyle/>
        <a:p>
          <a:endParaRPr lang="en-GB"/>
        </a:p>
      </dgm:t>
    </dgm:pt>
    <dgm:pt modelId="{A5CC1FC2-53F9-4EBB-A95E-0DB59A3E4BB4}" type="sibTrans" cxnId="{2D427222-47B1-4B1E-851D-193BB7FCA22A}">
      <dgm:prSet/>
      <dgm:spPr/>
      <dgm:t>
        <a:bodyPr/>
        <a:lstStyle/>
        <a:p>
          <a:endParaRPr lang="en-GB"/>
        </a:p>
      </dgm:t>
    </dgm:pt>
    <dgm:pt modelId="{F3A898D4-97BC-4CD3-B60F-36B5FDAD028E}">
      <dgm:prSet phldrT="[Text]" custT="1"/>
      <dgm:spPr>
        <a:xfrm>
          <a:off x="1546154" y="2531862"/>
          <a:ext cx="904703" cy="472195"/>
        </a:xfrm>
        <a:prstGeom prst="rect">
          <a:avLst/>
        </a:prstGeom>
        <a:solidFill>
          <a:srgbClr val="4472C4">
            <a:lumMod val="60000"/>
            <a:lumOff val="40000"/>
          </a:srgbClr>
        </a:solidFill>
        <a:ln>
          <a:noFill/>
        </a:ln>
        <a:effectLst>
          <a:outerShdw blurRad="57150" dist="19050" dir="5400000" algn="ctr" rotWithShape="0">
            <a:srgbClr val="000000">
              <a:alpha val="63000"/>
            </a:srgbClr>
          </a:outerShdw>
        </a:effectLst>
      </dgm:spPr>
      <dgm:t>
        <a:bodyPr/>
        <a:lstStyle/>
        <a:p>
          <a:pPr>
            <a:buNone/>
          </a:pPr>
          <a:r>
            <a:rPr lang="en-GB" sz="1000" baseline="0">
              <a:solidFill>
                <a:sysClr val="windowText" lastClr="000000"/>
              </a:solidFill>
              <a:latin typeface="Calibri" panose="020F0502020204030204"/>
              <a:ea typeface="+mn-ea"/>
              <a:cs typeface="+mn-cs"/>
            </a:rPr>
            <a:t>Communities and  Neighbourhoods</a:t>
          </a:r>
        </a:p>
      </dgm:t>
    </dgm:pt>
    <dgm:pt modelId="{BA38B622-7BD2-4691-ABD6-84551EA95DBC}" type="parTrans" cxnId="{4F9E4537-BE72-4A35-851E-8580CDC3A2D8}">
      <dgm:prSet/>
      <dgm:spPr>
        <a:xfrm>
          <a:off x="1393154" y="1765868"/>
          <a:ext cx="153000" cy="1002091"/>
        </a:xfrm>
        <a:custGeom>
          <a:avLst/>
          <a:gdLst/>
          <a:ahLst/>
          <a:cxnLst/>
          <a:rect l="0" t="0" r="0" b="0"/>
          <a:pathLst>
            <a:path>
              <a:moveTo>
                <a:pt x="0" y="0"/>
              </a:moveTo>
              <a:lnTo>
                <a:pt x="0" y="1002091"/>
              </a:lnTo>
              <a:lnTo>
                <a:pt x="153000" y="1002091"/>
              </a:lnTo>
            </a:path>
          </a:pathLst>
        </a:custGeom>
        <a:noFill/>
        <a:ln w="12700" cap="flat" cmpd="sng" algn="ctr">
          <a:solidFill>
            <a:srgbClr val="70AD47">
              <a:hueOff val="0"/>
              <a:satOff val="0"/>
              <a:lumOff val="0"/>
              <a:alphaOff val="0"/>
            </a:srgbClr>
          </a:solidFill>
          <a:prstDash val="solid"/>
          <a:miter lim="800000"/>
        </a:ln>
        <a:effectLst/>
      </dgm:spPr>
      <dgm:t>
        <a:bodyPr/>
        <a:lstStyle/>
        <a:p>
          <a:endParaRPr lang="en-GB"/>
        </a:p>
      </dgm:t>
    </dgm:pt>
    <dgm:pt modelId="{ED3EF6DC-3AF9-490D-8680-F7E975F8AC01}" type="sibTrans" cxnId="{4F9E4537-BE72-4A35-851E-8580CDC3A2D8}">
      <dgm:prSet/>
      <dgm:spPr/>
      <dgm:t>
        <a:bodyPr/>
        <a:lstStyle/>
        <a:p>
          <a:endParaRPr lang="en-GB"/>
        </a:p>
      </dgm:t>
    </dgm:pt>
    <dgm:pt modelId="{49651558-6518-4794-8252-8E3E9CCF0AB8}">
      <dgm:prSet phldrT="[Text]" custT="1"/>
      <dgm:spPr>
        <a:xfrm>
          <a:off x="4164359" y="3398278"/>
          <a:ext cx="859435" cy="348805"/>
        </a:xfrm>
        <a:prstGeom prst="rect">
          <a:avLst/>
        </a:prstGeom>
        <a:solidFill>
          <a:srgbClr val="4472C4">
            <a:lumMod val="60000"/>
            <a:lumOff val="40000"/>
          </a:srgbClr>
        </a:solidFill>
        <a:ln>
          <a:noFill/>
        </a:ln>
        <a:effectLst>
          <a:outerShdw blurRad="57150" dist="19050" dir="5400000" algn="ctr" rotWithShape="0">
            <a:srgbClr val="000000">
              <a:alpha val="63000"/>
            </a:srgbClr>
          </a:outerShdw>
        </a:effectLst>
      </dgm:spPr>
      <dgm:t>
        <a:bodyPr/>
        <a:lstStyle/>
        <a:p>
          <a:pPr>
            <a:buNone/>
          </a:pPr>
          <a:r>
            <a:rPr lang="en-GB" sz="1000" baseline="0">
              <a:solidFill>
                <a:sysClr val="windowText" lastClr="000000"/>
              </a:solidFill>
              <a:latin typeface="Calibri" panose="020F0502020204030204"/>
              <a:ea typeface="+mn-ea"/>
              <a:cs typeface="+mn-cs"/>
            </a:rPr>
            <a:t>Council-wide</a:t>
          </a:r>
        </a:p>
      </dgm:t>
    </dgm:pt>
    <dgm:pt modelId="{2EF4E8DE-106F-4016-B4D5-467C6C0F141F}" type="parTrans" cxnId="{D3AEFDBD-E5D6-4C7B-8068-0F8E6AB401C1}">
      <dgm:prSet/>
      <dgm:spPr>
        <a:xfrm>
          <a:off x="3991319" y="1765868"/>
          <a:ext cx="173040" cy="1806812"/>
        </a:xfrm>
        <a:custGeom>
          <a:avLst/>
          <a:gdLst/>
          <a:ahLst/>
          <a:cxnLst/>
          <a:rect l="0" t="0" r="0" b="0"/>
          <a:pathLst>
            <a:path>
              <a:moveTo>
                <a:pt x="0" y="0"/>
              </a:moveTo>
              <a:lnTo>
                <a:pt x="0" y="1806812"/>
              </a:lnTo>
              <a:lnTo>
                <a:pt x="173040" y="1806812"/>
              </a:lnTo>
            </a:path>
          </a:pathLst>
        </a:custGeom>
        <a:noFill/>
        <a:ln w="12700" cap="flat" cmpd="sng" algn="ctr">
          <a:solidFill>
            <a:srgbClr val="70AD47">
              <a:hueOff val="0"/>
              <a:satOff val="0"/>
              <a:lumOff val="0"/>
              <a:alphaOff val="0"/>
            </a:srgbClr>
          </a:solidFill>
          <a:prstDash val="solid"/>
          <a:miter lim="800000"/>
        </a:ln>
        <a:effectLst/>
      </dgm:spPr>
      <dgm:t>
        <a:bodyPr/>
        <a:lstStyle/>
        <a:p>
          <a:endParaRPr lang="en-GB"/>
        </a:p>
      </dgm:t>
    </dgm:pt>
    <dgm:pt modelId="{1E8AD0A1-9E6C-42AC-94E5-70E5E98B700C}" type="sibTrans" cxnId="{D3AEFDBD-E5D6-4C7B-8068-0F8E6AB401C1}">
      <dgm:prSet/>
      <dgm:spPr/>
      <dgm:t>
        <a:bodyPr/>
        <a:lstStyle/>
        <a:p>
          <a:endParaRPr lang="en-GB"/>
        </a:p>
      </dgm:t>
    </dgm:pt>
    <dgm:pt modelId="{0CAE3E10-3CE6-4A8D-8949-2642A0D63E1F}">
      <dgm:prSet phldrT="[Text]" custT="1"/>
      <dgm:spPr>
        <a:xfrm>
          <a:off x="5464462" y="1912366"/>
          <a:ext cx="859435" cy="319742"/>
        </a:xfrm>
        <a:prstGeom prst="rect">
          <a:avLst/>
        </a:prstGeom>
        <a:solidFill>
          <a:srgbClr val="4472C4">
            <a:lumMod val="60000"/>
            <a:lumOff val="40000"/>
          </a:srgbClr>
        </a:solidFill>
        <a:ln>
          <a:noFill/>
        </a:ln>
        <a:effectLst>
          <a:outerShdw blurRad="57150" dist="19050" dir="5400000" algn="ctr" rotWithShape="0">
            <a:srgbClr val="000000">
              <a:alpha val="63000"/>
            </a:srgbClr>
          </a:outerShdw>
        </a:effectLst>
      </dgm:spPr>
      <dgm:t>
        <a:bodyPr/>
        <a:lstStyle/>
        <a:p>
          <a:pPr>
            <a:buNone/>
          </a:pPr>
          <a:r>
            <a:rPr lang="en-GB" sz="1000" baseline="0">
              <a:solidFill>
                <a:sysClr val="windowText" lastClr="000000"/>
              </a:solidFill>
              <a:latin typeface="Calibri" panose="020F0502020204030204"/>
              <a:ea typeface="+mn-ea"/>
              <a:cs typeface="+mn-cs"/>
            </a:rPr>
            <a:t>Accounts and </a:t>
          </a:r>
        </a:p>
        <a:p>
          <a:pPr>
            <a:buNone/>
          </a:pPr>
          <a:r>
            <a:rPr lang="en-GB" sz="1000" baseline="0">
              <a:solidFill>
                <a:sysClr val="windowText" lastClr="000000"/>
              </a:solidFill>
              <a:latin typeface="Calibri" panose="020F0502020204030204"/>
              <a:ea typeface="+mn-ea"/>
              <a:cs typeface="+mn-cs"/>
            </a:rPr>
            <a:t>External Audit</a:t>
          </a:r>
        </a:p>
      </dgm:t>
    </dgm:pt>
    <dgm:pt modelId="{6EE944A1-573B-42B4-A0C7-19B165809B49}" type="parTrans" cxnId="{BF6663AE-96AE-4ACD-A0AA-55E0ADEF0AB7}">
      <dgm:prSet/>
      <dgm:spPr>
        <a:xfrm>
          <a:off x="5291421" y="1765868"/>
          <a:ext cx="173040" cy="306369"/>
        </a:xfrm>
        <a:custGeom>
          <a:avLst/>
          <a:gdLst/>
          <a:ahLst/>
          <a:cxnLst/>
          <a:rect l="0" t="0" r="0" b="0"/>
          <a:pathLst>
            <a:path>
              <a:moveTo>
                <a:pt x="0" y="0"/>
              </a:moveTo>
              <a:lnTo>
                <a:pt x="0" y="306369"/>
              </a:lnTo>
              <a:lnTo>
                <a:pt x="173040" y="306369"/>
              </a:lnTo>
            </a:path>
          </a:pathLst>
        </a:custGeom>
        <a:noFill/>
        <a:ln w="12700" cap="flat" cmpd="sng" algn="ctr">
          <a:solidFill>
            <a:srgbClr val="70AD47">
              <a:hueOff val="0"/>
              <a:satOff val="0"/>
              <a:lumOff val="0"/>
              <a:alphaOff val="0"/>
            </a:srgbClr>
          </a:solidFill>
          <a:prstDash val="solid"/>
          <a:miter lim="800000"/>
        </a:ln>
        <a:effectLst/>
      </dgm:spPr>
      <dgm:t>
        <a:bodyPr/>
        <a:lstStyle/>
        <a:p>
          <a:endParaRPr lang="en-GB"/>
        </a:p>
      </dgm:t>
    </dgm:pt>
    <dgm:pt modelId="{742824F2-329E-4E99-9815-2E59715422A0}" type="sibTrans" cxnId="{BF6663AE-96AE-4ACD-A0AA-55E0ADEF0AB7}">
      <dgm:prSet/>
      <dgm:spPr/>
      <dgm:t>
        <a:bodyPr/>
        <a:lstStyle/>
        <a:p>
          <a:endParaRPr lang="en-GB"/>
        </a:p>
      </dgm:t>
    </dgm:pt>
    <dgm:pt modelId="{DEF94BFA-BF72-4162-895E-5B9B61CF461A}">
      <dgm:prSet phldrT="[Text]" custT="1"/>
      <dgm:spPr>
        <a:xfrm>
          <a:off x="5464462" y="3471998"/>
          <a:ext cx="859435" cy="267732"/>
        </a:xfrm>
        <a:prstGeom prst="rect">
          <a:avLst/>
        </a:prstGeom>
        <a:solidFill>
          <a:srgbClr val="4472C4">
            <a:lumMod val="60000"/>
            <a:lumOff val="40000"/>
          </a:srgbClr>
        </a:solidFill>
        <a:ln>
          <a:noFill/>
        </a:ln>
        <a:effectLst>
          <a:outerShdw blurRad="57150" dist="19050" dir="5400000" algn="ctr" rotWithShape="0">
            <a:srgbClr val="000000">
              <a:alpha val="63000"/>
            </a:srgbClr>
          </a:outerShdw>
        </a:effectLst>
      </dgm:spPr>
      <dgm:t>
        <a:bodyPr/>
        <a:lstStyle/>
        <a:p>
          <a:pPr>
            <a:buNone/>
          </a:pPr>
          <a:r>
            <a:rPr lang="en-GB" sz="1000" baseline="0">
              <a:solidFill>
                <a:sysClr val="windowText" lastClr="000000"/>
              </a:solidFill>
              <a:latin typeface="Calibri" panose="020F0502020204030204"/>
              <a:ea typeface="+mn-ea"/>
              <a:cs typeface="+mn-cs"/>
            </a:rPr>
            <a:t>Council Funding </a:t>
          </a:r>
        </a:p>
      </dgm:t>
    </dgm:pt>
    <dgm:pt modelId="{D038E5B7-816E-45D0-9591-441E0AC60D7F}" type="parTrans" cxnId="{9B73FFDD-A242-4062-BB5F-EC1C00E338F8}">
      <dgm:prSet/>
      <dgm:spPr>
        <a:xfrm>
          <a:off x="5291421" y="1765868"/>
          <a:ext cx="173040" cy="1839995"/>
        </a:xfrm>
        <a:custGeom>
          <a:avLst/>
          <a:gdLst/>
          <a:ahLst/>
          <a:cxnLst/>
          <a:rect l="0" t="0" r="0" b="0"/>
          <a:pathLst>
            <a:path>
              <a:moveTo>
                <a:pt x="0" y="0"/>
              </a:moveTo>
              <a:lnTo>
                <a:pt x="0" y="1839995"/>
              </a:lnTo>
              <a:lnTo>
                <a:pt x="173040" y="1839995"/>
              </a:lnTo>
            </a:path>
          </a:pathLst>
        </a:custGeom>
        <a:noFill/>
        <a:ln w="12700" cap="flat" cmpd="sng" algn="ctr">
          <a:solidFill>
            <a:srgbClr val="70AD47">
              <a:hueOff val="0"/>
              <a:satOff val="0"/>
              <a:lumOff val="0"/>
              <a:alphaOff val="0"/>
            </a:srgbClr>
          </a:solidFill>
          <a:prstDash val="solid"/>
          <a:miter lim="800000"/>
        </a:ln>
        <a:effectLst/>
      </dgm:spPr>
      <dgm:t>
        <a:bodyPr/>
        <a:lstStyle/>
        <a:p>
          <a:endParaRPr lang="en-GB"/>
        </a:p>
      </dgm:t>
    </dgm:pt>
    <dgm:pt modelId="{77C20A16-46DD-4527-96E7-C05073ED83E7}" type="sibTrans" cxnId="{9B73FFDD-A242-4062-BB5F-EC1C00E338F8}">
      <dgm:prSet/>
      <dgm:spPr/>
      <dgm:t>
        <a:bodyPr/>
        <a:lstStyle/>
        <a:p>
          <a:endParaRPr lang="en-GB"/>
        </a:p>
      </dgm:t>
    </dgm:pt>
    <dgm:pt modelId="{602B83C4-6E95-4F54-945F-7E9D9ABD529F}">
      <dgm:prSet phldrT="[Text]" custT="1"/>
      <dgm:spPr>
        <a:xfrm>
          <a:off x="5464462" y="2378608"/>
          <a:ext cx="859435" cy="451587"/>
        </a:xfrm>
        <a:prstGeom prst="rect">
          <a:avLst/>
        </a:prstGeom>
        <a:solidFill>
          <a:srgbClr val="4472C4">
            <a:lumMod val="60000"/>
            <a:lumOff val="40000"/>
          </a:srgbClr>
        </a:solidFill>
        <a:ln>
          <a:noFill/>
        </a:ln>
        <a:effectLst>
          <a:outerShdw blurRad="57150" dist="19050" dir="5400000" algn="ctr" rotWithShape="0">
            <a:srgbClr val="000000">
              <a:alpha val="63000"/>
            </a:srgbClr>
          </a:outerShdw>
        </a:effectLst>
      </dgm:spPr>
      <dgm:t>
        <a:bodyPr/>
        <a:lstStyle/>
        <a:p>
          <a:pPr>
            <a:buNone/>
          </a:pPr>
          <a:r>
            <a:rPr lang="en-GB" sz="1000" baseline="0">
              <a:solidFill>
                <a:sysClr val="windowText" lastClr="000000"/>
              </a:solidFill>
              <a:latin typeface="Calibri" panose="020F0502020204030204"/>
              <a:ea typeface="+mn-ea"/>
              <a:cs typeface="+mn-cs"/>
            </a:rPr>
            <a:t>Technical Finance (VAT / PFI / Financing)</a:t>
          </a:r>
        </a:p>
      </dgm:t>
    </dgm:pt>
    <dgm:pt modelId="{60613223-DEDA-4F95-B164-D620320559C3}" type="parTrans" cxnId="{C06B5CB6-A459-48E9-858B-C283655B9440}">
      <dgm:prSet/>
      <dgm:spPr>
        <a:xfrm>
          <a:off x="5291421" y="1765868"/>
          <a:ext cx="173040" cy="838533"/>
        </a:xfrm>
        <a:custGeom>
          <a:avLst/>
          <a:gdLst/>
          <a:ahLst/>
          <a:cxnLst/>
          <a:rect l="0" t="0" r="0" b="0"/>
          <a:pathLst>
            <a:path>
              <a:moveTo>
                <a:pt x="0" y="0"/>
              </a:moveTo>
              <a:lnTo>
                <a:pt x="0" y="838533"/>
              </a:lnTo>
              <a:lnTo>
                <a:pt x="173040" y="838533"/>
              </a:lnTo>
            </a:path>
          </a:pathLst>
        </a:custGeom>
        <a:noFill/>
        <a:ln w="12700" cap="flat" cmpd="sng" algn="ctr">
          <a:solidFill>
            <a:srgbClr val="70AD47">
              <a:hueOff val="0"/>
              <a:satOff val="0"/>
              <a:lumOff val="0"/>
              <a:alphaOff val="0"/>
            </a:srgbClr>
          </a:solidFill>
          <a:prstDash val="solid"/>
          <a:miter lim="800000"/>
        </a:ln>
        <a:effectLst/>
      </dgm:spPr>
      <dgm:t>
        <a:bodyPr/>
        <a:lstStyle/>
        <a:p>
          <a:endParaRPr lang="en-GB"/>
        </a:p>
      </dgm:t>
    </dgm:pt>
    <dgm:pt modelId="{08FF50CF-ACD4-4596-B974-22EC310C1F1C}" type="sibTrans" cxnId="{C06B5CB6-A459-48E9-858B-C283655B9440}">
      <dgm:prSet/>
      <dgm:spPr/>
      <dgm:t>
        <a:bodyPr/>
        <a:lstStyle/>
        <a:p>
          <a:endParaRPr lang="en-GB"/>
        </a:p>
      </dgm:t>
    </dgm:pt>
    <dgm:pt modelId="{18D06306-EBC2-455E-A87E-80964C0E91D3}">
      <dgm:prSet phldrT="[Text]" custT="1"/>
      <dgm:spPr>
        <a:xfrm>
          <a:off x="4164359" y="2902974"/>
          <a:ext cx="859435" cy="348805"/>
        </a:xfrm>
        <a:prstGeom prst="rect">
          <a:avLst/>
        </a:prstGeom>
        <a:solidFill>
          <a:srgbClr val="4472C4">
            <a:lumMod val="60000"/>
            <a:lumOff val="40000"/>
          </a:srgbClr>
        </a:solidFill>
        <a:ln>
          <a:noFill/>
        </a:ln>
        <a:effectLst>
          <a:outerShdw blurRad="57150" dist="19050" dir="5400000" algn="ctr" rotWithShape="0">
            <a:srgbClr val="000000">
              <a:alpha val="63000"/>
            </a:srgbClr>
          </a:outerShdw>
        </a:effectLst>
      </dgm:spPr>
      <dgm:t>
        <a:bodyPr/>
        <a:lstStyle/>
        <a:p>
          <a:pPr>
            <a:buNone/>
          </a:pPr>
          <a:r>
            <a:rPr lang="en-GB" sz="1000" baseline="0">
              <a:solidFill>
                <a:sysClr val="windowText" lastClr="000000"/>
              </a:solidFill>
              <a:latin typeface="Calibri" panose="020F0502020204030204"/>
              <a:ea typeface="+mn-ea"/>
              <a:cs typeface="+mn-cs"/>
            </a:rPr>
            <a:t>Capital</a:t>
          </a:r>
        </a:p>
      </dgm:t>
    </dgm:pt>
    <dgm:pt modelId="{CC37B0F9-0B52-45F2-B5B6-4C6640974F60}" type="parTrans" cxnId="{D5CC0093-363D-4A2A-9492-F98213089DC8}">
      <dgm:prSet/>
      <dgm:spPr>
        <a:xfrm>
          <a:off x="3991319" y="1765868"/>
          <a:ext cx="173040" cy="1311508"/>
        </a:xfrm>
        <a:custGeom>
          <a:avLst/>
          <a:gdLst/>
          <a:ahLst/>
          <a:cxnLst/>
          <a:rect l="0" t="0" r="0" b="0"/>
          <a:pathLst>
            <a:path>
              <a:moveTo>
                <a:pt x="0" y="0"/>
              </a:moveTo>
              <a:lnTo>
                <a:pt x="0" y="1311508"/>
              </a:lnTo>
              <a:lnTo>
                <a:pt x="173040" y="1311508"/>
              </a:lnTo>
            </a:path>
          </a:pathLst>
        </a:custGeom>
        <a:noFill/>
        <a:ln w="12700" cap="flat" cmpd="sng" algn="ctr">
          <a:solidFill>
            <a:srgbClr val="70AD47">
              <a:hueOff val="0"/>
              <a:satOff val="0"/>
              <a:lumOff val="0"/>
              <a:alphaOff val="0"/>
            </a:srgbClr>
          </a:solidFill>
          <a:prstDash val="solid"/>
          <a:miter lim="800000"/>
        </a:ln>
        <a:effectLst/>
      </dgm:spPr>
      <dgm:t>
        <a:bodyPr/>
        <a:lstStyle/>
        <a:p>
          <a:endParaRPr lang="en-GB"/>
        </a:p>
      </dgm:t>
    </dgm:pt>
    <dgm:pt modelId="{A4C5AC32-A3BD-4F9E-BD34-932D0AE45072}" type="sibTrans" cxnId="{D5CC0093-363D-4A2A-9492-F98213089DC8}">
      <dgm:prSet/>
      <dgm:spPr/>
      <dgm:t>
        <a:bodyPr/>
        <a:lstStyle/>
        <a:p>
          <a:endParaRPr lang="en-GB"/>
        </a:p>
      </dgm:t>
    </dgm:pt>
    <dgm:pt modelId="{7D70C03F-05ED-4507-8294-B40DE9259F12}">
      <dgm:prSet phldrT="[Text]" custT="1"/>
      <dgm:spPr>
        <a:xfrm>
          <a:off x="30737" y="820494"/>
          <a:ext cx="1006080" cy="376762"/>
        </a:xfrm>
        <a:prstGeom prst="rect">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buNone/>
          </a:pPr>
          <a:r>
            <a:rPr lang="en-GB" sz="1200" b="1" i="0" baseline="0">
              <a:solidFill>
                <a:sysClr val="windowText" lastClr="000000"/>
              </a:solidFill>
              <a:latin typeface="Calibri" panose="020F0502020204030204"/>
              <a:ea typeface="+mn-ea"/>
              <a:cs typeface="+mn-cs"/>
            </a:rPr>
            <a:t>Internal Audit</a:t>
          </a:r>
        </a:p>
      </dgm:t>
    </dgm:pt>
    <dgm:pt modelId="{D4FFE6EF-85DD-4CCB-88C8-FE965041428F}" type="parTrans" cxnId="{3AE2A046-39A3-4528-A071-A755823AC2F5}">
      <dgm:prSet/>
      <dgm:spPr>
        <a:xfrm>
          <a:off x="533778" y="573023"/>
          <a:ext cx="2595981" cy="247470"/>
        </a:xfrm>
        <a:custGeom>
          <a:avLst/>
          <a:gdLst/>
          <a:ahLst/>
          <a:cxnLst/>
          <a:rect l="0" t="0" r="0" b="0"/>
          <a:pathLst>
            <a:path>
              <a:moveTo>
                <a:pt x="2595981" y="0"/>
              </a:moveTo>
              <a:lnTo>
                <a:pt x="2595981" y="174221"/>
              </a:lnTo>
              <a:lnTo>
                <a:pt x="0" y="174221"/>
              </a:lnTo>
              <a:lnTo>
                <a:pt x="0" y="247470"/>
              </a:lnTo>
            </a:path>
          </a:pathLst>
        </a:custGeom>
        <a:noFill/>
        <a:ln w="12700" cap="flat" cmpd="sng" algn="ctr">
          <a:solidFill>
            <a:srgbClr val="FFC000">
              <a:hueOff val="0"/>
              <a:satOff val="0"/>
              <a:lumOff val="0"/>
              <a:alphaOff val="0"/>
            </a:srgbClr>
          </a:solidFill>
          <a:prstDash val="solid"/>
          <a:miter lim="800000"/>
        </a:ln>
        <a:effectLst/>
      </dgm:spPr>
      <dgm:t>
        <a:bodyPr/>
        <a:lstStyle/>
        <a:p>
          <a:endParaRPr lang="en-GB"/>
        </a:p>
      </dgm:t>
    </dgm:pt>
    <dgm:pt modelId="{A8964DD9-E457-4629-BF9B-7DEA1C4C12F9}" type="sibTrans" cxnId="{3AE2A046-39A3-4528-A071-A755823AC2F5}">
      <dgm:prSet/>
      <dgm:spPr/>
      <dgm:t>
        <a:bodyPr/>
        <a:lstStyle/>
        <a:p>
          <a:endParaRPr lang="en-GB"/>
        </a:p>
      </dgm:t>
    </dgm:pt>
    <dgm:pt modelId="{0708321C-482D-4E76-B256-80FEAD3EEBC7}">
      <dgm:prSet phldrT="[Text]" custT="1"/>
      <dgm:spPr>
        <a:xfrm>
          <a:off x="1278020" y="1417063"/>
          <a:ext cx="1151337" cy="348805"/>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buNone/>
          </a:pPr>
          <a:r>
            <a:rPr lang="en-GB" sz="1000" b="1" i="0" baseline="0">
              <a:solidFill>
                <a:sysClr val="windowText" lastClr="000000"/>
              </a:solidFill>
              <a:latin typeface="Calibri" panose="020F0502020204030204"/>
              <a:ea typeface="+mn-ea"/>
              <a:cs typeface="+mn-cs"/>
            </a:rPr>
            <a:t>Team 1 </a:t>
          </a:r>
        </a:p>
        <a:p>
          <a:pPr>
            <a:buNone/>
          </a:pPr>
          <a:r>
            <a:rPr lang="en-GB" sz="1000" b="1" i="0" baseline="0">
              <a:solidFill>
                <a:sysClr val="windowText" lastClr="000000"/>
              </a:solidFill>
              <a:latin typeface="Calibri" panose="020F0502020204030204"/>
              <a:ea typeface="+mn-ea"/>
              <a:cs typeface="+mn-cs"/>
            </a:rPr>
            <a:t>Marc Burke</a:t>
          </a:r>
        </a:p>
      </dgm:t>
    </dgm:pt>
    <dgm:pt modelId="{772ED6E6-7621-4297-874C-6B91F2A0041A}" type="parTrans" cxnId="{D16E9A94-D139-4C06-9069-26B914D4C579}">
      <dgm:prSet/>
      <dgm:spPr>
        <a:xfrm>
          <a:off x="1853689" y="1197256"/>
          <a:ext cx="1965061" cy="219806"/>
        </a:xfrm>
        <a:custGeom>
          <a:avLst/>
          <a:gdLst/>
          <a:ahLst/>
          <a:cxnLst/>
          <a:rect l="0" t="0" r="0" b="0"/>
          <a:pathLst>
            <a:path>
              <a:moveTo>
                <a:pt x="1965061" y="0"/>
              </a:moveTo>
              <a:lnTo>
                <a:pt x="1965061" y="146557"/>
              </a:lnTo>
              <a:lnTo>
                <a:pt x="0" y="146557"/>
              </a:lnTo>
              <a:lnTo>
                <a:pt x="0" y="219806"/>
              </a:lnTo>
            </a:path>
          </a:pathLst>
        </a:custGeom>
        <a:noFill/>
        <a:ln w="12700" cap="flat" cmpd="sng" algn="ctr">
          <a:solidFill>
            <a:srgbClr val="5B9BD5">
              <a:hueOff val="0"/>
              <a:satOff val="0"/>
              <a:lumOff val="0"/>
              <a:alphaOff val="0"/>
            </a:srgbClr>
          </a:solidFill>
          <a:prstDash val="solid"/>
          <a:miter lim="800000"/>
        </a:ln>
        <a:effectLst/>
      </dgm:spPr>
      <dgm:t>
        <a:bodyPr/>
        <a:lstStyle/>
        <a:p>
          <a:endParaRPr lang="en-GB"/>
        </a:p>
      </dgm:t>
    </dgm:pt>
    <dgm:pt modelId="{5209F4B8-8B08-4C38-A179-596F9D136445}" type="sibTrans" cxnId="{D16E9A94-D139-4C06-9069-26B914D4C579}">
      <dgm:prSet/>
      <dgm:spPr/>
      <dgm:t>
        <a:bodyPr/>
        <a:lstStyle/>
        <a:p>
          <a:endParaRPr lang="en-GB"/>
        </a:p>
      </dgm:t>
    </dgm:pt>
    <dgm:pt modelId="{6A4D9824-B8C8-4EE6-9B8B-01368F23410B}">
      <dgm:prSet phldrT="[Text]" custT="1"/>
      <dgm:spPr>
        <a:xfrm>
          <a:off x="1425903" y="820494"/>
          <a:ext cx="4785694" cy="376762"/>
        </a:xfrm>
        <a:prstGeom prst="rect">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buNone/>
          </a:pPr>
          <a:r>
            <a:rPr lang="en-GB" sz="1200" b="1" i="0" baseline="0">
              <a:solidFill>
                <a:sysClr val="windowText" lastClr="000000"/>
              </a:solidFill>
              <a:latin typeface="Calibri" panose="020F0502020204030204"/>
              <a:ea typeface="+mn-ea"/>
              <a:cs typeface="+mn-cs"/>
            </a:rPr>
            <a:t>Financial Management</a:t>
          </a:r>
        </a:p>
      </dgm:t>
    </dgm:pt>
    <dgm:pt modelId="{63BC6132-722B-4236-A42F-72BEC7201DD6}" type="parTrans" cxnId="{23458998-A3E3-4C99-95A7-91DF3EC94CE3}">
      <dgm:prSet/>
      <dgm:spPr>
        <a:xfrm>
          <a:off x="3129759" y="573023"/>
          <a:ext cx="688991" cy="247470"/>
        </a:xfrm>
        <a:custGeom>
          <a:avLst/>
          <a:gdLst/>
          <a:ahLst/>
          <a:cxnLst/>
          <a:rect l="0" t="0" r="0" b="0"/>
          <a:pathLst>
            <a:path>
              <a:moveTo>
                <a:pt x="0" y="0"/>
              </a:moveTo>
              <a:lnTo>
                <a:pt x="0" y="174221"/>
              </a:lnTo>
              <a:lnTo>
                <a:pt x="688991" y="174221"/>
              </a:lnTo>
              <a:lnTo>
                <a:pt x="688991" y="247470"/>
              </a:lnTo>
            </a:path>
          </a:pathLst>
        </a:custGeom>
        <a:noFill/>
        <a:ln w="12700" cap="flat" cmpd="sng" algn="ctr">
          <a:solidFill>
            <a:srgbClr val="FFC000">
              <a:hueOff val="0"/>
              <a:satOff val="0"/>
              <a:lumOff val="0"/>
              <a:alphaOff val="0"/>
            </a:srgbClr>
          </a:solidFill>
          <a:prstDash val="solid"/>
          <a:miter lim="800000"/>
        </a:ln>
        <a:effectLst/>
      </dgm:spPr>
      <dgm:t>
        <a:bodyPr/>
        <a:lstStyle/>
        <a:p>
          <a:endParaRPr lang="en-GB"/>
        </a:p>
      </dgm:t>
    </dgm:pt>
    <dgm:pt modelId="{7F4C5A62-EAA5-4BED-9AE7-264C9F1446BA}" type="sibTrans" cxnId="{23458998-A3E3-4C99-95A7-91DF3EC94CE3}">
      <dgm:prSet/>
      <dgm:spPr/>
      <dgm:t>
        <a:bodyPr/>
        <a:lstStyle/>
        <a:p>
          <a:endParaRPr lang="en-GB"/>
        </a:p>
      </dgm:t>
    </dgm:pt>
    <dgm:pt modelId="{BFFB2036-0C43-43BB-8100-99BAD9E4F9B3}">
      <dgm:prSet phldrT="[Text]" custT="1"/>
      <dgm:spPr>
        <a:xfrm>
          <a:off x="1565855" y="1912366"/>
          <a:ext cx="870660" cy="472997"/>
        </a:xfrm>
        <a:prstGeom prst="rect">
          <a:avLst/>
        </a:prstGeom>
        <a:solidFill>
          <a:srgbClr val="4472C4">
            <a:lumMod val="60000"/>
            <a:lumOff val="40000"/>
          </a:srgbClr>
        </a:solidFill>
        <a:ln>
          <a:noFill/>
        </a:ln>
        <a:effectLst>
          <a:outerShdw blurRad="57150" dist="19050" dir="5400000" algn="ctr" rotWithShape="0">
            <a:srgbClr val="000000">
              <a:alpha val="63000"/>
            </a:srgbClr>
          </a:outerShdw>
        </a:effectLst>
      </dgm:spPr>
      <dgm:t>
        <a:bodyPr/>
        <a:lstStyle/>
        <a:p>
          <a:pPr>
            <a:buNone/>
          </a:pPr>
          <a:r>
            <a:rPr lang="en-GB" sz="1000" baseline="0">
              <a:solidFill>
                <a:sysClr val="windowText" lastClr="000000"/>
              </a:solidFill>
              <a:latin typeface="Calibri" panose="020F0502020204030204"/>
              <a:ea typeface="+mn-ea"/>
              <a:cs typeface="+mn-cs"/>
            </a:rPr>
            <a:t>Regeneration and Economic Development</a:t>
          </a:r>
        </a:p>
      </dgm:t>
    </dgm:pt>
    <dgm:pt modelId="{F3FE0BBD-BF35-435F-B257-54988EA56FA4}" type="parTrans" cxnId="{99E0E483-5FA1-4378-BCFE-9A9BFC0A9280}">
      <dgm:prSet/>
      <dgm:spPr>
        <a:xfrm>
          <a:off x="1393154" y="1765868"/>
          <a:ext cx="172700" cy="382997"/>
        </a:xfrm>
        <a:custGeom>
          <a:avLst/>
          <a:gdLst/>
          <a:ahLst/>
          <a:cxnLst/>
          <a:rect l="0" t="0" r="0" b="0"/>
          <a:pathLst>
            <a:path>
              <a:moveTo>
                <a:pt x="0" y="0"/>
              </a:moveTo>
              <a:lnTo>
                <a:pt x="0" y="382997"/>
              </a:lnTo>
              <a:lnTo>
                <a:pt x="172700" y="382997"/>
              </a:lnTo>
            </a:path>
          </a:pathLst>
        </a:custGeom>
        <a:noFill/>
        <a:ln w="12700" cap="flat" cmpd="sng" algn="ctr">
          <a:solidFill>
            <a:srgbClr val="70AD47">
              <a:hueOff val="0"/>
              <a:satOff val="0"/>
              <a:lumOff val="0"/>
              <a:alphaOff val="0"/>
            </a:srgbClr>
          </a:solidFill>
          <a:prstDash val="solid"/>
          <a:miter lim="800000"/>
        </a:ln>
        <a:effectLst/>
      </dgm:spPr>
      <dgm:t>
        <a:bodyPr/>
        <a:lstStyle/>
        <a:p>
          <a:endParaRPr lang="en-GB"/>
        </a:p>
      </dgm:t>
    </dgm:pt>
    <dgm:pt modelId="{1D84461B-E2E9-4603-8B56-5C7A85E37840}" type="sibTrans" cxnId="{99E0E483-5FA1-4378-BCFE-9A9BFC0A9280}">
      <dgm:prSet/>
      <dgm:spPr/>
      <dgm:t>
        <a:bodyPr/>
        <a:lstStyle/>
        <a:p>
          <a:endParaRPr lang="en-GB"/>
        </a:p>
      </dgm:t>
    </dgm:pt>
    <dgm:pt modelId="{6FBCB150-0855-48D4-9AC9-496087306C57}">
      <dgm:prSet phldrT="[Text]" custT="1"/>
      <dgm:spPr>
        <a:xfrm>
          <a:off x="254074" y="1417063"/>
          <a:ext cx="877448" cy="348805"/>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buNone/>
          </a:pPr>
          <a:r>
            <a:rPr lang="en-GB" sz="1000" b="1" i="0" baseline="0">
              <a:solidFill>
                <a:sysClr val="windowText" lastClr="000000"/>
              </a:solidFill>
              <a:latin typeface="Calibri" panose="020F0502020204030204"/>
              <a:ea typeface="+mn-ea"/>
              <a:cs typeface="+mn-cs"/>
            </a:rPr>
            <a:t>Chief Auditor </a:t>
          </a:r>
          <a:br>
            <a:rPr lang="en-GB" sz="1000" b="1" i="0" baseline="0">
              <a:solidFill>
                <a:sysClr val="windowText" lastClr="000000"/>
              </a:solidFill>
              <a:latin typeface="Calibri" panose="020F0502020204030204"/>
              <a:ea typeface="+mn-ea"/>
              <a:cs typeface="+mn-cs"/>
            </a:rPr>
          </a:br>
          <a:r>
            <a:rPr lang="en-GB" sz="1000" b="1" i="0" baseline="0">
              <a:solidFill>
                <a:sysClr val="windowText" lastClr="000000"/>
              </a:solidFill>
              <a:latin typeface="Calibri" panose="020F0502020204030204"/>
              <a:ea typeface="+mn-ea"/>
              <a:cs typeface="+mn-cs"/>
            </a:rPr>
            <a:t>Karen Hogan</a:t>
          </a:r>
        </a:p>
      </dgm:t>
    </dgm:pt>
    <dgm:pt modelId="{C29CD081-3032-4C6D-BF05-ED45E06CF465}" type="parTrans" cxnId="{1270F920-157B-4401-8C9A-8B928D14AF99}">
      <dgm:prSet/>
      <dgm:spPr>
        <a:xfrm>
          <a:off x="131345" y="1197256"/>
          <a:ext cx="122728" cy="394209"/>
        </a:xfrm>
        <a:custGeom>
          <a:avLst/>
          <a:gdLst/>
          <a:ahLst/>
          <a:cxnLst/>
          <a:rect l="0" t="0" r="0" b="0"/>
          <a:pathLst>
            <a:path>
              <a:moveTo>
                <a:pt x="0" y="0"/>
              </a:moveTo>
              <a:lnTo>
                <a:pt x="0" y="394209"/>
              </a:lnTo>
              <a:lnTo>
                <a:pt x="122728" y="394209"/>
              </a:lnTo>
            </a:path>
          </a:pathLst>
        </a:custGeom>
        <a:noFill/>
        <a:ln w="12700" cap="flat" cmpd="sng" algn="ctr">
          <a:solidFill>
            <a:srgbClr val="5B9BD5">
              <a:hueOff val="0"/>
              <a:satOff val="0"/>
              <a:lumOff val="0"/>
              <a:alphaOff val="0"/>
            </a:srgbClr>
          </a:solidFill>
          <a:prstDash val="solid"/>
          <a:miter lim="800000"/>
        </a:ln>
        <a:effectLst/>
      </dgm:spPr>
      <dgm:t>
        <a:bodyPr/>
        <a:lstStyle/>
        <a:p>
          <a:endParaRPr lang="en-GB"/>
        </a:p>
      </dgm:t>
    </dgm:pt>
    <dgm:pt modelId="{56BE2C63-466E-4DBB-9E98-C83E5FB8D807}" type="sibTrans" cxnId="{1270F920-157B-4401-8C9A-8B928D14AF99}">
      <dgm:prSet/>
      <dgm:spPr/>
      <dgm:t>
        <a:bodyPr/>
        <a:lstStyle/>
        <a:p>
          <a:endParaRPr lang="en-GB"/>
        </a:p>
      </dgm:t>
    </dgm:pt>
    <dgm:pt modelId="{CC286270-8583-4AE6-A95B-315D5E325102}">
      <dgm:prSet phldrT="[Text]" custT="1"/>
      <dgm:spPr>
        <a:xfrm>
          <a:off x="5464462" y="3886228"/>
          <a:ext cx="859435" cy="348805"/>
        </a:xfrm>
        <a:prstGeom prst="rect">
          <a:avLst/>
        </a:prstGeom>
        <a:solidFill>
          <a:srgbClr val="4472C4">
            <a:lumMod val="60000"/>
            <a:lumOff val="40000"/>
          </a:srgbClr>
        </a:solidFill>
        <a:ln>
          <a:noFill/>
        </a:ln>
        <a:effectLst>
          <a:outerShdw blurRad="57150" dist="19050" dir="5400000" algn="ctr" rotWithShape="0">
            <a:srgbClr val="000000">
              <a:alpha val="63000"/>
            </a:srgbClr>
          </a:outerShdw>
        </a:effectLst>
      </dgm:spPr>
      <dgm:t>
        <a:bodyPr/>
        <a:lstStyle/>
        <a:p>
          <a:pPr>
            <a:buNone/>
          </a:pPr>
          <a:r>
            <a:rPr lang="en-GB" sz="1000" baseline="0">
              <a:solidFill>
                <a:sysClr val="windowText" lastClr="000000"/>
              </a:solidFill>
              <a:latin typeface="Calibri" panose="020F0502020204030204"/>
              <a:ea typeface="+mn-ea"/>
              <a:cs typeface="+mn-cs"/>
            </a:rPr>
            <a:t>Government Lobbying</a:t>
          </a:r>
        </a:p>
      </dgm:t>
    </dgm:pt>
    <dgm:pt modelId="{49FDDC71-D7E5-4072-8AFB-87217E876FA9}" type="sibTrans" cxnId="{73FF4FA5-6653-4F28-8016-DC8F75CED64D}">
      <dgm:prSet/>
      <dgm:spPr/>
      <dgm:t>
        <a:bodyPr/>
        <a:lstStyle/>
        <a:p>
          <a:endParaRPr lang="en-GB"/>
        </a:p>
      </dgm:t>
    </dgm:pt>
    <dgm:pt modelId="{B291E2BA-34E9-446F-859F-E3591A2062C2}" type="parTrans" cxnId="{73FF4FA5-6653-4F28-8016-DC8F75CED64D}">
      <dgm:prSet/>
      <dgm:spPr>
        <a:xfrm>
          <a:off x="5291421" y="1765868"/>
          <a:ext cx="173040" cy="2294763"/>
        </a:xfrm>
        <a:custGeom>
          <a:avLst/>
          <a:gdLst/>
          <a:ahLst/>
          <a:cxnLst/>
          <a:rect l="0" t="0" r="0" b="0"/>
          <a:pathLst>
            <a:path>
              <a:moveTo>
                <a:pt x="0" y="0"/>
              </a:moveTo>
              <a:lnTo>
                <a:pt x="0" y="2294763"/>
              </a:lnTo>
              <a:lnTo>
                <a:pt x="173040" y="2294763"/>
              </a:lnTo>
            </a:path>
          </a:pathLst>
        </a:custGeom>
        <a:noFill/>
        <a:ln w="12700" cap="flat" cmpd="sng" algn="ctr">
          <a:solidFill>
            <a:srgbClr val="70AD47">
              <a:hueOff val="0"/>
              <a:satOff val="0"/>
              <a:lumOff val="0"/>
              <a:alphaOff val="0"/>
            </a:srgbClr>
          </a:solidFill>
          <a:prstDash val="solid"/>
          <a:miter lim="800000"/>
        </a:ln>
        <a:effectLst/>
      </dgm:spPr>
      <dgm:t>
        <a:bodyPr/>
        <a:lstStyle/>
        <a:p>
          <a:endParaRPr lang="en-GB"/>
        </a:p>
      </dgm:t>
    </dgm:pt>
    <dgm:pt modelId="{3C11586E-7EBC-425B-B156-34021A30EF8B}" type="pres">
      <dgm:prSet presAssocID="{F102DE08-A15D-4C96-9242-985B92BB75BE}" presName="hierChild1" presStyleCnt="0">
        <dgm:presLayoutVars>
          <dgm:orgChart val="1"/>
          <dgm:chPref val="1"/>
          <dgm:dir/>
          <dgm:animOne val="branch"/>
          <dgm:animLvl val="lvl"/>
          <dgm:resizeHandles/>
        </dgm:presLayoutVars>
      </dgm:prSet>
      <dgm:spPr/>
    </dgm:pt>
    <dgm:pt modelId="{72BD3DF4-63F2-417C-9465-43FDEF0165B6}" type="pres">
      <dgm:prSet presAssocID="{3672A4BF-9A10-4A69-9ABD-2FA0188178C2}" presName="hierRoot1" presStyleCnt="0">
        <dgm:presLayoutVars>
          <dgm:hierBranch val="init"/>
        </dgm:presLayoutVars>
      </dgm:prSet>
      <dgm:spPr/>
    </dgm:pt>
    <dgm:pt modelId="{52B5B15B-4F91-4B07-BECB-9B5DA998D424}" type="pres">
      <dgm:prSet presAssocID="{3672A4BF-9A10-4A69-9ABD-2FA0188178C2}" presName="rootComposite1" presStyleCnt="0"/>
      <dgm:spPr/>
    </dgm:pt>
    <dgm:pt modelId="{2A6CC533-4428-4A97-9A26-9C9CCB510E55}" type="pres">
      <dgm:prSet presAssocID="{3672A4BF-9A10-4A69-9ABD-2FA0188178C2}" presName="rootText1" presStyleLbl="node0" presStyleIdx="0" presStyleCnt="1" custScaleX="323413" custScaleY="124377" custLinFactNeighborX="4320" custLinFactNeighborY="-49965">
        <dgm:presLayoutVars>
          <dgm:chPref val="3"/>
        </dgm:presLayoutVars>
      </dgm:prSet>
      <dgm:spPr/>
    </dgm:pt>
    <dgm:pt modelId="{4F968D68-E1C4-45F1-96BB-AEE001BD2092}" type="pres">
      <dgm:prSet presAssocID="{3672A4BF-9A10-4A69-9ABD-2FA0188178C2}" presName="rootConnector1" presStyleLbl="node1" presStyleIdx="0" presStyleCnt="0"/>
      <dgm:spPr/>
    </dgm:pt>
    <dgm:pt modelId="{DF1A1C5C-E878-4D6C-9797-050A20F327BC}" type="pres">
      <dgm:prSet presAssocID="{3672A4BF-9A10-4A69-9ABD-2FA0188178C2}" presName="hierChild2" presStyleCnt="0"/>
      <dgm:spPr/>
    </dgm:pt>
    <dgm:pt modelId="{010DAAA9-A5BE-40BB-8960-3D2274521489}" type="pres">
      <dgm:prSet presAssocID="{D4FFE6EF-85DD-4CCB-88C8-FE965041428F}" presName="Name37" presStyleLbl="parChTrans1D2" presStyleIdx="0" presStyleCnt="2"/>
      <dgm:spPr/>
    </dgm:pt>
    <dgm:pt modelId="{E4FC6E25-9657-4676-94DA-BE1482270613}" type="pres">
      <dgm:prSet presAssocID="{7D70C03F-05ED-4507-8294-B40DE9259F12}" presName="hierRoot2" presStyleCnt="0">
        <dgm:presLayoutVars>
          <dgm:hierBranch val="init"/>
        </dgm:presLayoutVars>
      </dgm:prSet>
      <dgm:spPr/>
    </dgm:pt>
    <dgm:pt modelId="{51556F4F-9CC2-4A07-B5D2-8BC02E49B0E7}" type="pres">
      <dgm:prSet presAssocID="{7D70C03F-05ED-4507-8294-B40DE9259F12}" presName="rootComposite" presStyleCnt="0"/>
      <dgm:spPr/>
    </dgm:pt>
    <dgm:pt modelId="{EF295017-EFB6-490B-B906-BD7C417CB975}" type="pres">
      <dgm:prSet presAssocID="{7D70C03F-05ED-4507-8294-B40DE9259F12}" presName="rootText" presStyleLbl="node2" presStyleIdx="0" presStyleCnt="2" custScaleX="144218" custScaleY="108015" custLinFactNeighborX="4040" custLinFactNeighborY="-21017">
        <dgm:presLayoutVars>
          <dgm:chPref val="3"/>
        </dgm:presLayoutVars>
      </dgm:prSet>
      <dgm:spPr/>
    </dgm:pt>
    <dgm:pt modelId="{0A8B9DC4-4B60-454B-8FEB-07B1A19FAA0A}" type="pres">
      <dgm:prSet presAssocID="{7D70C03F-05ED-4507-8294-B40DE9259F12}" presName="rootConnector" presStyleLbl="node2" presStyleIdx="0" presStyleCnt="2"/>
      <dgm:spPr/>
    </dgm:pt>
    <dgm:pt modelId="{47949E29-7E17-421E-904B-57831D7AAA68}" type="pres">
      <dgm:prSet presAssocID="{7D70C03F-05ED-4507-8294-B40DE9259F12}" presName="hierChild4" presStyleCnt="0"/>
      <dgm:spPr/>
    </dgm:pt>
    <dgm:pt modelId="{007F2610-33B4-4A4E-8E0E-9D99EB2D2486}" type="pres">
      <dgm:prSet presAssocID="{C29CD081-3032-4C6D-BF05-ED45E06CF465}" presName="Name37" presStyleLbl="parChTrans1D3" presStyleIdx="0" presStyleCnt="5"/>
      <dgm:spPr/>
    </dgm:pt>
    <dgm:pt modelId="{2DEA4040-CE54-4070-865A-D2B0ECD07A04}" type="pres">
      <dgm:prSet presAssocID="{6FBCB150-0855-48D4-9AC9-496087306C57}" presName="hierRoot2" presStyleCnt="0">
        <dgm:presLayoutVars>
          <dgm:hierBranch val="init"/>
        </dgm:presLayoutVars>
      </dgm:prSet>
      <dgm:spPr/>
    </dgm:pt>
    <dgm:pt modelId="{D0E813D6-7559-42C8-A60C-4BED2A415CAB}" type="pres">
      <dgm:prSet presAssocID="{6FBCB150-0855-48D4-9AC9-496087306C57}" presName="rootComposite" presStyleCnt="0"/>
      <dgm:spPr/>
    </dgm:pt>
    <dgm:pt modelId="{7A0561D6-1AE6-4C1D-8498-5300106481BC}" type="pres">
      <dgm:prSet presAssocID="{6FBCB150-0855-48D4-9AC9-496087306C57}" presName="rootText" presStyleLbl="node3" presStyleIdx="0" presStyleCnt="5" custScaleX="125779">
        <dgm:presLayoutVars>
          <dgm:chPref val="3"/>
        </dgm:presLayoutVars>
      </dgm:prSet>
      <dgm:spPr/>
    </dgm:pt>
    <dgm:pt modelId="{F2A763A0-44A8-4019-BCE0-4593FD0BCC9A}" type="pres">
      <dgm:prSet presAssocID="{6FBCB150-0855-48D4-9AC9-496087306C57}" presName="rootConnector" presStyleLbl="node3" presStyleIdx="0" presStyleCnt="5"/>
      <dgm:spPr/>
    </dgm:pt>
    <dgm:pt modelId="{C4A81084-680D-4DE6-AFB9-BBD60854C8B7}" type="pres">
      <dgm:prSet presAssocID="{6FBCB150-0855-48D4-9AC9-496087306C57}" presName="hierChild4" presStyleCnt="0"/>
      <dgm:spPr/>
    </dgm:pt>
    <dgm:pt modelId="{29B0ED6E-BFEF-46DE-93EF-7E68881CAAE0}" type="pres">
      <dgm:prSet presAssocID="{6FBCB150-0855-48D4-9AC9-496087306C57}" presName="hierChild5" presStyleCnt="0"/>
      <dgm:spPr/>
    </dgm:pt>
    <dgm:pt modelId="{14A5240B-F29E-46F4-8370-0F09F74D0A68}" type="pres">
      <dgm:prSet presAssocID="{7D70C03F-05ED-4507-8294-B40DE9259F12}" presName="hierChild5" presStyleCnt="0"/>
      <dgm:spPr/>
    </dgm:pt>
    <dgm:pt modelId="{370FC176-89A1-4DF9-AE96-651DF5D69766}" type="pres">
      <dgm:prSet presAssocID="{63BC6132-722B-4236-A42F-72BEC7201DD6}" presName="Name37" presStyleLbl="parChTrans1D2" presStyleIdx="1" presStyleCnt="2"/>
      <dgm:spPr/>
    </dgm:pt>
    <dgm:pt modelId="{2B7515E0-6628-4954-AFED-3C662C3B787A}" type="pres">
      <dgm:prSet presAssocID="{6A4D9824-B8C8-4EE6-9B8B-01368F23410B}" presName="hierRoot2" presStyleCnt="0">
        <dgm:presLayoutVars>
          <dgm:hierBranch val="init"/>
        </dgm:presLayoutVars>
      </dgm:prSet>
      <dgm:spPr/>
    </dgm:pt>
    <dgm:pt modelId="{E83676C8-F5BC-4BF4-B59B-4EEB0379870F}" type="pres">
      <dgm:prSet presAssocID="{6A4D9824-B8C8-4EE6-9B8B-01368F23410B}" presName="rootComposite" presStyleCnt="0"/>
      <dgm:spPr/>
    </dgm:pt>
    <dgm:pt modelId="{E3CD7B5E-280E-4249-BA16-9D70A1F1B0AC}" type="pres">
      <dgm:prSet presAssocID="{6A4D9824-B8C8-4EE6-9B8B-01368F23410B}" presName="rootText" presStyleLbl="node2" presStyleIdx="1" presStyleCnt="2" custScaleX="686012" custScaleY="108015" custLinFactNeighborX="2137" custLinFactNeighborY="-21017">
        <dgm:presLayoutVars>
          <dgm:chPref val="3"/>
        </dgm:presLayoutVars>
      </dgm:prSet>
      <dgm:spPr/>
    </dgm:pt>
    <dgm:pt modelId="{516923FA-D644-4DA9-B869-7E385F508C2A}" type="pres">
      <dgm:prSet presAssocID="{6A4D9824-B8C8-4EE6-9B8B-01368F23410B}" presName="rootConnector" presStyleLbl="node2" presStyleIdx="1" presStyleCnt="2"/>
      <dgm:spPr/>
    </dgm:pt>
    <dgm:pt modelId="{77B82980-0AD5-4A45-AB26-60B2F2371D6D}" type="pres">
      <dgm:prSet presAssocID="{6A4D9824-B8C8-4EE6-9B8B-01368F23410B}" presName="hierChild4" presStyleCnt="0"/>
      <dgm:spPr/>
    </dgm:pt>
    <dgm:pt modelId="{621DB6E4-7FAC-481F-B98E-029506D68EAD}" type="pres">
      <dgm:prSet presAssocID="{772ED6E6-7621-4297-874C-6B91F2A0041A}" presName="Name37" presStyleLbl="parChTrans1D3" presStyleIdx="1" presStyleCnt="5"/>
      <dgm:spPr/>
    </dgm:pt>
    <dgm:pt modelId="{AA1A35E9-94A7-4229-820D-444F599DE91A}" type="pres">
      <dgm:prSet presAssocID="{0708321C-482D-4E76-B256-80FEAD3EEBC7}" presName="hierRoot2" presStyleCnt="0">
        <dgm:presLayoutVars>
          <dgm:hierBranch val="init"/>
        </dgm:presLayoutVars>
      </dgm:prSet>
      <dgm:spPr/>
    </dgm:pt>
    <dgm:pt modelId="{C616E57C-218F-483F-B256-CB6D938144F2}" type="pres">
      <dgm:prSet presAssocID="{0708321C-482D-4E76-B256-80FEAD3EEBC7}" presName="rootComposite" presStyleCnt="0"/>
      <dgm:spPr/>
    </dgm:pt>
    <dgm:pt modelId="{6B607704-DC1B-458F-88F4-40313E970832}" type="pres">
      <dgm:prSet presAssocID="{0708321C-482D-4E76-B256-80FEAD3EEBC7}" presName="rootText" presStyleLbl="node3" presStyleIdx="1" presStyleCnt="5" custScaleX="165040">
        <dgm:presLayoutVars>
          <dgm:chPref val="3"/>
        </dgm:presLayoutVars>
      </dgm:prSet>
      <dgm:spPr/>
    </dgm:pt>
    <dgm:pt modelId="{0553154C-DDCF-4735-A226-0BE67FC4B26D}" type="pres">
      <dgm:prSet presAssocID="{0708321C-482D-4E76-B256-80FEAD3EEBC7}" presName="rootConnector" presStyleLbl="node3" presStyleIdx="1" presStyleCnt="5"/>
      <dgm:spPr/>
    </dgm:pt>
    <dgm:pt modelId="{5E172157-EC05-474E-93D3-A11E1308EB6A}" type="pres">
      <dgm:prSet presAssocID="{0708321C-482D-4E76-B256-80FEAD3EEBC7}" presName="hierChild4" presStyleCnt="0"/>
      <dgm:spPr/>
    </dgm:pt>
    <dgm:pt modelId="{31227970-129A-4902-8CF7-D02534B0CD30}" type="pres">
      <dgm:prSet presAssocID="{F3FE0BBD-BF35-435F-B257-54988EA56FA4}" presName="Name37" presStyleLbl="parChTrans1D4" presStyleIdx="0" presStyleCnt="13"/>
      <dgm:spPr/>
    </dgm:pt>
    <dgm:pt modelId="{8AA6737F-32BE-4465-8870-7C0F882B77AB}" type="pres">
      <dgm:prSet presAssocID="{BFFB2036-0C43-43BB-8100-99BAD9E4F9B3}" presName="hierRoot2" presStyleCnt="0">
        <dgm:presLayoutVars>
          <dgm:hierBranch val="init"/>
        </dgm:presLayoutVars>
      </dgm:prSet>
      <dgm:spPr/>
    </dgm:pt>
    <dgm:pt modelId="{1D202BCA-B9F9-443A-BD02-D8C1FF523129}" type="pres">
      <dgm:prSet presAssocID="{BFFB2036-0C43-43BB-8100-99BAD9E4F9B3}" presName="rootComposite" presStyleCnt="0"/>
      <dgm:spPr/>
    </dgm:pt>
    <dgm:pt modelId="{A7E58E43-BF67-482B-8030-61C91D4D9F34}" type="pres">
      <dgm:prSet presAssocID="{BFFB2036-0C43-43BB-8100-99BAD9E4F9B3}" presName="rootText" presStyleLbl="node4" presStyleIdx="0" presStyleCnt="13" custScaleX="124806" custScaleY="135605">
        <dgm:presLayoutVars>
          <dgm:chPref val="3"/>
        </dgm:presLayoutVars>
      </dgm:prSet>
      <dgm:spPr/>
    </dgm:pt>
    <dgm:pt modelId="{A888F238-985D-4B0F-A471-03036BDBD140}" type="pres">
      <dgm:prSet presAssocID="{BFFB2036-0C43-43BB-8100-99BAD9E4F9B3}" presName="rootConnector" presStyleLbl="node4" presStyleIdx="0" presStyleCnt="13"/>
      <dgm:spPr/>
    </dgm:pt>
    <dgm:pt modelId="{D30BB7BD-1818-43B0-AADD-2FFDC680BB62}" type="pres">
      <dgm:prSet presAssocID="{BFFB2036-0C43-43BB-8100-99BAD9E4F9B3}" presName="hierChild4" presStyleCnt="0"/>
      <dgm:spPr/>
    </dgm:pt>
    <dgm:pt modelId="{337AA658-7F04-49A6-A5EB-0EDA8BC2B6BF}" type="pres">
      <dgm:prSet presAssocID="{BFFB2036-0C43-43BB-8100-99BAD9E4F9B3}" presName="hierChild5" presStyleCnt="0"/>
      <dgm:spPr/>
    </dgm:pt>
    <dgm:pt modelId="{44C7B67C-1CA7-49FD-88EA-0E9B4B37B1E6}" type="pres">
      <dgm:prSet presAssocID="{BA38B622-7BD2-4691-ABD6-84551EA95DBC}" presName="Name37" presStyleLbl="parChTrans1D4" presStyleIdx="1" presStyleCnt="13"/>
      <dgm:spPr/>
    </dgm:pt>
    <dgm:pt modelId="{5882B35C-47B3-4454-A8E2-771CC2B169DA}" type="pres">
      <dgm:prSet presAssocID="{F3A898D4-97BC-4CD3-B60F-36B5FDAD028E}" presName="hierRoot2" presStyleCnt="0">
        <dgm:presLayoutVars>
          <dgm:hierBranch val="init"/>
        </dgm:presLayoutVars>
      </dgm:prSet>
      <dgm:spPr/>
    </dgm:pt>
    <dgm:pt modelId="{E1CFC895-6F3E-4C81-8E96-5F3AFF801573}" type="pres">
      <dgm:prSet presAssocID="{F3A898D4-97BC-4CD3-B60F-36B5FDAD028E}" presName="rootComposite" presStyleCnt="0"/>
      <dgm:spPr/>
    </dgm:pt>
    <dgm:pt modelId="{9CEED824-9E7E-4110-8FF0-EF0E31CBFB29}" type="pres">
      <dgm:prSet presAssocID="{F3A898D4-97BC-4CD3-B60F-36B5FDAD028E}" presName="rootText" presStyleLbl="node4" presStyleIdx="1" presStyleCnt="13" custScaleX="129686" custScaleY="135375" custLinFactNeighborX="-2824">
        <dgm:presLayoutVars>
          <dgm:chPref val="3"/>
        </dgm:presLayoutVars>
      </dgm:prSet>
      <dgm:spPr/>
    </dgm:pt>
    <dgm:pt modelId="{6E2214B1-12EC-45F8-9D87-E07330945AC0}" type="pres">
      <dgm:prSet presAssocID="{F3A898D4-97BC-4CD3-B60F-36B5FDAD028E}" presName="rootConnector" presStyleLbl="node4" presStyleIdx="1" presStyleCnt="13"/>
      <dgm:spPr/>
    </dgm:pt>
    <dgm:pt modelId="{2BF8A449-FDF8-4AFD-B077-A4D45897F358}" type="pres">
      <dgm:prSet presAssocID="{F3A898D4-97BC-4CD3-B60F-36B5FDAD028E}" presName="hierChild4" presStyleCnt="0"/>
      <dgm:spPr/>
    </dgm:pt>
    <dgm:pt modelId="{1AAEA9B4-C9BD-4C45-83EA-D2976548615A}" type="pres">
      <dgm:prSet presAssocID="{F3A898D4-97BC-4CD3-B60F-36B5FDAD028E}" presName="hierChild5" presStyleCnt="0"/>
      <dgm:spPr/>
    </dgm:pt>
    <dgm:pt modelId="{07E3ED1A-C475-4541-896C-54E4A2CFFEBD}" type="pres">
      <dgm:prSet presAssocID="{0708321C-482D-4E76-B256-80FEAD3EEBC7}" presName="hierChild5" presStyleCnt="0"/>
      <dgm:spPr/>
    </dgm:pt>
    <dgm:pt modelId="{BCA6DE5C-899D-4B20-A1CC-171FE13136BC}" type="pres">
      <dgm:prSet presAssocID="{97C90E71-0F04-46BF-91F2-1129B44F7C63}" presName="Name37" presStyleLbl="parChTrans1D3" presStyleIdx="2" presStyleCnt="5"/>
      <dgm:spPr/>
    </dgm:pt>
    <dgm:pt modelId="{6B8DC411-046A-4127-AB03-18860606BB3D}" type="pres">
      <dgm:prSet presAssocID="{715D1AFA-0CE0-4FF4-B312-D13D64DDBBB3}" presName="hierRoot2" presStyleCnt="0">
        <dgm:presLayoutVars>
          <dgm:hierBranch val="init"/>
        </dgm:presLayoutVars>
      </dgm:prSet>
      <dgm:spPr/>
    </dgm:pt>
    <dgm:pt modelId="{522BD89C-6A1E-4979-B813-9EC95E285A85}" type="pres">
      <dgm:prSet presAssocID="{715D1AFA-0CE0-4FF4-B312-D13D64DDBBB3}" presName="rootComposite" presStyleCnt="0"/>
      <dgm:spPr/>
    </dgm:pt>
    <dgm:pt modelId="{ECEEF79C-F743-4132-A1D2-2193BA9C7ABB}" type="pres">
      <dgm:prSet presAssocID="{715D1AFA-0CE0-4FF4-B312-D13D64DDBBB3}" presName="rootText" presStyleLbl="node3" presStyleIdx="2" presStyleCnt="5" custScaleX="165365">
        <dgm:presLayoutVars>
          <dgm:chPref val="3"/>
        </dgm:presLayoutVars>
      </dgm:prSet>
      <dgm:spPr/>
    </dgm:pt>
    <dgm:pt modelId="{BE7AA068-A40D-4864-A4D2-F79421104BF4}" type="pres">
      <dgm:prSet presAssocID="{715D1AFA-0CE0-4FF4-B312-D13D64DDBBB3}" presName="rootConnector" presStyleLbl="node3" presStyleIdx="2" presStyleCnt="5"/>
      <dgm:spPr/>
    </dgm:pt>
    <dgm:pt modelId="{80ECE2FA-3C89-4F0F-BA41-283D85878262}" type="pres">
      <dgm:prSet presAssocID="{715D1AFA-0CE0-4FF4-B312-D13D64DDBBB3}" presName="hierChild4" presStyleCnt="0"/>
      <dgm:spPr/>
    </dgm:pt>
    <dgm:pt modelId="{612EC226-3859-4CF0-B304-8C92228D84E8}" type="pres">
      <dgm:prSet presAssocID="{CA00D3AD-2C0F-4299-AE0F-92C6E0CD4B86}" presName="Name37" presStyleLbl="parChTrans1D4" presStyleIdx="2" presStyleCnt="13"/>
      <dgm:spPr/>
    </dgm:pt>
    <dgm:pt modelId="{39ACC413-6191-4316-8452-C9DC87FC45FD}" type="pres">
      <dgm:prSet presAssocID="{B15706C4-B126-45C4-9FD1-524413E20564}" presName="hierRoot2" presStyleCnt="0">
        <dgm:presLayoutVars>
          <dgm:hierBranch val="init"/>
        </dgm:presLayoutVars>
      </dgm:prSet>
      <dgm:spPr/>
    </dgm:pt>
    <dgm:pt modelId="{F514F194-B9A1-42CA-BA32-7AD3A7F316DB}" type="pres">
      <dgm:prSet presAssocID="{B15706C4-B126-45C4-9FD1-524413E20564}" presName="rootComposite" presStyleCnt="0"/>
      <dgm:spPr/>
    </dgm:pt>
    <dgm:pt modelId="{43713A83-24DC-4234-A527-06A435D83398}" type="pres">
      <dgm:prSet presAssocID="{B15706C4-B126-45C4-9FD1-524413E20564}" presName="rootText" presStyleLbl="node4" presStyleIdx="2" presStyleCnt="13" custScaleX="123197">
        <dgm:presLayoutVars>
          <dgm:chPref val="3"/>
        </dgm:presLayoutVars>
      </dgm:prSet>
      <dgm:spPr/>
    </dgm:pt>
    <dgm:pt modelId="{63705D08-E784-4786-8A1A-3AA5269A74A4}" type="pres">
      <dgm:prSet presAssocID="{B15706C4-B126-45C4-9FD1-524413E20564}" presName="rootConnector" presStyleLbl="node4" presStyleIdx="2" presStyleCnt="13"/>
      <dgm:spPr/>
    </dgm:pt>
    <dgm:pt modelId="{6C8ABE2C-66F2-40B4-9D48-BC4BD3F645CB}" type="pres">
      <dgm:prSet presAssocID="{B15706C4-B126-45C4-9FD1-524413E20564}" presName="hierChild4" presStyleCnt="0"/>
      <dgm:spPr/>
    </dgm:pt>
    <dgm:pt modelId="{4325B562-A207-46A9-80D1-DFF402A45C52}" type="pres">
      <dgm:prSet presAssocID="{B15706C4-B126-45C4-9FD1-524413E20564}" presName="hierChild5" presStyleCnt="0"/>
      <dgm:spPr/>
    </dgm:pt>
    <dgm:pt modelId="{23B70470-4C7B-4B44-BAF9-A230CE684A8F}" type="pres">
      <dgm:prSet presAssocID="{CCCDBB18-C541-4E2C-BA20-46B538C6A888}" presName="Name37" presStyleLbl="parChTrans1D4" presStyleIdx="3" presStyleCnt="13"/>
      <dgm:spPr/>
    </dgm:pt>
    <dgm:pt modelId="{1844C459-8679-422B-B1A4-B1F13240EE32}" type="pres">
      <dgm:prSet presAssocID="{78DAF0AB-45CD-45F2-94A3-7FB8F48CB094}" presName="hierRoot2" presStyleCnt="0">
        <dgm:presLayoutVars>
          <dgm:hierBranch val="init"/>
        </dgm:presLayoutVars>
      </dgm:prSet>
      <dgm:spPr/>
    </dgm:pt>
    <dgm:pt modelId="{C6C6D4A2-517F-4175-A23C-78C2AE8851BD}" type="pres">
      <dgm:prSet presAssocID="{78DAF0AB-45CD-45F2-94A3-7FB8F48CB094}" presName="rootComposite" presStyleCnt="0"/>
      <dgm:spPr/>
    </dgm:pt>
    <dgm:pt modelId="{C351F971-4422-42CA-8ECE-4804DEBC88A1}" type="pres">
      <dgm:prSet presAssocID="{78DAF0AB-45CD-45F2-94A3-7FB8F48CB094}" presName="rootText" presStyleLbl="node4" presStyleIdx="3" presStyleCnt="13" custScaleX="123197">
        <dgm:presLayoutVars>
          <dgm:chPref val="3"/>
        </dgm:presLayoutVars>
      </dgm:prSet>
      <dgm:spPr/>
    </dgm:pt>
    <dgm:pt modelId="{DB5B413A-72DA-45C2-8E8E-91E505FD17F4}" type="pres">
      <dgm:prSet presAssocID="{78DAF0AB-45CD-45F2-94A3-7FB8F48CB094}" presName="rootConnector" presStyleLbl="node4" presStyleIdx="3" presStyleCnt="13"/>
      <dgm:spPr/>
    </dgm:pt>
    <dgm:pt modelId="{766C6165-15A8-44FD-A039-A4C865DEA6D4}" type="pres">
      <dgm:prSet presAssocID="{78DAF0AB-45CD-45F2-94A3-7FB8F48CB094}" presName="hierChild4" presStyleCnt="0"/>
      <dgm:spPr/>
    </dgm:pt>
    <dgm:pt modelId="{92FAE58D-F45A-4C63-A08B-E76153D9D0BE}" type="pres">
      <dgm:prSet presAssocID="{78DAF0AB-45CD-45F2-94A3-7FB8F48CB094}" presName="hierChild5" presStyleCnt="0"/>
      <dgm:spPr/>
    </dgm:pt>
    <dgm:pt modelId="{9DD54EDA-474E-4C2A-8116-B6FF40218FC2}" type="pres">
      <dgm:prSet presAssocID="{715D1AFA-0CE0-4FF4-B312-D13D64DDBBB3}" presName="hierChild5" presStyleCnt="0"/>
      <dgm:spPr/>
    </dgm:pt>
    <dgm:pt modelId="{C00CC277-7C22-4722-8762-EBCF49CD37DB}" type="pres">
      <dgm:prSet presAssocID="{DB24CA2C-6C31-4859-B5C7-AA2EC0A71275}" presName="Name37" presStyleLbl="parChTrans1D3" presStyleIdx="3" presStyleCnt="5"/>
      <dgm:spPr/>
    </dgm:pt>
    <dgm:pt modelId="{0F005205-1017-45CE-91B6-703A8F4E4330}" type="pres">
      <dgm:prSet presAssocID="{5CAD5285-62F8-4BE4-BF26-AF6F8AF0627E}" presName="hierRoot2" presStyleCnt="0">
        <dgm:presLayoutVars>
          <dgm:hierBranch val="init"/>
        </dgm:presLayoutVars>
      </dgm:prSet>
      <dgm:spPr/>
    </dgm:pt>
    <dgm:pt modelId="{D30FF410-77A6-4BED-AC0B-E76AE2B8E4D6}" type="pres">
      <dgm:prSet presAssocID="{5CAD5285-62F8-4BE4-BF26-AF6F8AF0627E}" presName="rootComposite" presStyleCnt="0"/>
      <dgm:spPr/>
    </dgm:pt>
    <dgm:pt modelId="{EBD91F28-F59C-450C-9F73-65960F37DF22}" type="pres">
      <dgm:prSet presAssocID="{5CAD5285-62F8-4BE4-BF26-AF6F8AF0627E}" presName="rootText" presStyleLbl="node3" presStyleIdx="3" presStyleCnt="5" custScaleX="165365">
        <dgm:presLayoutVars>
          <dgm:chPref val="3"/>
        </dgm:presLayoutVars>
      </dgm:prSet>
      <dgm:spPr/>
    </dgm:pt>
    <dgm:pt modelId="{36EC2638-6B1D-4A07-BAB3-5196FBBC3E38}" type="pres">
      <dgm:prSet presAssocID="{5CAD5285-62F8-4BE4-BF26-AF6F8AF0627E}" presName="rootConnector" presStyleLbl="node3" presStyleIdx="3" presStyleCnt="5"/>
      <dgm:spPr/>
    </dgm:pt>
    <dgm:pt modelId="{BC7C0C60-7F6F-44BD-86ED-E5327D3FBA4B}" type="pres">
      <dgm:prSet presAssocID="{5CAD5285-62F8-4BE4-BF26-AF6F8AF0627E}" presName="hierChild4" presStyleCnt="0"/>
      <dgm:spPr/>
    </dgm:pt>
    <dgm:pt modelId="{D96468B2-968F-4069-9509-E68C477A3E6D}" type="pres">
      <dgm:prSet presAssocID="{123A891E-0573-4458-8B36-E524945C3195}" presName="Name37" presStyleLbl="parChTrans1D4" presStyleIdx="4" presStyleCnt="13"/>
      <dgm:spPr/>
    </dgm:pt>
    <dgm:pt modelId="{A4AFCB18-B4CF-4F84-91A8-B935587F28B1}" type="pres">
      <dgm:prSet presAssocID="{19972D0F-8586-4F22-9FC6-1F7995A2D576}" presName="hierRoot2" presStyleCnt="0">
        <dgm:presLayoutVars>
          <dgm:hierBranch val="init"/>
        </dgm:presLayoutVars>
      </dgm:prSet>
      <dgm:spPr/>
    </dgm:pt>
    <dgm:pt modelId="{8C117B22-D8A0-4106-A39C-F65F42D8452C}" type="pres">
      <dgm:prSet presAssocID="{19972D0F-8586-4F22-9FC6-1F7995A2D576}" presName="rootComposite" presStyleCnt="0"/>
      <dgm:spPr/>
    </dgm:pt>
    <dgm:pt modelId="{655D1958-0BFC-455F-80FF-CEA411612E07}" type="pres">
      <dgm:prSet presAssocID="{19972D0F-8586-4F22-9FC6-1F7995A2D576}" presName="rootText" presStyleLbl="node4" presStyleIdx="4" presStyleCnt="13" custScaleX="123197">
        <dgm:presLayoutVars>
          <dgm:chPref val="3"/>
        </dgm:presLayoutVars>
      </dgm:prSet>
      <dgm:spPr/>
    </dgm:pt>
    <dgm:pt modelId="{8AF80C09-1123-44FE-89F9-6F896DC7FAD3}" type="pres">
      <dgm:prSet presAssocID="{19972D0F-8586-4F22-9FC6-1F7995A2D576}" presName="rootConnector" presStyleLbl="node4" presStyleIdx="4" presStyleCnt="13"/>
      <dgm:spPr/>
    </dgm:pt>
    <dgm:pt modelId="{53305E6D-5010-4BA3-A007-D8251A3F79ED}" type="pres">
      <dgm:prSet presAssocID="{19972D0F-8586-4F22-9FC6-1F7995A2D576}" presName="hierChild4" presStyleCnt="0"/>
      <dgm:spPr/>
    </dgm:pt>
    <dgm:pt modelId="{B28C08BC-C360-4F0D-BA4D-27948A99C5A9}" type="pres">
      <dgm:prSet presAssocID="{19972D0F-8586-4F22-9FC6-1F7995A2D576}" presName="hierChild5" presStyleCnt="0"/>
      <dgm:spPr/>
    </dgm:pt>
    <dgm:pt modelId="{89819A47-61CD-499D-AC01-E345373D91CB}" type="pres">
      <dgm:prSet presAssocID="{D7FFE688-727B-4B48-99E5-7F55844D8182}" presName="Name37" presStyleLbl="parChTrans1D4" presStyleIdx="5" presStyleCnt="13"/>
      <dgm:spPr/>
    </dgm:pt>
    <dgm:pt modelId="{3572486F-EC32-4ABB-9CAE-933C99C871AF}" type="pres">
      <dgm:prSet presAssocID="{64EDA263-511C-44FB-84E6-84691C566FE5}" presName="hierRoot2" presStyleCnt="0">
        <dgm:presLayoutVars>
          <dgm:hierBranch val="init"/>
        </dgm:presLayoutVars>
      </dgm:prSet>
      <dgm:spPr/>
    </dgm:pt>
    <dgm:pt modelId="{86E0A086-E342-40CB-86E8-49A27CE03A80}" type="pres">
      <dgm:prSet presAssocID="{64EDA263-511C-44FB-84E6-84691C566FE5}" presName="rootComposite" presStyleCnt="0"/>
      <dgm:spPr/>
    </dgm:pt>
    <dgm:pt modelId="{4B37C48E-E0F9-4FAF-94F4-5CB516338E18}" type="pres">
      <dgm:prSet presAssocID="{64EDA263-511C-44FB-84E6-84691C566FE5}" presName="rootText" presStyleLbl="node4" presStyleIdx="5" presStyleCnt="13" custScaleX="123197">
        <dgm:presLayoutVars>
          <dgm:chPref val="3"/>
        </dgm:presLayoutVars>
      </dgm:prSet>
      <dgm:spPr/>
    </dgm:pt>
    <dgm:pt modelId="{756E9292-FDA0-413B-8147-249EB78DFDAD}" type="pres">
      <dgm:prSet presAssocID="{64EDA263-511C-44FB-84E6-84691C566FE5}" presName="rootConnector" presStyleLbl="node4" presStyleIdx="5" presStyleCnt="13"/>
      <dgm:spPr/>
    </dgm:pt>
    <dgm:pt modelId="{77A86A54-81CD-437E-96FA-AD35F3B20E17}" type="pres">
      <dgm:prSet presAssocID="{64EDA263-511C-44FB-84E6-84691C566FE5}" presName="hierChild4" presStyleCnt="0"/>
      <dgm:spPr/>
    </dgm:pt>
    <dgm:pt modelId="{2089A678-CCA7-4010-8D73-FC94F3E0D875}" type="pres">
      <dgm:prSet presAssocID="{64EDA263-511C-44FB-84E6-84691C566FE5}" presName="hierChild5" presStyleCnt="0"/>
      <dgm:spPr/>
    </dgm:pt>
    <dgm:pt modelId="{9FF53832-999B-4579-AC7C-98D486D445DA}" type="pres">
      <dgm:prSet presAssocID="{CC37B0F9-0B52-45F2-B5B6-4C6640974F60}" presName="Name37" presStyleLbl="parChTrans1D4" presStyleIdx="6" presStyleCnt="13"/>
      <dgm:spPr/>
    </dgm:pt>
    <dgm:pt modelId="{3DCE980D-CB02-4C45-9FCE-3C9BF2428CA9}" type="pres">
      <dgm:prSet presAssocID="{18D06306-EBC2-455E-A87E-80964C0E91D3}" presName="hierRoot2" presStyleCnt="0">
        <dgm:presLayoutVars>
          <dgm:hierBranch val="init"/>
        </dgm:presLayoutVars>
      </dgm:prSet>
      <dgm:spPr/>
    </dgm:pt>
    <dgm:pt modelId="{A240E43E-33A2-4FE9-BE25-3249F6F33DAB}" type="pres">
      <dgm:prSet presAssocID="{18D06306-EBC2-455E-A87E-80964C0E91D3}" presName="rootComposite" presStyleCnt="0"/>
      <dgm:spPr/>
    </dgm:pt>
    <dgm:pt modelId="{E4A1FE33-38BD-4B42-B0D1-A011379196C5}" type="pres">
      <dgm:prSet presAssocID="{18D06306-EBC2-455E-A87E-80964C0E91D3}" presName="rootText" presStyleLbl="node4" presStyleIdx="6" presStyleCnt="13" custScaleX="123197">
        <dgm:presLayoutVars>
          <dgm:chPref val="3"/>
        </dgm:presLayoutVars>
      </dgm:prSet>
      <dgm:spPr/>
    </dgm:pt>
    <dgm:pt modelId="{21190627-A2AA-4D41-8973-0B141436A62B}" type="pres">
      <dgm:prSet presAssocID="{18D06306-EBC2-455E-A87E-80964C0E91D3}" presName="rootConnector" presStyleLbl="node4" presStyleIdx="6" presStyleCnt="13"/>
      <dgm:spPr/>
    </dgm:pt>
    <dgm:pt modelId="{45F76589-9B01-454C-B231-5E01E5C0058E}" type="pres">
      <dgm:prSet presAssocID="{18D06306-EBC2-455E-A87E-80964C0E91D3}" presName="hierChild4" presStyleCnt="0"/>
      <dgm:spPr/>
    </dgm:pt>
    <dgm:pt modelId="{A5C02461-0F63-42E0-A573-C3A028FB8D7F}" type="pres">
      <dgm:prSet presAssocID="{18D06306-EBC2-455E-A87E-80964C0E91D3}" presName="hierChild5" presStyleCnt="0"/>
      <dgm:spPr/>
    </dgm:pt>
    <dgm:pt modelId="{46F95D48-CD9E-4288-B966-0827CAFD81FE}" type="pres">
      <dgm:prSet presAssocID="{2EF4E8DE-106F-4016-B4D5-467C6C0F141F}" presName="Name37" presStyleLbl="parChTrans1D4" presStyleIdx="7" presStyleCnt="13"/>
      <dgm:spPr/>
    </dgm:pt>
    <dgm:pt modelId="{FB80869A-285A-4BE5-A359-BDA3281DC7AA}" type="pres">
      <dgm:prSet presAssocID="{49651558-6518-4794-8252-8E3E9CCF0AB8}" presName="hierRoot2" presStyleCnt="0">
        <dgm:presLayoutVars>
          <dgm:hierBranch val="init"/>
        </dgm:presLayoutVars>
      </dgm:prSet>
      <dgm:spPr/>
    </dgm:pt>
    <dgm:pt modelId="{59E90970-252A-42E0-B567-5589AD7143C8}" type="pres">
      <dgm:prSet presAssocID="{49651558-6518-4794-8252-8E3E9CCF0AB8}" presName="rootComposite" presStyleCnt="0"/>
      <dgm:spPr/>
    </dgm:pt>
    <dgm:pt modelId="{4A8C0B4C-5061-47DE-9F76-C82D3806B1CC}" type="pres">
      <dgm:prSet presAssocID="{49651558-6518-4794-8252-8E3E9CCF0AB8}" presName="rootText" presStyleLbl="node4" presStyleIdx="7" presStyleCnt="13" custScaleX="123197">
        <dgm:presLayoutVars>
          <dgm:chPref val="3"/>
        </dgm:presLayoutVars>
      </dgm:prSet>
      <dgm:spPr/>
    </dgm:pt>
    <dgm:pt modelId="{68BE1A9C-C72A-4DAC-B035-E65F1AE95280}" type="pres">
      <dgm:prSet presAssocID="{49651558-6518-4794-8252-8E3E9CCF0AB8}" presName="rootConnector" presStyleLbl="node4" presStyleIdx="7" presStyleCnt="13"/>
      <dgm:spPr/>
    </dgm:pt>
    <dgm:pt modelId="{56789237-E357-4FA6-B593-DA5C30B989A5}" type="pres">
      <dgm:prSet presAssocID="{49651558-6518-4794-8252-8E3E9CCF0AB8}" presName="hierChild4" presStyleCnt="0"/>
      <dgm:spPr/>
    </dgm:pt>
    <dgm:pt modelId="{C3D01722-F37C-4861-912C-D1CE8C9083C0}" type="pres">
      <dgm:prSet presAssocID="{49651558-6518-4794-8252-8E3E9CCF0AB8}" presName="hierChild5" presStyleCnt="0"/>
      <dgm:spPr/>
    </dgm:pt>
    <dgm:pt modelId="{D3953094-D66C-4A84-8E57-52BA72282090}" type="pres">
      <dgm:prSet presAssocID="{5CAD5285-62F8-4BE4-BF26-AF6F8AF0627E}" presName="hierChild5" presStyleCnt="0"/>
      <dgm:spPr/>
    </dgm:pt>
    <dgm:pt modelId="{1C0780E0-51AE-4B0D-AAF6-130489331CCE}" type="pres">
      <dgm:prSet presAssocID="{94474D2C-E092-46C4-8B0C-CF02D38D3F4A}" presName="Name37" presStyleLbl="parChTrans1D3" presStyleIdx="4" presStyleCnt="5"/>
      <dgm:spPr/>
    </dgm:pt>
    <dgm:pt modelId="{0FF3E9D3-7AD5-4EA5-A44D-F11965247509}" type="pres">
      <dgm:prSet presAssocID="{CAD41E25-5E23-421C-9F38-C7B8FD84A94E}" presName="hierRoot2" presStyleCnt="0">
        <dgm:presLayoutVars>
          <dgm:hierBranch val="init"/>
        </dgm:presLayoutVars>
      </dgm:prSet>
      <dgm:spPr/>
    </dgm:pt>
    <dgm:pt modelId="{91412978-0CE3-4115-AE85-A5CAC46F1623}" type="pres">
      <dgm:prSet presAssocID="{CAD41E25-5E23-421C-9F38-C7B8FD84A94E}" presName="rootComposite" presStyleCnt="0"/>
      <dgm:spPr/>
    </dgm:pt>
    <dgm:pt modelId="{B04A4896-D691-4F3B-942E-638F7CFC786F}" type="pres">
      <dgm:prSet presAssocID="{CAD41E25-5E23-421C-9F38-C7B8FD84A94E}" presName="rootText" presStyleLbl="node3" presStyleIdx="4" presStyleCnt="5" custScaleX="165365">
        <dgm:presLayoutVars>
          <dgm:chPref val="3"/>
        </dgm:presLayoutVars>
      </dgm:prSet>
      <dgm:spPr/>
    </dgm:pt>
    <dgm:pt modelId="{0BEAAD24-45CA-4C1D-AE6D-526D2FEFE52B}" type="pres">
      <dgm:prSet presAssocID="{CAD41E25-5E23-421C-9F38-C7B8FD84A94E}" presName="rootConnector" presStyleLbl="node3" presStyleIdx="4" presStyleCnt="5"/>
      <dgm:spPr/>
    </dgm:pt>
    <dgm:pt modelId="{002D628E-5224-41AA-836E-BBCEED1F8FFB}" type="pres">
      <dgm:prSet presAssocID="{CAD41E25-5E23-421C-9F38-C7B8FD84A94E}" presName="hierChild4" presStyleCnt="0"/>
      <dgm:spPr/>
    </dgm:pt>
    <dgm:pt modelId="{D75400F9-3A96-4B51-B1D4-A85F308AE25E}" type="pres">
      <dgm:prSet presAssocID="{6EE944A1-573B-42B4-A0C7-19B165809B49}" presName="Name37" presStyleLbl="parChTrans1D4" presStyleIdx="8" presStyleCnt="13"/>
      <dgm:spPr/>
    </dgm:pt>
    <dgm:pt modelId="{A9E804CF-4AD5-430E-AE37-E083C332AAC0}" type="pres">
      <dgm:prSet presAssocID="{0CAE3E10-3CE6-4A8D-8949-2642A0D63E1F}" presName="hierRoot2" presStyleCnt="0">
        <dgm:presLayoutVars>
          <dgm:hierBranch val="init"/>
        </dgm:presLayoutVars>
      </dgm:prSet>
      <dgm:spPr/>
    </dgm:pt>
    <dgm:pt modelId="{BA570CFA-2A7E-4C5D-B9DC-C72734B0351B}" type="pres">
      <dgm:prSet presAssocID="{0CAE3E10-3CE6-4A8D-8949-2642A0D63E1F}" presName="rootComposite" presStyleCnt="0"/>
      <dgm:spPr/>
    </dgm:pt>
    <dgm:pt modelId="{7B58693D-30C4-4C23-92DC-C002DDC36117}" type="pres">
      <dgm:prSet presAssocID="{0CAE3E10-3CE6-4A8D-8949-2642A0D63E1F}" presName="rootText" presStyleLbl="node4" presStyleIdx="8" presStyleCnt="13" custScaleX="123197" custScaleY="91668">
        <dgm:presLayoutVars>
          <dgm:chPref val="3"/>
        </dgm:presLayoutVars>
      </dgm:prSet>
      <dgm:spPr/>
    </dgm:pt>
    <dgm:pt modelId="{01BE443B-BDBF-47C2-8CD2-032185021971}" type="pres">
      <dgm:prSet presAssocID="{0CAE3E10-3CE6-4A8D-8949-2642A0D63E1F}" presName="rootConnector" presStyleLbl="node4" presStyleIdx="8" presStyleCnt="13"/>
      <dgm:spPr/>
    </dgm:pt>
    <dgm:pt modelId="{A227D427-FE5C-4ACD-8AF1-86C761CCA2E4}" type="pres">
      <dgm:prSet presAssocID="{0CAE3E10-3CE6-4A8D-8949-2642A0D63E1F}" presName="hierChild4" presStyleCnt="0"/>
      <dgm:spPr/>
    </dgm:pt>
    <dgm:pt modelId="{DBB9CE8C-3F6F-4829-A8FB-97AB6889429B}" type="pres">
      <dgm:prSet presAssocID="{0CAE3E10-3CE6-4A8D-8949-2642A0D63E1F}" presName="hierChild5" presStyleCnt="0"/>
      <dgm:spPr/>
    </dgm:pt>
    <dgm:pt modelId="{5D147296-7CFC-430C-9D88-86B6AB79D929}" type="pres">
      <dgm:prSet presAssocID="{60613223-DEDA-4F95-B164-D620320559C3}" presName="Name37" presStyleLbl="parChTrans1D4" presStyleIdx="9" presStyleCnt="13"/>
      <dgm:spPr/>
    </dgm:pt>
    <dgm:pt modelId="{67C1E236-2B20-46BF-B5EB-45F1763806F3}" type="pres">
      <dgm:prSet presAssocID="{602B83C4-6E95-4F54-945F-7E9D9ABD529F}" presName="hierRoot2" presStyleCnt="0">
        <dgm:presLayoutVars>
          <dgm:hierBranch val="init"/>
        </dgm:presLayoutVars>
      </dgm:prSet>
      <dgm:spPr/>
    </dgm:pt>
    <dgm:pt modelId="{2AA28CAF-AEC6-40D6-8481-F4D96043FC55}" type="pres">
      <dgm:prSet presAssocID="{602B83C4-6E95-4F54-945F-7E9D9ABD529F}" presName="rootComposite" presStyleCnt="0"/>
      <dgm:spPr/>
    </dgm:pt>
    <dgm:pt modelId="{052A7B83-4F39-4F5A-9192-82F7143C8279}" type="pres">
      <dgm:prSet presAssocID="{602B83C4-6E95-4F54-945F-7E9D9ABD529F}" presName="rootText" presStyleLbl="node4" presStyleIdx="9" presStyleCnt="13" custScaleX="123197" custScaleY="129467">
        <dgm:presLayoutVars>
          <dgm:chPref val="3"/>
        </dgm:presLayoutVars>
      </dgm:prSet>
      <dgm:spPr/>
    </dgm:pt>
    <dgm:pt modelId="{1F0A5D1F-0F28-4D2C-8861-4B66D2170C95}" type="pres">
      <dgm:prSet presAssocID="{602B83C4-6E95-4F54-945F-7E9D9ABD529F}" presName="rootConnector" presStyleLbl="node4" presStyleIdx="9" presStyleCnt="13"/>
      <dgm:spPr/>
    </dgm:pt>
    <dgm:pt modelId="{D5FABC89-3D28-4ABF-85F2-1EB998A7C1E5}" type="pres">
      <dgm:prSet presAssocID="{602B83C4-6E95-4F54-945F-7E9D9ABD529F}" presName="hierChild4" presStyleCnt="0"/>
      <dgm:spPr/>
    </dgm:pt>
    <dgm:pt modelId="{DB27DE63-5D0E-4D25-A8CC-807B2D151025}" type="pres">
      <dgm:prSet presAssocID="{602B83C4-6E95-4F54-945F-7E9D9ABD529F}" presName="hierChild5" presStyleCnt="0"/>
      <dgm:spPr/>
    </dgm:pt>
    <dgm:pt modelId="{E1978964-D978-4D9E-8D59-67FBBCE96122}" type="pres">
      <dgm:prSet presAssocID="{DFBA2FDB-EE48-4DF8-A23B-A6110C759ABA}" presName="Name37" presStyleLbl="parChTrans1D4" presStyleIdx="10" presStyleCnt="13"/>
      <dgm:spPr/>
    </dgm:pt>
    <dgm:pt modelId="{D27D9111-1E08-4A1C-AD27-490A7541EFAB}" type="pres">
      <dgm:prSet presAssocID="{9A6BBE0E-0F74-49EB-8907-0E0CACEB1CCC}" presName="hierRoot2" presStyleCnt="0">
        <dgm:presLayoutVars>
          <dgm:hierBranch val="init"/>
        </dgm:presLayoutVars>
      </dgm:prSet>
      <dgm:spPr/>
    </dgm:pt>
    <dgm:pt modelId="{F2EA738E-A75F-43E1-B6AD-963F8C1CD980}" type="pres">
      <dgm:prSet presAssocID="{9A6BBE0E-0F74-49EB-8907-0E0CACEB1CCC}" presName="rootComposite" presStyleCnt="0"/>
      <dgm:spPr/>
    </dgm:pt>
    <dgm:pt modelId="{C6336F06-5D5A-4855-9901-7A09CD445474}" type="pres">
      <dgm:prSet presAssocID="{9A6BBE0E-0F74-49EB-8907-0E0CACEB1CCC}" presName="rootText" presStyleLbl="node4" presStyleIdx="10" presStyleCnt="13" custScaleX="123197">
        <dgm:presLayoutVars>
          <dgm:chPref val="3"/>
        </dgm:presLayoutVars>
      </dgm:prSet>
      <dgm:spPr/>
    </dgm:pt>
    <dgm:pt modelId="{8E986E82-3155-4885-9B02-DFBFF32C1F9B}" type="pres">
      <dgm:prSet presAssocID="{9A6BBE0E-0F74-49EB-8907-0E0CACEB1CCC}" presName="rootConnector" presStyleLbl="node4" presStyleIdx="10" presStyleCnt="13"/>
      <dgm:spPr/>
    </dgm:pt>
    <dgm:pt modelId="{B6D8229E-12E0-4CF7-B374-97D4B07003A8}" type="pres">
      <dgm:prSet presAssocID="{9A6BBE0E-0F74-49EB-8907-0E0CACEB1CCC}" presName="hierChild4" presStyleCnt="0"/>
      <dgm:spPr/>
    </dgm:pt>
    <dgm:pt modelId="{B84535A8-7822-4839-B8B0-34783A52F78C}" type="pres">
      <dgm:prSet presAssocID="{9A6BBE0E-0F74-49EB-8907-0E0CACEB1CCC}" presName="hierChild5" presStyleCnt="0"/>
      <dgm:spPr/>
    </dgm:pt>
    <dgm:pt modelId="{286D69FD-C7DD-4636-8E1B-DC3AB7D92BCF}" type="pres">
      <dgm:prSet presAssocID="{D038E5B7-816E-45D0-9591-441E0AC60D7F}" presName="Name37" presStyleLbl="parChTrans1D4" presStyleIdx="11" presStyleCnt="13"/>
      <dgm:spPr/>
    </dgm:pt>
    <dgm:pt modelId="{160A94D2-6CF4-4527-9EB1-A9B50B982B2F}" type="pres">
      <dgm:prSet presAssocID="{DEF94BFA-BF72-4162-895E-5B9B61CF461A}" presName="hierRoot2" presStyleCnt="0">
        <dgm:presLayoutVars>
          <dgm:hierBranch val="init"/>
        </dgm:presLayoutVars>
      </dgm:prSet>
      <dgm:spPr/>
    </dgm:pt>
    <dgm:pt modelId="{B389E368-CFF0-4AFD-AA32-E5C9D5DB4A6D}" type="pres">
      <dgm:prSet presAssocID="{DEF94BFA-BF72-4162-895E-5B9B61CF461A}" presName="rootComposite" presStyleCnt="0"/>
      <dgm:spPr/>
    </dgm:pt>
    <dgm:pt modelId="{10F447F7-E6E8-448A-828E-02F15D919612}" type="pres">
      <dgm:prSet presAssocID="{DEF94BFA-BF72-4162-895E-5B9B61CF461A}" presName="rootText" presStyleLbl="node4" presStyleIdx="11" presStyleCnt="13" custScaleX="123197" custScaleY="76757">
        <dgm:presLayoutVars>
          <dgm:chPref val="3"/>
        </dgm:presLayoutVars>
      </dgm:prSet>
      <dgm:spPr/>
    </dgm:pt>
    <dgm:pt modelId="{F4921C1F-4CE8-4A50-B194-1C421D499DD2}" type="pres">
      <dgm:prSet presAssocID="{DEF94BFA-BF72-4162-895E-5B9B61CF461A}" presName="rootConnector" presStyleLbl="node4" presStyleIdx="11" presStyleCnt="13"/>
      <dgm:spPr/>
    </dgm:pt>
    <dgm:pt modelId="{6C5081FB-8342-45A2-8024-8AAF82571E99}" type="pres">
      <dgm:prSet presAssocID="{DEF94BFA-BF72-4162-895E-5B9B61CF461A}" presName="hierChild4" presStyleCnt="0"/>
      <dgm:spPr/>
    </dgm:pt>
    <dgm:pt modelId="{3F6AFC57-DEDF-4623-B687-83FBDE9C88F1}" type="pres">
      <dgm:prSet presAssocID="{DEF94BFA-BF72-4162-895E-5B9B61CF461A}" presName="hierChild5" presStyleCnt="0"/>
      <dgm:spPr/>
    </dgm:pt>
    <dgm:pt modelId="{82458753-CE85-4F47-96CE-A0BCC86C93BB}" type="pres">
      <dgm:prSet presAssocID="{B291E2BA-34E9-446F-859F-E3591A2062C2}" presName="Name37" presStyleLbl="parChTrans1D4" presStyleIdx="12" presStyleCnt="13"/>
      <dgm:spPr/>
    </dgm:pt>
    <dgm:pt modelId="{ADA4085C-A393-4AC8-84ED-A766D15013C0}" type="pres">
      <dgm:prSet presAssocID="{CC286270-8583-4AE6-A95B-315D5E325102}" presName="hierRoot2" presStyleCnt="0">
        <dgm:presLayoutVars>
          <dgm:hierBranch val="init"/>
        </dgm:presLayoutVars>
      </dgm:prSet>
      <dgm:spPr/>
    </dgm:pt>
    <dgm:pt modelId="{7E4E84C5-E69F-4BB1-B912-5F054CAD0095}" type="pres">
      <dgm:prSet presAssocID="{CC286270-8583-4AE6-A95B-315D5E325102}" presName="rootComposite" presStyleCnt="0"/>
      <dgm:spPr/>
    </dgm:pt>
    <dgm:pt modelId="{488799DF-26CA-4C94-B685-40665BD2A2B0}" type="pres">
      <dgm:prSet presAssocID="{CC286270-8583-4AE6-A95B-315D5E325102}" presName="rootText" presStyleLbl="node4" presStyleIdx="12" presStyleCnt="13" custScaleX="123197">
        <dgm:presLayoutVars>
          <dgm:chPref val="3"/>
        </dgm:presLayoutVars>
      </dgm:prSet>
      <dgm:spPr/>
    </dgm:pt>
    <dgm:pt modelId="{928442F3-5B6A-49C2-9C20-F5204A335977}" type="pres">
      <dgm:prSet presAssocID="{CC286270-8583-4AE6-A95B-315D5E325102}" presName="rootConnector" presStyleLbl="node4" presStyleIdx="12" presStyleCnt="13"/>
      <dgm:spPr/>
    </dgm:pt>
    <dgm:pt modelId="{DCBFFB52-355F-4AD1-937E-B0DAB12055E9}" type="pres">
      <dgm:prSet presAssocID="{CC286270-8583-4AE6-A95B-315D5E325102}" presName="hierChild4" presStyleCnt="0"/>
      <dgm:spPr/>
    </dgm:pt>
    <dgm:pt modelId="{B56A6F25-5A63-47AF-8247-C82E23E75095}" type="pres">
      <dgm:prSet presAssocID="{CC286270-8583-4AE6-A95B-315D5E325102}" presName="hierChild5" presStyleCnt="0"/>
      <dgm:spPr/>
    </dgm:pt>
    <dgm:pt modelId="{82D62D6E-0CDA-41C4-B470-A262E4CBDBAB}" type="pres">
      <dgm:prSet presAssocID="{CAD41E25-5E23-421C-9F38-C7B8FD84A94E}" presName="hierChild5" presStyleCnt="0"/>
      <dgm:spPr/>
    </dgm:pt>
    <dgm:pt modelId="{A199F887-7255-46A9-860D-0E4EABCCF8EB}" type="pres">
      <dgm:prSet presAssocID="{6A4D9824-B8C8-4EE6-9B8B-01368F23410B}" presName="hierChild5" presStyleCnt="0"/>
      <dgm:spPr/>
    </dgm:pt>
    <dgm:pt modelId="{52A5A8AF-EAF2-429C-96A8-B9DF2A666D2C}" type="pres">
      <dgm:prSet presAssocID="{3672A4BF-9A10-4A69-9ABD-2FA0188178C2}" presName="hierChild3" presStyleCnt="0"/>
      <dgm:spPr/>
    </dgm:pt>
  </dgm:ptLst>
  <dgm:cxnLst>
    <dgm:cxn modelId="{B2F2CE06-747E-4506-BB27-733631AF5CD8}" type="presOf" srcId="{F3FE0BBD-BF35-435F-B257-54988EA56FA4}" destId="{31227970-129A-4902-8CF7-D02534B0CD30}" srcOrd="0" destOrd="0" presId="urn:microsoft.com/office/officeart/2005/8/layout/orgChart1"/>
    <dgm:cxn modelId="{810C7508-31CA-4CD8-BAFA-E243E02CC64E}" srcId="{5CAD5285-62F8-4BE4-BF26-AF6F8AF0627E}" destId="{19972D0F-8586-4F22-9FC6-1F7995A2D576}" srcOrd="0" destOrd="0" parTransId="{123A891E-0573-4458-8B36-E524945C3195}" sibTransId="{0851E369-A91B-4B83-880E-589270B9000D}"/>
    <dgm:cxn modelId="{81D2EE0B-A68C-45D9-9339-79A85C991B56}" type="presOf" srcId="{BFFB2036-0C43-43BB-8100-99BAD9E4F9B3}" destId="{A7E58E43-BF67-482B-8030-61C91D4D9F34}" srcOrd="0" destOrd="0" presId="urn:microsoft.com/office/officeart/2005/8/layout/orgChart1"/>
    <dgm:cxn modelId="{C7B09C0E-85F3-4682-957C-B9811298273D}" type="presOf" srcId="{DFBA2FDB-EE48-4DF8-A23B-A6110C759ABA}" destId="{E1978964-D978-4D9E-8D59-67FBBCE96122}" srcOrd="0" destOrd="0" presId="urn:microsoft.com/office/officeart/2005/8/layout/orgChart1"/>
    <dgm:cxn modelId="{37B6C30F-E3D9-4F4F-AEBF-6C6C5AED5462}" type="presOf" srcId="{78DAF0AB-45CD-45F2-94A3-7FB8F48CB094}" destId="{DB5B413A-72DA-45C2-8E8E-91E505FD17F4}" srcOrd="1" destOrd="0" presId="urn:microsoft.com/office/officeart/2005/8/layout/orgChart1"/>
    <dgm:cxn modelId="{1E192111-8830-4E53-B064-449F0F0150AC}" type="presOf" srcId="{DB24CA2C-6C31-4859-B5C7-AA2EC0A71275}" destId="{C00CC277-7C22-4722-8762-EBCF49CD37DB}" srcOrd="0" destOrd="0" presId="urn:microsoft.com/office/officeart/2005/8/layout/orgChart1"/>
    <dgm:cxn modelId="{75D1EC13-48AA-495C-A911-730921A97253}" type="presOf" srcId="{6EE944A1-573B-42B4-A0C7-19B165809B49}" destId="{D75400F9-3A96-4B51-B1D4-A85F308AE25E}" srcOrd="0" destOrd="0" presId="urn:microsoft.com/office/officeart/2005/8/layout/orgChart1"/>
    <dgm:cxn modelId="{F73BDA16-05C2-416B-B5EB-884C79D7DBFC}" type="presOf" srcId="{6FBCB150-0855-48D4-9AC9-496087306C57}" destId="{F2A763A0-44A8-4019-BCE0-4593FD0BCC9A}" srcOrd="1" destOrd="0" presId="urn:microsoft.com/office/officeart/2005/8/layout/orgChart1"/>
    <dgm:cxn modelId="{D4668117-FA99-455E-9954-D46725BB6C30}" type="presOf" srcId="{5CAD5285-62F8-4BE4-BF26-AF6F8AF0627E}" destId="{36EC2638-6B1D-4A07-BAB3-5196FBBC3E38}" srcOrd="1" destOrd="0" presId="urn:microsoft.com/office/officeart/2005/8/layout/orgChart1"/>
    <dgm:cxn modelId="{AF4BB819-DD25-48D4-B8C0-B7C46C647EA6}" type="presOf" srcId="{BA38B622-7BD2-4691-ABD6-84551EA95DBC}" destId="{44C7B67C-1CA7-49FD-88EA-0E9B4B37B1E6}" srcOrd="0" destOrd="0" presId="urn:microsoft.com/office/officeart/2005/8/layout/orgChart1"/>
    <dgm:cxn modelId="{DE5B8B1C-7700-4EC7-BAA7-D15BB9F888D7}" type="presOf" srcId="{5CAD5285-62F8-4BE4-BF26-AF6F8AF0627E}" destId="{EBD91F28-F59C-450C-9F73-65960F37DF22}" srcOrd="0" destOrd="0" presId="urn:microsoft.com/office/officeart/2005/8/layout/orgChart1"/>
    <dgm:cxn modelId="{503BD320-5A18-4D48-93EA-9AF4C8F0B2C0}" type="presOf" srcId="{49651558-6518-4794-8252-8E3E9CCF0AB8}" destId="{4A8C0B4C-5061-47DE-9F76-C82D3806B1CC}" srcOrd="0" destOrd="0" presId="urn:microsoft.com/office/officeart/2005/8/layout/orgChart1"/>
    <dgm:cxn modelId="{1270F920-157B-4401-8C9A-8B928D14AF99}" srcId="{7D70C03F-05ED-4507-8294-B40DE9259F12}" destId="{6FBCB150-0855-48D4-9AC9-496087306C57}" srcOrd="0" destOrd="0" parTransId="{C29CD081-3032-4C6D-BF05-ED45E06CF465}" sibTransId="{56BE2C63-466E-4DBB-9E98-C83E5FB8D807}"/>
    <dgm:cxn modelId="{2D427222-47B1-4B1E-851D-193BB7FCA22A}" srcId="{715D1AFA-0CE0-4FF4-B312-D13D64DDBBB3}" destId="{B15706C4-B126-45C4-9FD1-524413E20564}" srcOrd="0" destOrd="0" parTransId="{CA00D3AD-2C0F-4299-AE0F-92C6E0CD4B86}" sibTransId="{A5CC1FC2-53F9-4EBB-A95E-0DB59A3E4BB4}"/>
    <dgm:cxn modelId="{5BAE4328-E2C9-4325-8B75-17914DFBDB0B}" type="presOf" srcId="{DEF94BFA-BF72-4162-895E-5B9B61CF461A}" destId="{F4921C1F-4CE8-4A50-B194-1C421D499DD2}" srcOrd="1" destOrd="0" presId="urn:microsoft.com/office/officeart/2005/8/layout/orgChart1"/>
    <dgm:cxn modelId="{1AAB532A-C12F-4184-A8D1-F71664D7143D}" srcId="{5CAD5285-62F8-4BE4-BF26-AF6F8AF0627E}" destId="{64EDA263-511C-44FB-84E6-84691C566FE5}" srcOrd="1" destOrd="0" parTransId="{D7FFE688-727B-4B48-99E5-7F55844D8182}" sibTransId="{68DE4027-103A-4CC3-9021-1FABFE1ADF21}"/>
    <dgm:cxn modelId="{EF04AB33-6140-4D33-B917-C567E6CF830E}" type="presOf" srcId="{9A6BBE0E-0F74-49EB-8907-0E0CACEB1CCC}" destId="{C6336F06-5D5A-4855-9901-7A09CD445474}" srcOrd="0" destOrd="0" presId="urn:microsoft.com/office/officeart/2005/8/layout/orgChart1"/>
    <dgm:cxn modelId="{FDEAC633-92FA-4993-9920-3503ADFA3B67}" type="presOf" srcId="{602B83C4-6E95-4F54-945F-7E9D9ABD529F}" destId="{1F0A5D1F-0F28-4D2C-8861-4B66D2170C95}" srcOrd="1" destOrd="0" presId="urn:microsoft.com/office/officeart/2005/8/layout/orgChart1"/>
    <dgm:cxn modelId="{58FA8335-8EA3-4275-A638-926F8997F0C2}" type="presOf" srcId="{0708321C-482D-4E76-B256-80FEAD3EEBC7}" destId="{6B607704-DC1B-458F-88F4-40313E970832}" srcOrd="0" destOrd="0" presId="urn:microsoft.com/office/officeart/2005/8/layout/orgChart1"/>
    <dgm:cxn modelId="{4F9E4537-BE72-4A35-851E-8580CDC3A2D8}" srcId="{0708321C-482D-4E76-B256-80FEAD3EEBC7}" destId="{F3A898D4-97BC-4CD3-B60F-36B5FDAD028E}" srcOrd="1" destOrd="0" parTransId="{BA38B622-7BD2-4691-ABD6-84551EA95DBC}" sibTransId="{ED3EF6DC-3AF9-490D-8680-F7E975F8AC01}"/>
    <dgm:cxn modelId="{7C8EB33C-45F9-46E5-881C-36FFD47766F7}" type="presOf" srcId="{0CAE3E10-3CE6-4A8D-8949-2642A0D63E1F}" destId="{7B58693D-30C4-4C23-92DC-C002DDC36117}" srcOrd="0" destOrd="0" presId="urn:microsoft.com/office/officeart/2005/8/layout/orgChart1"/>
    <dgm:cxn modelId="{BF25B73E-2D13-40BD-9E2D-5AC47D4A9265}" srcId="{715D1AFA-0CE0-4FF4-B312-D13D64DDBBB3}" destId="{78DAF0AB-45CD-45F2-94A3-7FB8F48CB094}" srcOrd="1" destOrd="0" parTransId="{CCCDBB18-C541-4E2C-BA20-46B538C6A888}" sibTransId="{539089F3-1A0B-493E-B92A-1F68FEF1686D}"/>
    <dgm:cxn modelId="{CCC2E340-D8DD-4B3A-BC7E-6AABD93058EB}" type="presOf" srcId="{97C90E71-0F04-46BF-91F2-1129B44F7C63}" destId="{BCA6DE5C-899D-4B20-A1CC-171FE13136BC}" srcOrd="0" destOrd="0" presId="urn:microsoft.com/office/officeart/2005/8/layout/orgChart1"/>
    <dgm:cxn modelId="{463F9161-E128-4214-A5EA-B145410DED63}" type="presOf" srcId="{19972D0F-8586-4F22-9FC6-1F7995A2D576}" destId="{655D1958-0BFC-455F-80FF-CEA411612E07}" srcOrd="0" destOrd="0" presId="urn:microsoft.com/office/officeart/2005/8/layout/orgChart1"/>
    <dgm:cxn modelId="{6715BF44-D5D8-42F1-94A2-193B92746CD0}" type="presOf" srcId="{B291E2BA-34E9-446F-859F-E3591A2062C2}" destId="{82458753-CE85-4F47-96CE-A0BCC86C93BB}" srcOrd="0" destOrd="0" presId="urn:microsoft.com/office/officeart/2005/8/layout/orgChart1"/>
    <dgm:cxn modelId="{3AE2A046-39A3-4528-A071-A755823AC2F5}" srcId="{3672A4BF-9A10-4A69-9ABD-2FA0188178C2}" destId="{7D70C03F-05ED-4507-8294-B40DE9259F12}" srcOrd="0" destOrd="0" parTransId="{D4FFE6EF-85DD-4CCB-88C8-FE965041428F}" sibTransId="{A8964DD9-E457-4629-BF9B-7DEA1C4C12F9}"/>
    <dgm:cxn modelId="{71D92E67-6BEC-4C99-B359-7554140EB444}" type="presOf" srcId="{6A4D9824-B8C8-4EE6-9B8B-01368F23410B}" destId="{516923FA-D644-4DA9-B869-7E385F508C2A}" srcOrd="1" destOrd="0" presId="urn:microsoft.com/office/officeart/2005/8/layout/orgChart1"/>
    <dgm:cxn modelId="{C0EADA47-A0C4-4740-918B-5C5DAD6F5C3B}" type="presOf" srcId="{0CAE3E10-3CE6-4A8D-8949-2642A0D63E1F}" destId="{01BE443B-BDBF-47C2-8CD2-032185021971}" srcOrd="1" destOrd="0" presId="urn:microsoft.com/office/officeart/2005/8/layout/orgChart1"/>
    <dgm:cxn modelId="{1478D969-5541-44F1-8F4B-0A6A8898A21B}" type="presOf" srcId="{CC286270-8583-4AE6-A95B-315D5E325102}" destId="{928442F3-5B6A-49C2-9C20-F5204A335977}" srcOrd="1" destOrd="0" presId="urn:microsoft.com/office/officeart/2005/8/layout/orgChart1"/>
    <dgm:cxn modelId="{03C8216C-9818-4808-BDBE-FF94413877B1}" type="presOf" srcId="{18D06306-EBC2-455E-A87E-80964C0E91D3}" destId="{21190627-A2AA-4D41-8973-0B141436A62B}" srcOrd="1" destOrd="0" presId="urn:microsoft.com/office/officeart/2005/8/layout/orgChart1"/>
    <dgm:cxn modelId="{7D52EF6C-BD61-4AD5-8CAB-0DF9E2E3B953}" type="presOf" srcId="{19972D0F-8586-4F22-9FC6-1F7995A2D576}" destId="{8AF80C09-1123-44FE-89F9-6F896DC7FAD3}" srcOrd="1" destOrd="0" presId="urn:microsoft.com/office/officeart/2005/8/layout/orgChart1"/>
    <dgm:cxn modelId="{06E3534E-8B1D-491E-BFD7-B5A13006BEB2}" type="presOf" srcId="{DEF94BFA-BF72-4162-895E-5B9B61CF461A}" destId="{10F447F7-E6E8-448A-828E-02F15D919612}" srcOrd="0" destOrd="0" presId="urn:microsoft.com/office/officeart/2005/8/layout/orgChart1"/>
    <dgm:cxn modelId="{01D5594E-A0A5-4004-AFF7-8C1E83DECEC7}" type="presOf" srcId="{3672A4BF-9A10-4A69-9ABD-2FA0188178C2}" destId="{2A6CC533-4428-4A97-9A26-9C9CCB510E55}" srcOrd="0" destOrd="0" presId="urn:microsoft.com/office/officeart/2005/8/layout/orgChart1"/>
    <dgm:cxn modelId="{BCCAC36F-C324-4AB3-9079-318F075A608F}" type="presOf" srcId="{94474D2C-E092-46C4-8B0C-CF02D38D3F4A}" destId="{1C0780E0-51AE-4B0D-AAF6-130489331CCE}" srcOrd="0" destOrd="0" presId="urn:microsoft.com/office/officeart/2005/8/layout/orgChart1"/>
    <dgm:cxn modelId="{C8DB5151-0A9F-4CC9-86A4-A35F8627C308}" type="presOf" srcId="{D038E5B7-816E-45D0-9591-441E0AC60D7F}" destId="{286D69FD-C7DD-4636-8E1B-DC3AB7D92BCF}" srcOrd="0" destOrd="0" presId="urn:microsoft.com/office/officeart/2005/8/layout/orgChart1"/>
    <dgm:cxn modelId="{97005C53-1E0F-44F5-A4CA-2BC6396FAB5E}" type="presOf" srcId="{F102DE08-A15D-4C96-9242-985B92BB75BE}" destId="{3C11586E-7EBC-425B-B156-34021A30EF8B}" srcOrd="0" destOrd="0" presId="urn:microsoft.com/office/officeart/2005/8/layout/orgChart1"/>
    <dgm:cxn modelId="{D1DE9073-5C79-4F99-A6CA-F9171626AD72}" srcId="{6A4D9824-B8C8-4EE6-9B8B-01368F23410B}" destId="{5CAD5285-62F8-4BE4-BF26-AF6F8AF0627E}" srcOrd="2" destOrd="0" parTransId="{DB24CA2C-6C31-4859-B5C7-AA2EC0A71275}" sibTransId="{73C8B747-A884-4D35-98E4-FB7ECFB2C991}"/>
    <dgm:cxn modelId="{01DFDE53-77FF-4FD1-8B26-5C5A3CA62429}" type="presOf" srcId="{49651558-6518-4794-8252-8E3E9CCF0AB8}" destId="{68BE1A9C-C72A-4DAC-B035-E65F1AE95280}" srcOrd="1" destOrd="0" presId="urn:microsoft.com/office/officeart/2005/8/layout/orgChart1"/>
    <dgm:cxn modelId="{6C411555-6D15-4E3E-9C28-94BCECD11E64}" type="presOf" srcId="{C29CD081-3032-4C6D-BF05-ED45E06CF465}" destId="{007F2610-33B4-4A4E-8E0E-9D99EB2D2486}" srcOrd="0" destOrd="0" presId="urn:microsoft.com/office/officeart/2005/8/layout/orgChart1"/>
    <dgm:cxn modelId="{1D785D55-77EA-4ECE-AB55-2174A06DE744}" type="presOf" srcId="{B15706C4-B126-45C4-9FD1-524413E20564}" destId="{43713A83-24DC-4234-A527-06A435D83398}" srcOrd="0" destOrd="0" presId="urn:microsoft.com/office/officeart/2005/8/layout/orgChart1"/>
    <dgm:cxn modelId="{1B668D56-E8EB-47E4-B2B6-F05AF3473D3C}" type="presOf" srcId="{6FBCB150-0855-48D4-9AC9-496087306C57}" destId="{7A0561D6-1AE6-4C1D-8498-5300106481BC}" srcOrd="0" destOrd="0" presId="urn:microsoft.com/office/officeart/2005/8/layout/orgChart1"/>
    <dgm:cxn modelId="{72BF5278-5CF4-46C5-BDD4-0CD9AA808BEE}" type="presOf" srcId="{B15706C4-B126-45C4-9FD1-524413E20564}" destId="{63705D08-E784-4786-8A1A-3AA5269A74A4}" srcOrd="1" destOrd="0" presId="urn:microsoft.com/office/officeart/2005/8/layout/orgChart1"/>
    <dgm:cxn modelId="{A75FF278-67EA-4925-A435-DF26A62FC504}" type="presOf" srcId="{602B83C4-6E95-4F54-945F-7E9D9ABD529F}" destId="{052A7B83-4F39-4F5A-9192-82F7143C8279}" srcOrd="0" destOrd="0" presId="urn:microsoft.com/office/officeart/2005/8/layout/orgChart1"/>
    <dgm:cxn modelId="{034B8079-899D-4C6D-9E70-B80D08AEC8C9}" type="presOf" srcId="{CCCDBB18-C541-4E2C-BA20-46B538C6A888}" destId="{23B70470-4C7B-4B44-BAF9-A230CE684A8F}" srcOrd="0" destOrd="0" presId="urn:microsoft.com/office/officeart/2005/8/layout/orgChart1"/>
    <dgm:cxn modelId="{D164AB7A-CA46-4127-9E63-472C1538934C}" type="presOf" srcId="{D7FFE688-727B-4B48-99E5-7F55844D8182}" destId="{89819A47-61CD-499D-AC01-E345373D91CB}" srcOrd="0" destOrd="0" presId="urn:microsoft.com/office/officeart/2005/8/layout/orgChart1"/>
    <dgm:cxn modelId="{4B4A3B7E-4A86-45AA-834D-6A5C8F3952BE}" type="presOf" srcId="{9A6BBE0E-0F74-49EB-8907-0E0CACEB1CCC}" destId="{8E986E82-3155-4885-9B02-DFBFF32C1F9B}" srcOrd="1" destOrd="0" presId="urn:microsoft.com/office/officeart/2005/8/layout/orgChart1"/>
    <dgm:cxn modelId="{252CB980-4E57-4A03-AF2F-80B25FD03778}" type="presOf" srcId="{3672A4BF-9A10-4A69-9ABD-2FA0188178C2}" destId="{4F968D68-E1C4-45F1-96BB-AEE001BD2092}" srcOrd="1" destOrd="0" presId="urn:microsoft.com/office/officeart/2005/8/layout/orgChart1"/>
    <dgm:cxn modelId="{56F48C83-933F-406B-8DAE-4D1077F840F1}" type="presOf" srcId="{64EDA263-511C-44FB-84E6-84691C566FE5}" destId="{4B37C48E-E0F9-4FAF-94F4-5CB516338E18}" srcOrd="0" destOrd="0" presId="urn:microsoft.com/office/officeart/2005/8/layout/orgChart1"/>
    <dgm:cxn modelId="{99E0E483-5FA1-4378-BCFE-9A9BFC0A9280}" srcId="{0708321C-482D-4E76-B256-80FEAD3EEBC7}" destId="{BFFB2036-0C43-43BB-8100-99BAD9E4F9B3}" srcOrd="0" destOrd="0" parTransId="{F3FE0BBD-BF35-435F-B257-54988EA56FA4}" sibTransId="{1D84461B-E2E9-4603-8B56-5C7A85E37840}"/>
    <dgm:cxn modelId="{EA929C85-D75A-44EC-A64C-25F481C9B72F}" type="presOf" srcId="{64EDA263-511C-44FB-84E6-84691C566FE5}" destId="{756E9292-FDA0-413B-8147-249EB78DFDAD}" srcOrd="1" destOrd="0" presId="urn:microsoft.com/office/officeart/2005/8/layout/orgChart1"/>
    <dgm:cxn modelId="{CCCD7D89-4AB7-4CAD-BA2E-2088209C7B75}" type="presOf" srcId="{CAD41E25-5E23-421C-9F38-C7B8FD84A94E}" destId="{B04A4896-D691-4F3B-942E-638F7CFC786F}" srcOrd="0" destOrd="0" presId="urn:microsoft.com/office/officeart/2005/8/layout/orgChart1"/>
    <dgm:cxn modelId="{31A8CE89-1114-482E-B06B-68043F8C8E98}" srcId="{6A4D9824-B8C8-4EE6-9B8B-01368F23410B}" destId="{CAD41E25-5E23-421C-9F38-C7B8FD84A94E}" srcOrd="3" destOrd="0" parTransId="{94474D2C-E092-46C4-8B0C-CF02D38D3F4A}" sibTransId="{1F63742B-DBF8-4737-8AE4-8925AAC3EBF6}"/>
    <dgm:cxn modelId="{CBDB448A-E013-4E3A-BFE6-FC0B5426F6FE}" type="presOf" srcId="{2EF4E8DE-106F-4016-B4D5-467C6C0F141F}" destId="{46F95D48-CD9E-4288-B966-0827CAFD81FE}" srcOrd="0" destOrd="0" presId="urn:microsoft.com/office/officeart/2005/8/layout/orgChart1"/>
    <dgm:cxn modelId="{FE589D91-3A9F-4ADB-98B8-665C1FCF631A}" srcId="{CAD41E25-5E23-421C-9F38-C7B8FD84A94E}" destId="{9A6BBE0E-0F74-49EB-8907-0E0CACEB1CCC}" srcOrd="2" destOrd="0" parTransId="{DFBA2FDB-EE48-4DF8-A23B-A6110C759ABA}" sibTransId="{DAA70909-D7D4-44FB-A7CF-86F2AAEC8752}"/>
    <dgm:cxn modelId="{D5CC0093-363D-4A2A-9492-F98213089DC8}" srcId="{5CAD5285-62F8-4BE4-BF26-AF6F8AF0627E}" destId="{18D06306-EBC2-455E-A87E-80964C0E91D3}" srcOrd="2" destOrd="0" parTransId="{CC37B0F9-0B52-45F2-B5B6-4C6640974F60}" sibTransId="{A4C5AC32-A3BD-4F9E-BD34-932D0AE45072}"/>
    <dgm:cxn modelId="{D16E9A94-D139-4C06-9069-26B914D4C579}" srcId="{6A4D9824-B8C8-4EE6-9B8B-01368F23410B}" destId="{0708321C-482D-4E76-B256-80FEAD3EEBC7}" srcOrd="0" destOrd="0" parTransId="{772ED6E6-7621-4297-874C-6B91F2A0041A}" sibTransId="{5209F4B8-8B08-4C38-A179-596F9D136445}"/>
    <dgm:cxn modelId="{CABD0595-87FE-4E2A-9F41-4283D90E5757}" srcId="{F102DE08-A15D-4C96-9242-985B92BB75BE}" destId="{3672A4BF-9A10-4A69-9ABD-2FA0188178C2}" srcOrd="0" destOrd="0" parTransId="{A7315A6D-15A5-4035-9BAF-E55ADE1B8A9F}" sibTransId="{AB6B1434-8AA7-41C6-91D0-E9F998B5E0EA}"/>
    <dgm:cxn modelId="{23458998-A3E3-4C99-95A7-91DF3EC94CE3}" srcId="{3672A4BF-9A10-4A69-9ABD-2FA0188178C2}" destId="{6A4D9824-B8C8-4EE6-9B8B-01368F23410B}" srcOrd="1" destOrd="0" parTransId="{63BC6132-722B-4236-A42F-72BEC7201DD6}" sibTransId="{7F4C5A62-EAA5-4BED-9AE7-264C9F1446BA}"/>
    <dgm:cxn modelId="{FABA1C9F-3048-4EBF-8151-26A88DD5C3FC}" type="presOf" srcId="{D4FFE6EF-85DD-4CCB-88C8-FE965041428F}" destId="{010DAAA9-A5BE-40BB-8960-3D2274521489}" srcOrd="0" destOrd="0" presId="urn:microsoft.com/office/officeart/2005/8/layout/orgChart1"/>
    <dgm:cxn modelId="{1EB00CA3-50A6-4A83-BA9E-E1AE7E787D29}" type="presOf" srcId="{F3A898D4-97BC-4CD3-B60F-36B5FDAD028E}" destId="{6E2214B1-12EC-45F8-9D87-E07330945AC0}" srcOrd="1" destOrd="0" presId="urn:microsoft.com/office/officeart/2005/8/layout/orgChart1"/>
    <dgm:cxn modelId="{D7FC10A5-6F5A-4CDA-8974-23AAB4AA9EDE}" type="presOf" srcId="{7D70C03F-05ED-4507-8294-B40DE9259F12}" destId="{0A8B9DC4-4B60-454B-8FEB-07B1A19FAA0A}" srcOrd="1" destOrd="0" presId="urn:microsoft.com/office/officeart/2005/8/layout/orgChart1"/>
    <dgm:cxn modelId="{73FF4FA5-6653-4F28-8016-DC8F75CED64D}" srcId="{CAD41E25-5E23-421C-9F38-C7B8FD84A94E}" destId="{CC286270-8583-4AE6-A95B-315D5E325102}" srcOrd="4" destOrd="0" parTransId="{B291E2BA-34E9-446F-859F-E3591A2062C2}" sibTransId="{49FDDC71-D7E5-4072-8AFB-87217E876FA9}"/>
    <dgm:cxn modelId="{235586AC-5DF5-4280-887B-4FCF9BF884E0}" type="presOf" srcId="{CA00D3AD-2C0F-4299-AE0F-92C6E0CD4B86}" destId="{612EC226-3859-4CF0-B304-8C92228D84E8}" srcOrd="0" destOrd="0" presId="urn:microsoft.com/office/officeart/2005/8/layout/orgChart1"/>
    <dgm:cxn modelId="{BF6663AE-96AE-4ACD-A0AA-55E0ADEF0AB7}" srcId="{CAD41E25-5E23-421C-9F38-C7B8FD84A94E}" destId="{0CAE3E10-3CE6-4A8D-8949-2642A0D63E1F}" srcOrd="0" destOrd="0" parTransId="{6EE944A1-573B-42B4-A0C7-19B165809B49}" sibTransId="{742824F2-329E-4E99-9815-2E59715422A0}"/>
    <dgm:cxn modelId="{C06B5CB6-A459-48E9-858B-C283655B9440}" srcId="{CAD41E25-5E23-421C-9F38-C7B8FD84A94E}" destId="{602B83C4-6E95-4F54-945F-7E9D9ABD529F}" srcOrd="1" destOrd="0" parTransId="{60613223-DEDA-4F95-B164-D620320559C3}" sibTransId="{08FF50CF-ACD4-4596-B974-22EC310C1F1C}"/>
    <dgm:cxn modelId="{FC94B8B6-2919-468C-8990-4E8A71562F28}" type="presOf" srcId="{60613223-DEDA-4F95-B164-D620320559C3}" destId="{5D147296-7CFC-430C-9D88-86B6AB79D929}" srcOrd="0" destOrd="0" presId="urn:microsoft.com/office/officeart/2005/8/layout/orgChart1"/>
    <dgm:cxn modelId="{781ED6BA-9AA5-421C-86FC-B695F47F48D4}" type="presOf" srcId="{BFFB2036-0C43-43BB-8100-99BAD9E4F9B3}" destId="{A888F238-985D-4B0F-A471-03036BDBD140}" srcOrd="1" destOrd="0" presId="urn:microsoft.com/office/officeart/2005/8/layout/orgChart1"/>
    <dgm:cxn modelId="{D9D0F3BD-D948-4D7C-830F-80A67EA57B6A}" type="presOf" srcId="{715D1AFA-0CE0-4FF4-B312-D13D64DDBBB3}" destId="{BE7AA068-A40D-4864-A4D2-F79421104BF4}" srcOrd="1" destOrd="0" presId="urn:microsoft.com/office/officeart/2005/8/layout/orgChart1"/>
    <dgm:cxn modelId="{D3AEFDBD-E5D6-4C7B-8068-0F8E6AB401C1}" srcId="{5CAD5285-62F8-4BE4-BF26-AF6F8AF0627E}" destId="{49651558-6518-4794-8252-8E3E9CCF0AB8}" srcOrd="3" destOrd="0" parTransId="{2EF4E8DE-106F-4016-B4D5-467C6C0F141F}" sibTransId="{1E8AD0A1-9E6C-42AC-94E5-70E5E98B700C}"/>
    <dgm:cxn modelId="{BA1DCABE-E03D-49EE-BE69-C1A1115F5D19}" type="presOf" srcId="{78DAF0AB-45CD-45F2-94A3-7FB8F48CB094}" destId="{C351F971-4422-42CA-8ECE-4804DEBC88A1}" srcOrd="0" destOrd="0" presId="urn:microsoft.com/office/officeart/2005/8/layout/orgChart1"/>
    <dgm:cxn modelId="{042FABC0-A153-4B76-B48A-0500553F0CB5}" type="presOf" srcId="{123A891E-0573-4458-8B36-E524945C3195}" destId="{D96468B2-968F-4069-9509-E68C477A3E6D}" srcOrd="0" destOrd="0" presId="urn:microsoft.com/office/officeart/2005/8/layout/orgChart1"/>
    <dgm:cxn modelId="{8E7CEAC9-041E-41F5-B2E5-B5E858889AFC}" srcId="{6A4D9824-B8C8-4EE6-9B8B-01368F23410B}" destId="{715D1AFA-0CE0-4FF4-B312-D13D64DDBBB3}" srcOrd="1" destOrd="0" parTransId="{97C90E71-0F04-46BF-91F2-1129B44F7C63}" sibTransId="{5F9E0689-1D2D-42FD-AD2B-A37E985724F5}"/>
    <dgm:cxn modelId="{86D5CECD-1A7B-47A6-964C-9F85359F982C}" type="presOf" srcId="{CC286270-8583-4AE6-A95B-315D5E325102}" destId="{488799DF-26CA-4C94-B685-40665BD2A2B0}" srcOrd="0" destOrd="0" presId="urn:microsoft.com/office/officeart/2005/8/layout/orgChart1"/>
    <dgm:cxn modelId="{EED8F0D2-D41A-4882-BD2B-4B7563AC1375}" type="presOf" srcId="{6A4D9824-B8C8-4EE6-9B8B-01368F23410B}" destId="{E3CD7B5E-280E-4249-BA16-9D70A1F1B0AC}" srcOrd="0" destOrd="0" presId="urn:microsoft.com/office/officeart/2005/8/layout/orgChart1"/>
    <dgm:cxn modelId="{25973BD5-E294-463B-88BD-E466374BEE4A}" type="presOf" srcId="{7D70C03F-05ED-4507-8294-B40DE9259F12}" destId="{EF295017-EFB6-490B-B906-BD7C417CB975}" srcOrd="0" destOrd="0" presId="urn:microsoft.com/office/officeart/2005/8/layout/orgChart1"/>
    <dgm:cxn modelId="{2A64AAD8-AEF8-4370-8B0A-BBDDFF04DF1F}" type="presOf" srcId="{18D06306-EBC2-455E-A87E-80964C0E91D3}" destId="{E4A1FE33-38BD-4B42-B0D1-A011379196C5}" srcOrd="0" destOrd="0" presId="urn:microsoft.com/office/officeart/2005/8/layout/orgChart1"/>
    <dgm:cxn modelId="{98BC58DB-B064-4811-A05A-A23D1E3DFF2D}" type="presOf" srcId="{CAD41E25-5E23-421C-9F38-C7B8FD84A94E}" destId="{0BEAAD24-45CA-4C1D-AE6D-526D2FEFE52B}" srcOrd="1" destOrd="0" presId="urn:microsoft.com/office/officeart/2005/8/layout/orgChart1"/>
    <dgm:cxn modelId="{9B73FFDD-A242-4062-BB5F-EC1C00E338F8}" srcId="{CAD41E25-5E23-421C-9F38-C7B8FD84A94E}" destId="{DEF94BFA-BF72-4162-895E-5B9B61CF461A}" srcOrd="3" destOrd="0" parTransId="{D038E5B7-816E-45D0-9591-441E0AC60D7F}" sibTransId="{77C20A16-46DD-4527-96E7-C05073ED83E7}"/>
    <dgm:cxn modelId="{67701FE3-4329-4109-8949-099FBF2FC6B9}" type="presOf" srcId="{772ED6E6-7621-4297-874C-6B91F2A0041A}" destId="{621DB6E4-7FAC-481F-B98E-029506D68EAD}" srcOrd="0" destOrd="0" presId="urn:microsoft.com/office/officeart/2005/8/layout/orgChart1"/>
    <dgm:cxn modelId="{9E8196E4-DF4B-44F9-8E0F-4AA8EA66B848}" type="presOf" srcId="{715D1AFA-0CE0-4FF4-B312-D13D64DDBBB3}" destId="{ECEEF79C-F743-4132-A1D2-2193BA9C7ABB}" srcOrd="0" destOrd="0" presId="urn:microsoft.com/office/officeart/2005/8/layout/orgChart1"/>
    <dgm:cxn modelId="{E10C07E8-48EA-41A1-BAB4-52452B07C929}" type="presOf" srcId="{0708321C-482D-4E76-B256-80FEAD3EEBC7}" destId="{0553154C-DDCF-4735-A226-0BE67FC4B26D}" srcOrd="1" destOrd="0" presId="urn:microsoft.com/office/officeart/2005/8/layout/orgChart1"/>
    <dgm:cxn modelId="{F95FF9EA-B7DB-4498-BAC0-A5CF0896515F}" type="presOf" srcId="{63BC6132-722B-4236-A42F-72BEC7201DD6}" destId="{370FC176-89A1-4DF9-AE96-651DF5D69766}" srcOrd="0" destOrd="0" presId="urn:microsoft.com/office/officeart/2005/8/layout/orgChart1"/>
    <dgm:cxn modelId="{B1508FF2-FC65-461E-837C-5A7B9699A70A}" type="presOf" srcId="{CC37B0F9-0B52-45F2-B5B6-4C6640974F60}" destId="{9FF53832-999B-4579-AC7C-98D486D445DA}" srcOrd="0" destOrd="0" presId="urn:microsoft.com/office/officeart/2005/8/layout/orgChart1"/>
    <dgm:cxn modelId="{3B9A45FA-24DE-4C5E-897B-91D57644B1C3}" type="presOf" srcId="{F3A898D4-97BC-4CD3-B60F-36B5FDAD028E}" destId="{9CEED824-9E7E-4110-8FF0-EF0E31CBFB29}" srcOrd="0" destOrd="0" presId="urn:microsoft.com/office/officeart/2005/8/layout/orgChart1"/>
    <dgm:cxn modelId="{BEE8ADFE-B5F5-4003-8C04-A51947F51865}" type="presParOf" srcId="{3C11586E-7EBC-425B-B156-34021A30EF8B}" destId="{72BD3DF4-63F2-417C-9465-43FDEF0165B6}" srcOrd="0" destOrd="0" presId="urn:microsoft.com/office/officeart/2005/8/layout/orgChart1"/>
    <dgm:cxn modelId="{DA80AEDF-6643-4095-88A1-9B1348E4671F}" type="presParOf" srcId="{72BD3DF4-63F2-417C-9465-43FDEF0165B6}" destId="{52B5B15B-4F91-4B07-BECB-9B5DA998D424}" srcOrd="0" destOrd="0" presId="urn:microsoft.com/office/officeart/2005/8/layout/orgChart1"/>
    <dgm:cxn modelId="{58701F37-0E6D-4CE3-BCD0-C21F2F4D457E}" type="presParOf" srcId="{52B5B15B-4F91-4B07-BECB-9B5DA998D424}" destId="{2A6CC533-4428-4A97-9A26-9C9CCB510E55}" srcOrd="0" destOrd="0" presId="urn:microsoft.com/office/officeart/2005/8/layout/orgChart1"/>
    <dgm:cxn modelId="{DB7D565F-4D67-4E70-BD21-624DE3B4B912}" type="presParOf" srcId="{52B5B15B-4F91-4B07-BECB-9B5DA998D424}" destId="{4F968D68-E1C4-45F1-96BB-AEE001BD2092}" srcOrd="1" destOrd="0" presId="urn:microsoft.com/office/officeart/2005/8/layout/orgChart1"/>
    <dgm:cxn modelId="{6C10D18F-EA39-451C-A5CE-01C8873F1FF7}" type="presParOf" srcId="{72BD3DF4-63F2-417C-9465-43FDEF0165B6}" destId="{DF1A1C5C-E878-4D6C-9797-050A20F327BC}" srcOrd="1" destOrd="0" presId="urn:microsoft.com/office/officeart/2005/8/layout/orgChart1"/>
    <dgm:cxn modelId="{230243D4-50ED-4397-8752-F1FD7F0314EC}" type="presParOf" srcId="{DF1A1C5C-E878-4D6C-9797-050A20F327BC}" destId="{010DAAA9-A5BE-40BB-8960-3D2274521489}" srcOrd="0" destOrd="0" presId="urn:microsoft.com/office/officeart/2005/8/layout/orgChart1"/>
    <dgm:cxn modelId="{708A3C1C-7E0A-4638-80C6-36A5AF28CB73}" type="presParOf" srcId="{DF1A1C5C-E878-4D6C-9797-050A20F327BC}" destId="{E4FC6E25-9657-4676-94DA-BE1482270613}" srcOrd="1" destOrd="0" presId="urn:microsoft.com/office/officeart/2005/8/layout/orgChart1"/>
    <dgm:cxn modelId="{BB02351D-8261-4B58-A052-0F9E69E9E38C}" type="presParOf" srcId="{E4FC6E25-9657-4676-94DA-BE1482270613}" destId="{51556F4F-9CC2-4A07-B5D2-8BC02E49B0E7}" srcOrd="0" destOrd="0" presId="urn:microsoft.com/office/officeart/2005/8/layout/orgChart1"/>
    <dgm:cxn modelId="{0E4F67EB-D643-4304-9156-26C432203CFB}" type="presParOf" srcId="{51556F4F-9CC2-4A07-B5D2-8BC02E49B0E7}" destId="{EF295017-EFB6-490B-B906-BD7C417CB975}" srcOrd="0" destOrd="0" presId="urn:microsoft.com/office/officeart/2005/8/layout/orgChart1"/>
    <dgm:cxn modelId="{654A67DF-86CE-41DE-9C8B-820D2A4F216A}" type="presParOf" srcId="{51556F4F-9CC2-4A07-B5D2-8BC02E49B0E7}" destId="{0A8B9DC4-4B60-454B-8FEB-07B1A19FAA0A}" srcOrd="1" destOrd="0" presId="urn:microsoft.com/office/officeart/2005/8/layout/orgChart1"/>
    <dgm:cxn modelId="{73640CC2-C0CC-486E-92C5-A41F0C65F265}" type="presParOf" srcId="{E4FC6E25-9657-4676-94DA-BE1482270613}" destId="{47949E29-7E17-421E-904B-57831D7AAA68}" srcOrd="1" destOrd="0" presId="urn:microsoft.com/office/officeart/2005/8/layout/orgChart1"/>
    <dgm:cxn modelId="{2A49D65A-4695-46EA-93DA-81A372C7F044}" type="presParOf" srcId="{47949E29-7E17-421E-904B-57831D7AAA68}" destId="{007F2610-33B4-4A4E-8E0E-9D99EB2D2486}" srcOrd="0" destOrd="0" presId="urn:microsoft.com/office/officeart/2005/8/layout/orgChart1"/>
    <dgm:cxn modelId="{FA56076B-9D4A-46B4-9037-2FCF02AA2A96}" type="presParOf" srcId="{47949E29-7E17-421E-904B-57831D7AAA68}" destId="{2DEA4040-CE54-4070-865A-D2B0ECD07A04}" srcOrd="1" destOrd="0" presId="urn:microsoft.com/office/officeart/2005/8/layout/orgChart1"/>
    <dgm:cxn modelId="{CB42214F-6539-4458-9DF0-15AFEF8279D9}" type="presParOf" srcId="{2DEA4040-CE54-4070-865A-D2B0ECD07A04}" destId="{D0E813D6-7559-42C8-A60C-4BED2A415CAB}" srcOrd="0" destOrd="0" presId="urn:microsoft.com/office/officeart/2005/8/layout/orgChart1"/>
    <dgm:cxn modelId="{C1928729-806E-4AF1-94C2-08157E56CCF9}" type="presParOf" srcId="{D0E813D6-7559-42C8-A60C-4BED2A415CAB}" destId="{7A0561D6-1AE6-4C1D-8498-5300106481BC}" srcOrd="0" destOrd="0" presId="urn:microsoft.com/office/officeart/2005/8/layout/orgChart1"/>
    <dgm:cxn modelId="{6D151BAC-23B5-4701-BA71-856D521ED808}" type="presParOf" srcId="{D0E813D6-7559-42C8-A60C-4BED2A415CAB}" destId="{F2A763A0-44A8-4019-BCE0-4593FD0BCC9A}" srcOrd="1" destOrd="0" presId="urn:microsoft.com/office/officeart/2005/8/layout/orgChart1"/>
    <dgm:cxn modelId="{0EB6B8B6-0C29-4BDF-97B2-12F68B97E94D}" type="presParOf" srcId="{2DEA4040-CE54-4070-865A-D2B0ECD07A04}" destId="{C4A81084-680D-4DE6-AFB9-BBD60854C8B7}" srcOrd="1" destOrd="0" presId="urn:microsoft.com/office/officeart/2005/8/layout/orgChart1"/>
    <dgm:cxn modelId="{F873730E-BDEE-4D54-9384-FCB9860ABE08}" type="presParOf" srcId="{2DEA4040-CE54-4070-865A-D2B0ECD07A04}" destId="{29B0ED6E-BFEF-46DE-93EF-7E68881CAAE0}" srcOrd="2" destOrd="0" presId="urn:microsoft.com/office/officeart/2005/8/layout/orgChart1"/>
    <dgm:cxn modelId="{54365B5A-9597-4CC8-B4BB-709DE49706E0}" type="presParOf" srcId="{E4FC6E25-9657-4676-94DA-BE1482270613}" destId="{14A5240B-F29E-46F4-8370-0F09F74D0A68}" srcOrd="2" destOrd="0" presId="urn:microsoft.com/office/officeart/2005/8/layout/orgChart1"/>
    <dgm:cxn modelId="{6A6D0257-8E69-4B76-B1AA-B4140CB2F42F}" type="presParOf" srcId="{DF1A1C5C-E878-4D6C-9797-050A20F327BC}" destId="{370FC176-89A1-4DF9-AE96-651DF5D69766}" srcOrd="2" destOrd="0" presId="urn:microsoft.com/office/officeart/2005/8/layout/orgChart1"/>
    <dgm:cxn modelId="{7634658E-BEB6-4ECD-968F-7D0DC047194D}" type="presParOf" srcId="{DF1A1C5C-E878-4D6C-9797-050A20F327BC}" destId="{2B7515E0-6628-4954-AFED-3C662C3B787A}" srcOrd="3" destOrd="0" presId="urn:microsoft.com/office/officeart/2005/8/layout/orgChart1"/>
    <dgm:cxn modelId="{65F5D93F-94E8-4AC8-A193-DAF4F2073544}" type="presParOf" srcId="{2B7515E0-6628-4954-AFED-3C662C3B787A}" destId="{E83676C8-F5BC-4BF4-B59B-4EEB0379870F}" srcOrd="0" destOrd="0" presId="urn:microsoft.com/office/officeart/2005/8/layout/orgChart1"/>
    <dgm:cxn modelId="{033E12BD-D114-4BFB-872D-4C84FEDFE490}" type="presParOf" srcId="{E83676C8-F5BC-4BF4-B59B-4EEB0379870F}" destId="{E3CD7B5E-280E-4249-BA16-9D70A1F1B0AC}" srcOrd="0" destOrd="0" presId="urn:microsoft.com/office/officeart/2005/8/layout/orgChart1"/>
    <dgm:cxn modelId="{7F34E6C2-92BE-4D01-AA8D-36EEB2A768F6}" type="presParOf" srcId="{E83676C8-F5BC-4BF4-B59B-4EEB0379870F}" destId="{516923FA-D644-4DA9-B869-7E385F508C2A}" srcOrd="1" destOrd="0" presId="urn:microsoft.com/office/officeart/2005/8/layout/orgChart1"/>
    <dgm:cxn modelId="{97A16547-8E66-4AF5-8095-E4507A31D172}" type="presParOf" srcId="{2B7515E0-6628-4954-AFED-3C662C3B787A}" destId="{77B82980-0AD5-4A45-AB26-60B2F2371D6D}" srcOrd="1" destOrd="0" presId="urn:microsoft.com/office/officeart/2005/8/layout/orgChart1"/>
    <dgm:cxn modelId="{4F575E5D-B673-4CD6-8A65-76721719283A}" type="presParOf" srcId="{77B82980-0AD5-4A45-AB26-60B2F2371D6D}" destId="{621DB6E4-7FAC-481F-B98E-029506D68EAD}" srcOrd="0" destOrd="0" presId="urn:microsoft.com/office/officeart/2005/8/layout/orgChart1"/>
    <dgm:cxn modelId="{6C871905-592B-484A-AA1A-A5A46C444CC1}" type="presParOf" srcId="{77B82980-0AD5-4A45-AB26-60B2F2371D6D}" destId="{AA1A35E9-94A7-4229-820D-444F599DE91A}" srcOrd="1" destOrd="0" presId="urn:microsoft.com/office/officeart/2005/8/layout/orgChart1"/>
    <dgm:cxn modelId="{22CEBF0E-7BAF-45AC-BEFC-B79A74C79986}" type="presParOf" srcId="{AA1A35E9-94A7-4229-820D-444F599DE91A}" destId="{C616E57C-218F-483F-B256-CB6D938144F2}" srcOrd="0" destOrd="0" presId="urn:microsoft.com/office/officeart/2005/8/layout/orgChart1"/>
    <dgm:cxn modelId="{0A6D37D6-58FD-4B9E-980F-C2E91746F45A}" type="presParOf" srcId="{C616E57C-218F-483F-B256-CB6D938144F2}" destId="{6B607704-DC1B-458F-88F4-40313E970832}" srcOrd="0" destOrd="0" presId="urn:microsoft.com/office/officeart/2005/8/layout/orgChart1"/>
    <dgm:cxn modelId="{D393016F-DFB2-4DE2-A8F0-D5A1FC9EC993}" type="presParOf" srcId="{C616E57C-218F-483F-B256-CB6D938144F2}" destId="{0553154C-DDCF-4735-A226-0BE67FC4B26D}" srcOrd="1" destOrd="0" presId="urn:microsoft.com/office/officeart/2005/8/layout/orgChart1"/>
    <dgm:cxn modelId="{68CF2F51-E0E6-4306-9227-D387F6F1BA90}" type="presParOf" srcId="{AA1A35E9-94A7-4229-820D-444F599DE91A}" destId="{5E172157-EC05-474E-93D3-A11E1308EB6A}" srcOrd="1" destOrd="0" presId="urn:microsoft.com/office/officeart/2005/8/layout/orgChart1"/>
    <dgm:cxn modelId="{DABF7EDC-123D-40B2-8C02-3C3B964C408C}" type="presParOf" srcId="{5E172157-EC05-474E-93D3-A11E1308EB6A}" destId="{31227970-129A-4902-8CF7-D02534B0CD30}" srcOrd="0" destOrd="0" presId="urn:microsoft.com/office/officeart/2005/8/layout/orgChart1"/>
    <dgm:cxn modelId="{06D7C241-F79B-4836-A9A9-7B4117925927}" type="presParOf" srcId="{5E172157-EC05-474E-93D3-A11E1308EB6A}" destId="{8AA6737F-32BE-4465-8870-7C0F882B77AB}" srcOrd="1" destOrd="0" presId="urn:microsoft.com/office/officeart/2005/8/layout/orgChart1"/>
    <dgm:cxn modelId="{64F33575-1AEA-43E8-A9AB-4EFCF450CA9B}" type="presParOf" srcId="{8AA6737F-32BE-4465-8870-7C0F882B77AB}" destId="{1D202BCA-B9F9-443A-BD02-D8C1FF523129}" srcOrd="0" destOrd="0" presId="urn:microsoft.com/office/officeart/2005/8/layout/orgChart1"/>
    <dgm:cxn modelId="{8DE02C27-027C-47D0-A106-D0D10CB43904}" type="presParOf" srcId="{1D202BCA-B9F9-443A-BD02-D8C1FF523129}" destId="{A7E58E43-BF67-482B-8030-61C91D4D9F34}" srcOrd="0" destOrd="0" presId="urn:microsoft.com/office/officeart/2005/8/layout/orgChart1"/>
    <dgm:cxn modelId="{2CD37752-1047-4781-978D-B24A6C0C93D2}" type="presParOf" srcId="{1D202BCA-B9F9-443A-BD02-D8C1FF523129}" destId="{A888F238-985D-4B0F-A471-03036BDBD140}" srcOrd="1" destOrd="0" presId="urn:microsoft.com/office/officeart/2005/8/layout/orgChart1"/>
    <dgm:cxn modelId="{CE9D4C6A-2F0D-4C70-B1D9-F4AFB73B47B2}" type="presParOf" srcId="{8AA6737F-32BE-4465-8870-7C0F882B77AB}" destId="{D30BB7BD-1818-43B0-AADD-2FFDC680BB62}" srcOrd="1" destOrd="0" presId="urn:microsoft.com/office/officeart/2005/8/layout/orgChart1"/>
    <dgm:cxn modelId="{B13B766C-C99F-4CC1-BBB1-AE4212A22EFB}" type="presParOf" srcId="{8AA6737F-32BE-4465-8870-7C0F882B77AB}" destId="{337AA658-7F04-49A6-A5EB-0EDA8BC2B6BF}" srcOrd="2" destOrd="0" presId="urn:microsoft.com/office/officeart/2005/8/layout/orgChart1"/>
    <dgm:cxn modelId="{A8CB3742-03AA-4565-8EF5-F8C743AC8188}" type="presParOf" srcId="{5E172157-EC05-474E-93D3-A11E1308EB6A}" destId="{44C7B67C-1CA7-49FD-88EA-0E9B4B37B1E6}" srcOrd="2" destOrd="0" presId="urn:microsoft.com/office/officeart/2005/8/layout/orgChart1"/>
    <dgm:cxn modelId="{F8B183BE-EB93-4B4E-B9FB-1883090B3AB5}" type="presParOf" srcId="{5E172157-EC05-474E-93D3-A11E1308EB6A}" destId="{5882B35C-47B3-4454-A8E2-771CC2B169DA}" srcOrd="3" destOrd="0" presId="urn:microsoft.com/office/officeart/2005/8/layout/orgChart1"/>
    <dgm:cxn modelId="{DBEFA45A-D940-46F2-828F-0B3A3E4D3B89}" type="presParOf" srcId="{5882B35C-47B3-4454-A8E2-771CC2B169DA}" destId="{E1CFC895-6F3E-4C81-8E96-5F3AFF801573}" srcOrd="0" destOrd="0" presId="urn:microsoft.com/office/officeart/2005/8/layout/orgChart1"/>
    <dgm:cxn modelId="{63856E44-E648-40E7-9A5E-31A56DE53327}" type="presParOf" srcId="{E1CFC895-6F3E-4C81-8E96-5F3AFF801573}" destId="{9CEED824-9E7E-4110-8FF0-EF0E31CBFB29}" srcOrd="0" destOrd="0" presId="urn:microsoft.com/office/officeart/2005/8/layout/orgChart1"/>
    <dgm:cxn modelId="{3971B90A-EFD2-4680-84CC-C198CB448A24}" type="presParOf" srcId="{E1CFC895-6F3E-4C81-8E96-5F3AFF801573}" destId="{6E2214B1-12EC-45F8-9D87-E07330945AC0}" srcOrd="1" destOrd="0" presId="urn:microsoft.com/office/officeart/2005/8/layout/orgChart1"/>
    <dgm:cxn modelId="{9FC0B68E-76A0-4E03-AD1A-4A9373096DA9}" type="presParOf" srcId="{5882B35C-47B3-4454-A8E2-771CC2B169DA}" destId="{2BF8A449-FDF8-4AFD-B077-A4D45897F358}" srcOrd="1" destOrd="0" presId="urn:microsoft.com/office/officeart/2005/8/layout/orgChart1"/>
    <dgm:cxn modelId="{30A78223-6EED-449D-9C9E-0B76F8ED398C}" type="presParOf" srcId="{5882B35C-47B3-4454-A8E2-771CC2B169DA}" destId="{1AAEA9B4-C9BD-4C45-83EA-D2976548615A}" srcOrd="2" destOrd="0" presId="urn:microsoft.com/office/officeart/2005/8/layout/orgChart1"/>
    <dgm:cxn modelId="{F53DD1E5-522E-4C26-8D9E-1317EACE7089}" type="presParOf" srcId="{AA1A35E9-94A7-4229-820D-444F599DE91A}" destId="{07E3ED1A-C475-4541-896C-54E4A2CFFEBD}" srcOrd="2" destOrd="0" presId="urn:microsoft.com/office/officeart/2005/8/layout/orgChart1"/>
    <dgm:cxn modelId="{D1576493-C7B3-4B18-9CA2-497128215EA3}" type="presParOf" srcId="{77B82980-0AD5-4A45-AB26-60B2F2371D6D}" destId="{BCA6DE5C-899D-4B20-A1CC-171FE13136BC}" srcOrd="2" destOrd="0" presId="urn:microsoft.com/office/officeart/2005/8/layout/orgChart1"/>
    <dgm:cxn modelId="{6BA981BF-EBA3-4BAE-9346-04C0C83B4FFD}" type="presParOf" srcId="{77B82980-0AD5-4A45-AB26-60B2F2371D6D}" destId="{6B8DC411-046A-4127-AB03-18860606BB3D}" srcOrd="3" destOrd="0" presId="urn:microsoft.com/office/officeart/2005/8/layout/orgChart1"/>
    <dgm:cxn modelId="{9145FF23-DCBD-42B0-A182-D93B936D708F}" type="presParOf" srcId="{6B8DC411-046A-4127-AB03-18860606BB3D}" destId="{522BD89C-6A1E-4979-B813-9EC95E285A85}" srcOrd="0" destOrd="0" presId="urn:microsoft.com/office/officeart/2005/8/layout/orgChart1"/>
    <dgm:cxn modelId="{5528922A-BCE9-4DC3-81E0-F3935B2BCC01}" type="presParOf" srcId="{522BD89C-6A1E-4979-B813-9EC95E285A85}" destId="{ECEEF79C-F743-4132-A1D2-2193BA9C7ABB}" srcOrd="0" destOrd="0" presId="urn:microsoft.com/office/officeart/2005/8/layout/orgChart1"/>
    <dgm:cxn modelId="{B2A7472C-6F6F-46EB-98C4-8C001F5B70FD}" type="presParOf" srcId="{522BD89C-6A1E-4979-B813-9EC95E285A85}" destId="{BE7AA068-A40D-4864-A4D2-F79421104BF4}" srcOrd="1" destOrd="0" presId="urn:microsoft.com/office/officeart/2005/8/layout/orgChart1"/>
    <dgm:cxn modelId="{31779749-DFB4-4EA3-A348-9D3C256A1F14}" type="presParOf" srcId="{6B8DC411-046A-4127-AB03-18860606BB3D}" destId="{80ECE2FA-3C89-4F0F-BA41-283D85878262}" srcOrd="1" destOrd="0" presId="urn:microsoft.com/office/officeart/2005/8/layout/orgChart1"/>
    <dgm:cxn modelId="{940A3DEC-7203-4C86-BD57-F8EEA7AAB1AE}" type="presParOf" srcId="{80ECE2FA-3C89-4F0F-BA41-283D85878262}" destId="{612EC226-3859-4CF0-B304-8C92228D84E8}" srcOrd="0" destOrd="0" presId="urn:microsoft.com/office/officeart/2005/8/layout/orgChart1"/>
    <dgm:cxn modelId="{37C8F788-F011-4923-9D9D-44B189D77279}" type="presParOf" srcId="{80ECE2FA-3C89-4F0F-BA41-283D85878262}" destId="{39ACC413-6191-4316-8452-C9DC87FC45FD}" srcOrd="1" destOrd="0" presId="urn:microsoft.com/office/officeart/2005/8/layout/orgChart1"/>
    <dgm:cxn modelId="{5F8D696B-9F91-4700-A7BA-5B05D964661E}" type="presParOf" srcId="{39ACC413-6191-4316-8452-C9DC87FC45FD}" destId="{F514F194-B9A1-42CA-BA32-7AD3A7F316DB}" srcOrd="0" destOrd="0" presId="urn:microsoft.com/office/officeart/2005/8/layout/orgChart1"/>
    <dgm:cxn modelId="{A035C935-D99B-4FFE-9035-14A2AC3CF66D}" type="presParOf" srcId="{F514F194-B9A1-42CA-BA32-7AD3A7F316DB}" destId="{43713A83-24DC-4234-A527-06A435D83398}" srcOrd="0" destOrd="0" presId="urn:microsoft.com/office/officeart/2005/8/layout/orgChart1"/>
    <dgm:cxn modelId="{87DD690E-A83B-4305-894F-AE4CED746080}" type="presParOf" srcId="{F514F194-B9A1-42CA-BA32-7AD3A7F316DB}" destId="{63705D08-E784-4786-8A1A-3AA5269A74A4}" srcOrd="1" destOrd="0" presId="urn:microsoft.com/office/officeart/2005/8/layout/orgChart1"/>
    <dgm:cxn modelId="{DD25CE37-15BC-4D25-A69D-76E16E5FFE05}" type="presParOf" srcId="{39ACC413-6191-4316-8452-C9DC87FC45FD}" destId="{6C8ABE2C-66F2-40B4-9D48-BC4BD3F645CB}" srcOrd="1" destOrd="0" presId="urn:microsoft.com/office/officeart/2005/8/layout/orgChart1"/>
    <dgm:cxn modelId="{982FC631-002B-44D1-A70C-F1D371C68E6C}" type="presParOf" srcId="{39ACC413-6191-4316-8452-C9DC87FC45FD}" destId="{4325B562-A207-46A9-80D1-DFF402A45C52}" srcOrd="2" destOrd="0" presId="urn:microsoft.com/office/officeart/2005/8/layout/orgChart1"/>
    <dgm:cxn modelId="{241562CF-AD55-4E6A-A90C-2F28CF561AAF}" type="presParOf" srcId="{80ECE2FA-3C89-4F0F-BA41-283D85878262}" destId="{23B70470-4C7B-4B44-BAF9-A230CE684A8F}" srcOrd="2" destOrd="0" presId="urn:microsoft.com/office/officeart/2005/8/layout/orgChart1"/>
    <dgm:cxn modelId="{D0AB4137-F252-4C74-A5CA-6345B461F6E1}" type="presParOf" srcId="{80ECE2FA-3C89-4F0F-BA41-283D85878262}" destId="{1844C459-8679-422B-B1A4-B1F13240EE32}" srcOrd="3" destOrd="0" presId="urn:microsoft.com/office/officeart/2005/8/layout/orgChart1"/>
    <dgm:cxn modelId="{332D4A68-8868-4569-8210-5BB2322223AC}" type="presParOf" srcId="{1844C459-8679-422B-B1A4-B1F13240EE32}" destId="{C6C6D4A2-517F-4175-A23C-78C2AE8851BD}" srcOrd="0" destOrd="0" presId="urn:microsoft.com/office/officeart/2005/8/layout/orgChart1"/>
    <dgm:cxn modelId="{EE39AB78-9D09-4102-BB53-C18DA69CF830}" type="presParOf" srcId="{C6C6D4A2-517F-4175-A23C-78C2AE8851BD}" destId="{C351F971-4422-42CA-8ECE-4804DEBC88A1}" srcOrd="0" destOrd="0" presId="urn:microsoft.com/office/officeart/2005/8/layout/orgChart1"/>
    <dgm:cxn modelId="{35A44D10-F2EA-4504-AFB9-C63EC8D03BCD}" type="presParOf" srcId="{C6C6D4A2-517F-4175-A23C-78C2AE8851BD}" destId="{DB5B413A-72DA-45C2-8E8E-91E505FD17F4}" srcOrd="1" destOrd="0" presId="urn:microsoft.com/office/officeart/2005/8/layout/orgChart1"/>
    <dgm:cxn modelId="{A02576F4-DD1E-490C-91DE-7A120C3AC469}" type="presParOf" srcId="{1844C459-8679-422B-B1A4-B1F13240EE32}" destId="{766C6165-15A8-44FD-A039-A4C865DEA6D4}" srcOrd="1" destOrd="0" presId="urn:microsoft.com/office/officeart/2005/8/layout/orgChart1"/>
    <dgm:cxn modelId="{C81B58C3-3021-4E90-9D71-0457B15958A0}" type="presParOf" srcId="{1844C459-8679-422B-B1A4-B1F13240EE32}" destId="{92FAE58D-F45A-4C63-A08B-E76153D9D0BE}" srcOrd="2" destOrd="0" presId="urn:microsoft.com/office/officeart/2005/8/layout/orgChart1"/>
    <dgm:cxn modelId="{070F955B-C033-4D56-999E-F04ED02A1846}" type="presParOf" srcId="{6B8DC411-046A-4127-AB03-18860606BB3D}" destId="{9DD54EDA-474E-4C2A-8116-B6FF40218FC2}" srcOrd="2" destOrd="0" presId="urn:microsoft.com/office/officeart/2005/8/layout/orgChart1"/>
    <dgm:cxn modelId="{7BE93513-9AE6-444E-9554-5C1D4178AD59}" type="presParOf" srcId="{77B82980-0AD5-4A45-AB26-60B2F2371D6D}" destId="{C00CC277-7C22-4722-8762-EBCF49CD37DB}" srcOrd="4" destOrd="0" presId="urn:microsoft.com/office/officeart/2005/8/layout/orgChart1"/>
    <dgm:cxn modelId="{432A9A78-90F7-4A34-A9BE-1DFE5157C721}" type="presParOf" srcId="{77B82980-0AD5-4A45-AB26-60B2F2371D6D}" destId="{0F005205-1017-45CE-91B6-703A8F4E4330}" srcOrd="5" destOrd="0" presId="urn:microsoft.com/office/officeart/2005/8/layout/orgChart1"/>
    <dgm:cxn modelId="{6C152B45-87BE-4A21-B7FA-BBFC1D0DA313}" type="presParOf" srcId="{0F005205-1017-45CE-91B6-703A8F4E4330}" destId="{D30FF410-77A6-4BED-AC0B-E76AE2B8E4D6}" srcOrd="0" destOrd="0" presId="urn:microsoft.com/office/officeart/2005/8/layout/orgChart1"/>
    <dgm:cxn modelId="{EC738056-5D4F-4F11-A33A-6E12F40B9DA8}" type="presParOf" srcId="{D30FF410-77A6-4BED-AC0B-E76AE2B8E4D6}" destId="{EBD91F28-F59C-450C-9F73-65960F37DF22}" srcOrd="0" destOrd="0" presId="urn:microsoft.com/office/officeart/2005/8/layout/orgChart1"/>
    <dgm:cxn modelId="{41AA0A1B-F7D9-4A32-BE27-89B276B63DD4}" type="presParOf" srcId="{D30FF410-77A6-4BED-AC0B-E76AE2B8E4D6}" destId="{36EC2638-6B1D-4A07-BAB3-5196FBBC3E38}" srcOrd="1" destOrd="0" presId="urn:microsoft.com/office/officeart/2005/8/layout/orgChart1"/>
    <dgm:cxn modelId="{2324BB63-996D-42B8-9450-AEF84CCCE457}" type="presParOf" srcId="{0F005205-1017-45CE-91B6-703A8F4E4330}" destId="{BC7C0C60-7F6F-44BD-86ED-E5327D3FBA4B}" srcOrd="1" destOrd="0" presId="urn:microsoft.com/office/officeart/2005/8/layout/orgChart1"/>
    <dgm:cxn modelId="{10534025-A708-40B1-91F5-3206444D07D5}" type="presParOf" srcId="{BC7C0C60-7F6F-44BD-86ED-E5327D3FBA4B}" destId="{D96468B2-968F-4069-9509-E68C477A3E6D}" srcOrd="0" destOrd="0" presId="urn:microsoft.com/office/officeart/2005/8/layout/orgChart1"/>
    <dgm:cxn modelId="{07EA55B6-2CED-4B41-A981-DFF5C3C447F1}" type="presParOf" srcId="{BC7C0C60-7F6F-44BD-86ED-E5327D3FBA4B}" destId="{A4AFCB18-B4CF-4F84-91A8-B935587F28B1}" srcOrd="1" destOrd="0" presId="urn:microsoft.com/office/officeart/2005/8/layout/orgChart1"/>
    <dgm:cxn modelId="{98880327-8D73-4495-A48B-9876B8EB9138}" type="presParOf" srcId="{A4AFCB18-B4CF-4F84-91A8-B935587F28B1}" destId="{8C117B22-D8A0-4106-A39C-F65F42D8452C}" srcOrd="0" destOrd="0" presId="urn:microsoft.com/office/officeart/2005/8/layout/orgChart1"/>
    <dgm:cxn modelId="{57E6CF48-43CD-4EED-B48B-B9360AC97F8A}" type="presParOf" srcId="{8C117B22-D8A0-4106-A39C-F65F42D8452C}" destId="{655D1958-0BFC-455F-80FF-CEA411612E07}" srcOrd="0" destOrd="0" presId="urn:microsoft.com/office/officeart/2005/8/layout/orgChart1"/>
    <dgm:cxn modelId="{2438268F-6444-4706-B700-9FD515E2FC32}" type="presParOf" srcId="{8C117B22-D8A0-4106-A39C-F65F42D8452C}" destId="{8AF80C09-1123-44FE-89F9-6F896DC7FAD3}" srcOrd="1" destOrd="0" presId="urn:microsoft.com/office/officeart/2005/8/layout/orgChart1"/>
    <dgm:cxn modelId="{4887D6E5-8F23-493B-AFE4-31D9D017FC22}" type="presParOf" srcId="{A4AFCB18-B4CF-4F84-91A8-B935587F28B1}" destId="{53305E6D-5010-4BA3-A007-D8251A3F79ED}" srcOrd="1" destOrd="0" presId="urn:microsoft.com/office/officeart/2005/8/layout/orgChart1"/>
    <dgm:cxn modelId="{03254D91-CA76-48F5-BCBB-16BA32C2B678}" type="presParOf" srcId="{A4AFCB18-B4CF-4F84-91A8-B935587F28B1}" destId="{B28C08BC-C360-4F0D-BA4D-27948A99C5A9}" srcOrd="2" destOrd="0" presId="urn:microsoft.com/office/officeart/2005/8/layout/orgChart1"/>
    <dgm:cxn modelId="{26FFE033-DED4-4FF4-879B-208C6EFD40CF}" type="presParOf" srcId="{BC7C0C60-7F6F-44BD-86ED-E5327D3FBA4B}" destId="{89819A47-61CD-499D-AC01-E345373D91CB}" srcOrd="2" destOrd="0" presId="urn:microsoft.com/office/officeart/2005/8/layout/orgChart1"/>
    <dgm:cxn modelId="{CEF55126-30AF-4D93-AAD0-0AAAD2C177C3}" type="presParOf" srcId="{BC7C0C60-7F6F-44BD-86ED-E5327D3FBA4B}" destId="{3572486F-EC32-4ABB-9CAE-933C99C871AF}" srcOrd="3" destOrd="0" presId="urn:microsoft.com/office/officeart/2005/8/layout/orgChart1"/>
    <dgm:cxn modelId="{940EDF59-EDD9-4877-A04F-FE20A1D04428}" type="presParOf" srcId="{3572486F-EC32-4ABB-9CAE-933C99C871AF}" destId="{86E0A086-E342-40CB-86E8-49A27CE03A80}" srcOrd="0" destOrd="0" presId="urn:microsoft.com/office/officeart/2005/8/layout/orgChart1"/>
    <dgm:cxn modelId="{1C7A1991-11C3-4F93-B9BF-709EBC9DEF1C}" type="presParOf" srcId="{86E0A086-E342-40CB-86E8-49A27CE03A80}" destId="{4B37C48E-E0F9-4FAF-94F4-5CB516338E18}" srcOrd="0" destOrd="0" presId="urn:microsoft.com/office/officeart/2005/8/layout/orgChart1"/>
    <dgm:cxn modelId="{F1D5BD1A-73E2-4A99-A1F2-2E18006C215A}" type="presParOf" srcId="{86E0A086-E342-40CB-86E8-49A27CE03A80}" destId="{756E9292-FDA0-413B-8147-249EB78DFDAD}" srcOrd="1" destOrd="0" presId="urn:microsoft.com/office/officeart/2005/8/layout/orgChart1"/>
    <dgm:cxn modelId="{6F3811DC-751A-4E7F-B8D1-324D1696974A}" type="presParOf" srcId="{3572486F-EC32-4ABB-9CAE-933C99C871AF}" destId="{77A86A54-81CD-437E-96FA-AD35F3B20E17}" srcOrd="1" destOrd="0" presId="urn:microsoft.com/office/officeart/2005/8/layout/orgChart1"/>
    <dgm:cxn modelId="{C1372A5D-E8D3-4E5A-B573-4C34B978CB9C}" type="presParOf" srcId="{3572486F-EC32-4ABB-9CAE-933C99C871AF}" destId="{2089A678-CCA7-4010-8D73-FC94F3E0D875}" srcOrd="2" destOrd="0" presId="urn:microsoft.com/office/officeart/2005/8/layout/orgChart1"/>
    <dgm:cxn modelId="{D8010513-C507-407A-BE42-2F8A06576B47}" type="presParOf" srcId="{BC7C0C60-7F6F-44BD-86ED-E5327D3FBA4B}" destId="{9FF53832-999B-4579-AC7C-98D486D445DA}" srcOrd="4" destOrd="0" presId="urn:microsoft.com/office/officeart/2005/8/layout/orgChart1"/>
    <dgm:cxn modelId="{CC82E4DE-4859-4AB2-9B1D-297CD8DAE975}" type="presParOf" srcId="{BC7C0C60-7F6F-44BD-86ED-E5327D3FBA4B}" destId="{3DCE980D-CB02-4C45-9FCE-3C9BF2428CA9}" srcOrd="5" destOrd="0" presId="urn:microsoft.com/office/officeart/2005/8/layout/orgChart1"/>
    <dgm:cxn modelId="{F392B197-410E-421E-9D15-247188AB54E1}" type="presParOf" srcId="{3DCE980D-CB02-4C45-9FCE-3C9BF2428CA9}" destId="{A240E43E-33A2-4FE9-BE25-3249F6F33DAB}" srcOrd="0" destOrd="0" presId="urn:microsoft.com/office/officeart/2005/8/layout/orgChart1"/>
    <dgm:cxn modelId="{857D60CF-B012-41E6-A77E-BD43CF1A2775}" type="presParOf" srcId="{A240E43E-33A2-4FE9-BE25-3249F6F33DAB}" destId="{E4A1FE33-38BD-4B42-B0D1-A011379196C5}" srcOrd="0" destOrd="0" presId="urn:microsoft.com/office/officeart/2005/8/layout/orgChart1"/>
    <dgm:cxn modelId="{77C49FDB-E15B-4634-878A-685E18AD74A3}" type="presParOf" srcId="{A240E43E-33A2-4FE9-BE25-3249F6F33DAB}" destId="{21190627-A2AA-4D41-8973-0B141436A62B}" srcOrd="1" destOrd="0" presId="urn:microsoft.com/office/officeart/2005/8/layout/orgChart1"/>
    <dgm:cxn modelId="{CD017E0A-0203-4474-8B7D-DC849D2CEFE4}" type="presParOf" srcId="{3DCE980D-CB02-4C45-9FCE-3C9BF2428CA9}" destId="{45F76589-9B01-454C-B231-5E01E5C0058E}" srcOrd="1" destOrd="0" presId="urn:microsoft.com/office/officeart/2005/8/layout/orgChart1"/>
    <dgm:cxn modelId="{57E3AE75-0442-41E7-BE4E-8CCA244A0613}" type="presParOf" srcId="{3DCE980D-CB02-4C45-9FCE-3C9BF2428CA9}" destId="{A5C02461-0F63-42E0-A573-C3A028FB8D7F}" srcOrd="2" destOrd="0" presId="urn:microsoft.com/office/officeart/2005/8/layout/orgChart1"/>
    <dgm:cxn modelId="{9918EB3A-7A84-4D07-ADBD-B99DFE75F135}" type="presParOf" srcId="{BC7C0C60-7F6F-44BD-86ED-E5327D3FBA4B}" destId="{46F95D48-CD9E-4288-B966-0827CAFD81FE}" srcOrd="6" destOrd="0" presId="urn:microsoft.com/office/officeart/2005/8/layout/orgChart1"/>
    <dgm:cxn modelId="{C686012D-C34E-474A-87AA-E3328B470F4E}" type="presParOf" srcId="{BC7C0C60-7F6F-44BD-86ED-E5327D3FBA4B}" destId="{FB80869A-285A-4BE5-A359-BDA3281DC7AA}" srcOrd="7" destOrd="0" presId="urn:microsoft.com/office/officeart/2005/8/layout/orgChart1"/>
    <dgm:cxn modelId="{CEED0627-D983-4729-A592-5C797868EE49}" type="presParOf" srcId="{FB80869A-285A-4BE5-A359-BDA3281DC7AA}" destId="{59E90970-252A-42E0-B567-5589AD7143C8}" srcOrd="0" destOrd="0" presId="urn:microsoft.com/office/officeart/2005/8/layout/orgChart1"/>
    <dgm:cxn modelId="{7AC4D4C7-9C14-4C76-92D7-E8236BCAA2B7}" type="presParOf" srcId="{59E90970-252A-42E0-B567-5589AD7143C8}" destId="{4A8C0B4C-5061-47DE-9F76-C82D3806B1CC}" srcOrd="0" destOrd="0" presId="urn:microsoft.com/office/officeart/2005/8/layout/orgChart1"/>
    <dgm:cxn modelId="{0029792F-F6B5-433A-8F71-1300D78F4CC7}" type="presParOf" srcId="{59E90970-252A-42E0-B567-5589AD7143C8}" destId="{68BE1A9C-C72A-4DAC-B035-E65F1AE95280}" srcOrd="1" destOrd="0" presId="urn:microsoft.com/office/officeart/2005/8/layout/orgChart1"/>
    <dgm:cxn modelId="{E6FEF2BF-E16A-4E10-A6EF-8902424B80AC}" type="presParOf" srcId="{FB80869A-285A-4BE5-A359-BDA3281DC7AA}" destId="{56789237-E357-4FA6-B593-DA5C30B989A5}" srcOrd="1" destOrd="0" presId="urn:microsoft.com/office/officeart/2005/8/layout/orgChart1"/>
    <dgm:cxn modelId="{660E5636-EF26-4300-AB80-9A7BF85D9ABD}" type="presParOf" srcId="{FB80869A-285A-4BE5-A359-BDA3281DC7AA}" destId="{C3D01722-F37C-4861-912C-D1CE8C9083C0}" srcOrd="2" destOrd="0" presId="urn:microsoft.com/office/officeart/2005/8/layout/orgChart1"/>
    <dgm:cxn modelId="{73AD5D5A-ED4E-4F7D-8010-95F62F436185}" type="presParOf" srcId="{0F005205-1017-45CE-91B6-703A8F4E4330}" destId="{D3953094-D66C-4A84-8E57-52BA72282090}" srcOrd="2" destOrd="0" presId="urn:microsoft.com/office/officeart/2005/8/layout/orgChart1"/>
    <dgm:cxn modelId="{72C43211-2515-4D6B-A59B-10DDF9C34B27}" type="presParOf" srcId="{77B82980-0AD5-4A45-AB26-60B2F2371D6D}" destId="{1C0780E0-51AE-4B0D-AAF6-130489331CCE}" srcOrd="6" destOrd="0" presId="urn:microsoft.com/office/officeart/2005/8/layout/orgChart1"/>
    <dgm:cxn modelId="{72E6286D-23D7-4049-AAC2-1D121E424670}" type="presParOf" srcId="{77B82980-0AD5-4A45-AB26-60B2F2371D6D}" destId="{0FF3E9D3-7AD5-4EA5-A44D-F11965247509}" srcOrd="7" destOrd="0" presId="urn:microsoft.com/office/officeart/2005/8/layout/orgChart1"/>
    <dgm:cxn modelId="{0B20BB44-071A-4B31-BC62-C052B337DC05}" type="presParOf" srcId="{0FF3E9D3-7AD5-4EA5-A44D-F11965247509}" destId="{91412978-0CE3-4115-AE85-A5CAC46F1623}" srcOrd="0" destOrd="0" presId="urn:microsoft.com/office/officeart/2005/8/layout/orgChart1"/>
    <dgm:cxn modelId="{D8ADE832-C305-4F0A-AE2D-3C832C179289}" type="presParOf" srcId="{91412978-0CE3-4115-AE85-A5CAC46F1623}" destId="{B04A4896-D691-4F3B-942E-638F7CFC786F}" srcOrd="0" destOrd="0" presId="urn:microsoft.com/office/officeart/2005/8/layout/orgChart1"/>
    <dgm:cxn modelId="{1827A27B-AD43-47D4-A07A-BC8B6082F54E}" type="presParOf" srcId="{91412978-0CE3-4115-AE85-A5CAC46F1623}" destId="{0BEAAD24-45CA-4C1D-AE6D-526D2FEFE52B}" srcOrd="1" destOrd="0" presId="urn:microsoft.com/office/officeart/2005/8/layout/orgChart1"/>
    <dgm:cxn modelId="{D8B078C7-FF8E-4E56-9C58-9A84AB7894E0}" type="presParOf" srcId="{0FF3E9D3-7AD5-4EA5-A44D-F11965247509}" destId="{002D628E-5224-41AA-836E-BBCEED1F8FFB}" srcOrd="1" destOrd="0" presId="urn:microsoft.com/office/officeart/2005/8/layout/orgChart1"/>
    <dgm:cxn modelId="{BF9DAB3D-22BC-41C8-AA7D-932F80112301}" type="presParOf" srcId="{002D628E-5224-41AA-836E-BBCEED1F8FFB}" destId="{D75400F9-3A96-4B51-B1D4-A85F308AE25E}" srcOrd="0" destOrd="0" presId="urn:microsoft.com/office/officeart/2005/8/layout/orgChart1"/>
    <dgm:cxn modelId="{164C150D-9C62-4A00-B272-72D8279F2F41}" type="presParOf" srcId="{002D628E-5224-41AA-836E-BBCEED1F8FFB}" destId="{A9E804CF-4AD5-430E-AE37-E083C332AAC0}" srcOrd="1" destOrd="0" presId="urn:microsoft.com/office/officeart/2005/8/layout/orgChart1"/>
    <dgm:cxn modelId="{30AA1248-C988-4299-A05C-0D3E7D1DA105}" type="presParOf" srcId="{A9E804CF-4AD5-430E-AE37-E083C332AAC0}" destId="{BA570CFA-2A7E-4C5D-B9DC-C72734B0351B}" srcOrd="0" destOrd="0" presId="urn:microsoft.com/office/officeart/2005/8/layout/orgChart1"/>
    <dgm:cxn modelId="{D65F2CA0-E67A-4A0C-91BD-960688C7643D}" type="presParOf" srcId="{BA570CFA-2A7E-4C5D-B9DC-C72734B0351B}" destId="{7B58693D-30C4-4C23-92DC-C002DDC36117}" srcOrd="0" destOrd="0" presId="urn:microsoft.com/office/officeart/2005/8/layout/orgChart1"/>
    <dgm:cxn modelId="{CF351D17-1D97-460B-923D-CA0B110F0EB6}" type="presParOf" srcId="{BA570CFA-2A7E-4C5D-B9DC-C72734B0351B}" destId="{01BE443B-BDBF-47C2-8CD2-032185021971}" srcOrd="1" destOrd="0" presId="urn:microsoft.com/office/officeart/2005/8/layout/orgChart1"/>
    <dgm:cxn modelId="{CFE89A14-B477-463E-B3A3-631C78E6CDF5}" type="presParOf" srcId="{A9E804CF-4AD5-430E-AE37-E083C332AAC0}" destId="{A227D427-FE5C-4ACD-8AF1-86C761CCA2E4}" srcOrd="1" destOrd="0" presId="urn:microsoft.com/office/officeart/2005/8/layout/orgChart1"/>
    <dgm:cxn modelId="{55067B15-C54E-4D96-B42D-1866AC2B8C8E}" type="presParOf" srcId="{A9E804CF-4AD5-430E-AE37-E083C332AAC0}" destId="{DBB9CE8C-3F6F-4829-A8FB-97AB6889429B}" srcOrd="2" destOrd="0" presId="urn:microsoft.com/office/officeart/2005/8/layout/orgChart1"/>
    <dgm:cxn modelId="{66E5A383-204F-412D-BD35-A79134525429}" type="presParOf" srcId="{002D628E-5224-41AA-836E-BBCEED1F8FFB}" destId="{5D147296-7CFC-430C-9D88-86B6AB79D929}" srcOrd="2" destOrd="0" presId="urn:microsoft.com/office/officeart/2005/8/layout/orgChart1"/>
    <dgm:cxn modelId="{E7AC4E72-BC76-4F01-8508-8B4A2DDD5A06}" type="presParOf" srcId="{002D628E-5224-41AA-836E-BBCEED1F8FFB}" destId="{67C1E236-2B20-46BF-B5EB-45F1763806F3}" srcOrd="3" destOrd="0" presId="urn:microsoft.com/office/officeart/2005/8/layout/orgChart1"/>
    <dgm:cxn modelId="{ADA1AE2E-5021-46F8-9501-97C6BA787156}" type="presParOf" srcId="{67C1E236-2B20-46BF-B5EB-45F1763806F3}" destId="{2AA28CAF-AEC6-40D6-8481-F4D96043FC55}" srcOrd="0" destOrd="0" presId="urn:microsoft.com/office/officeart/2005/8/layout/orgChart1"/>
    <dgm:cxn modelId="{EBF499CD-0284-4B1C-8486-AE0DFC3BAA6B}" type="presParOf" srcId="{2AA28CAF-AEC6-40D6-8481-F4D96043FC55}" destId="{052A7B83-4F39-4F5A-9192-82F7143C8279}" srcOrd="0" destOrd="0" presId="urn:microsoft.com/office/officeart/2005/8/layout/orgChart1"/>
    <dgm:cxn modelId="{CC299038-22EA-43EB-BC92-E6ACEF30454C}" type="presParOf" srcId="{2AA28CAF-AEC6-40D6-8481-F4D96043FC55}" destId="{1F0A5D1F-0F28-4D2C-8861-4B66D2170C95}" srcOrd="1" destOrd="0" presId="urn:microsoft.com/office/officeart/2005/8/layout/orgChart1"/>
    <dgm:cxn modelId="{595110F6-8490-43DA-B443-F09055C45FD4}" type="presParOf" srcId="{67C1E236-2B20-46BF-B5EB-45F1763806F3}" destId="{D5FABC89-3D28-4ABF-85F2-1EB998A7C1E5}" srcOrd="1" destOrd="0" presId="urn:microsoft.com/office/officeart/2005/8/layout/orgChart1"/>
    <dgm:cxn modelId="{0399273C-718A-448D-948E-AB39EC7C909A}" type="presParOf" srcId="{67C1E236-2B20-46BF-B5EB-45F1763806F3}" destId="{DB27DE63-5D0E-4D25-A8CC-807B2D151025}" srcOrd="2" destOrd="0" presId="urn:microsoft.com/office/officeart/2005/8/layout/orgChart1"/>
    <dgm:cxn modelId="{78973EC5-E5FD-4770-ADC8-7E36ACF735B3}" type="presParOf" srcId="{002D628E-5224-41AA-836E-BBCEED1F8FFB}" destId="{E1978964-D978-4D9E-8D59-67FBBCE96122}" srcOrd="4" destOrd="0" presId="urn:microsoft.com/office/officeart/2005/8/layout/orgChart1"/>
    <dgm:cxn modelId="{0E1AA9EE-831D-4ABC-9262-22CA3BAB2EF6}" type="presParOf" srcId="{002D628E-5224-41AA-836E-BBCEED1F8FFB}" destId="{D27D9111-1E08-4A1C-AD27-490A7541EFAB}" srcOrd="5" destOrd="0" presId="urn:microsoft.com/office/officeart/2005/8/layout/orgChart1"/>
    <dgm:cxn modelId="{E28C1535-0D94-4145-B915-1DF54B4A1C54}" type="presParOf" srcId="{D27D9111-1E08-4A1C-AD27-490A7541EFAB}" destId="{F2EA738E-A75F-43E1-B6AD-963F8C1CD980}" srcOrd="0" destOrd="0" presId="urn:microsoft.com/office/officeart/2005/8/layout/orgChart1"/>
    <dgm:cxn modelId="{CD0B3341-A83A-4A89-BBD3-2FED4D2D854A}" type="presParOf" srcId="{F2EA738E-A75F-43E1-B6AD-963F8C1CD980}" destId="{C6336F06-5D5A-4855-9901-7A09CD445474}" srcOrd="0" destOrd="0" presId="urn:microsoft.com/office/officeart/2005/8/layout/orgChart1"/>
    <dgm:cxn modelId="{C6EF3CC9-BB5F-4514-980E-9A2F9F5B0AA1}" type="presParOf" srcId="{F2EA738E-A75F-43E1-B6AD-963F8C1CD980}" destId="{8E986E82-3155-4885-9B02-DFBFF32C1F9B}" srcOrd="1" destOrd="0" presId="urn:microsoft.com/office/officeart/2005/8/layout/orgChart1"/>
    <dgm:cxn modelId="{2DFD1D1E-5490-4927-B546-77E714BFFE35}" type="presParOf" srcId="{D27D9111-1E08-4A1C-AD27-490A7541EFAB}" destId="{B6D8229E-12E0-4CF7-B374-97D4B07003A8}" srcOrd="1" destOrd="0" presId="urn:microsoft.com/office/officeart/2005/8/layout/orgChart1"/>
    <dgm:cxn modelId="{B384C0CA-780E-4ADA-9246-EA8FEBACB50D}" type="presParOf" srcId="{D27D9111-1E08-4A1C-AD27-490A7541EFAB}" destId="{B84535A8-7822-4839-B8B0-34783A52F78C}" srcOrd="2" destOrd="0" presId="urn:microsoft.com/office/officeart/2005/8/layout/orgChart1"/>
    <dgm:cxn modelId="{C654E13D-E5DD-422E-8145-6F8B9F0CB5F0}" type="presParOf" srcId="{002D628E-5224-41AA-836E-BBCEED1F8FFB}" destId="{286D69FD-C7DD-4636-8E1B-DC3AB7D92BCF}" srcOrd="6" destOrd="0" presId="urn:microsoft.com/office/officeart/2005/8/layout/orgChart1"/>
    <dgm:cxn modelId="{09BB3F28-97AE-4113-9022-F272CB14D98C}" type="presParOf" srcId="{002D628E-5224-41AA-836E-BBCEED1F8FFB}" destId="{160A94D2-6CF4-4527-9EB1-A9B50B982B2F}" srcOrd="7" destOrd="0" presId="urn:microsoft.com/office/officeart/2005/8/layout/orgChart1"/>
    <dgm:cxn modelId="{B041D80C-7241-43B9-8ED4-5B72D352248A}" type="presParOf" srcId="{160A94D2-6CF4-4527-9EB1-A9B50B982B2F}" destId="{B389E368-CFF0-4AFD-AA32-E5C9D5DB4A6D}" srcOrd="0" destOrd="0" presId="urn:microsoft.com/office/officeart/2005/8/layout/orgChart1"/>
    <dgm:cxn modelId="{8E5D8ACD-ADFE-4E8E-8614-AE48095AD5CA}" type="presParOf" srcId="{B389E368-CFF0-4AFD-AA32-E5C9D5DB4A6D}" destId="{10F447F7-E6E8-448A-828E-02F15D919612}" srcOrd="0" destOrd="0" presId="urn:microsoft.com/office/officeart/2005/8/layout/orgChart1"/>
    <dgm:cxn modelId="{C46E4A91-C96B-4AF2-9168-C11AC429F614}" type="presParOf" srcId="{B389E368-CFF0-4AFD-AA32-E5C9D5DB4A6D}" destId="{F4921C1F-4CE8-4A50-B194-1C421D499DD2}" srcOrd="1" destOrd="0" presId="urn:microsoft.com/office/officeart/2005/8/layout/orgChart1"/>
    <dgm:cxn modelId="{DEED4C05-D03C-4BFB-9F58-D573A70AFC4C}" type="presParOf" srcId="{160A94D2-6CF4-4527-9EB1-A9B50B982B2F}" destId="{6C5081FB-8342-45A2-8024-8AAF82571E99}" srcOrd="1" destOrd="0" presId="urn:microsoft.com/office/officeart/2005/8/layout/orgChart1"/>
    <dgm:cxn modelId="{726E67E1-6D60-42DF-BD4A-B9785266E176}" type="presParOf" srcId="{160A94D2-6CF4-4527-9EB1-A9B50B982B2F}" destId="{3F6AFC57-DEDF-4623-B687-83FBDE9C88F1}" srcOrd="2" destOrd="0" presId="urn:microsoft.com/office/officeart/2005/8/layout/orgChart1"/>
    <dgm:cxn modelId="{57D8414E-394A-47BB-BDB3-DCCC2D37BCEC}" type="presParOf" srcId="{002D628E-5224-41AA-836E-BBCEED1F8FFB}" destId="{82458753-CE85-4F47-96CE-A0BCC86C93BB}" srcOrd="8" destOrd="0" presId="urn:microsoft.com/office/officeart/2005/8/layout/orgChart1"/>
    <dgm:cxn modelId="{E0826404-55E5-4AF5-A13C-32DA5C2F70F0}" type="presParOf" srcId="{002D628E-5224-41AA-836E-BBCEED1F8FFB}" destId="{ADA4085C-A393-4AC8-84ED-A766D15013C0}" srcOrd="9" destOrd="0" presId="urn:microsoft.com/office/officeart/2005/8/layout/orgChart1"/>
    <dgm:cxn modelId="{96D3FFA5-3534-4EAE-8B7B-01E83BC502E6}" type="presParOf" srcId="{ADA4085C-A393-4AC8-84ED-A766D15013C0}" destId="{7E4E84C5-E69F-4BB1-B912-5F054CAD0095}" srcOrd="0" destOrd="0" presId="urn:microsoft.com/office/officeart/2005/8/layout/orgChart1"/>
    <dgm:cxn modelId="{EFF8A508-2E8E-4F5A-AD81-A4D388A49C91}" type="presParOf" srcId="{7E4E84C5-E69F-4BB1-B912-5F054CAD0095}" destId="{488799DF-26CA-4C94-B685-40665BD2A2B0}" srcOrd="0" destOrd="0" presId="urn:microsoft.com/office/officeart/2005/8/layout/orgChart1"/>
    <dgm:cxn modelId="{4512C318-88A1-421B-BCFF-CF0BEA435853}" type="presParOf" srcId="{7E4E84C5-E69F-4BB1-B912-5F054CAD0095}" destId="{928442F3-5B6A-49C2-9C20-F5204A335977}" srcOrd="1" destOrd="0" presId="urn:microsoft.com/office/officeart/2005/8/layout/orgChart1"/>
    <dgm:cxn modelId="{2579A470-095D-42AA-8BA1-60345DAE7865}" type="presParOf" srcId="{ADA4085C-A393-4AC8-84ED-A766D15013C0}" destId="{DCBFFB52-355F-4AD1-937E-B0DAB12055E9}" srcOrd="1" destOrd="0" presId="urn:microsoft.com/office/officeart/2005/8/layout/orgChart1"/>
    <dgm:cxn modelId="{DE00ABCD-C2EE-49FC-BE86-D4F54DE4F5B9}" type="presParOf" srcId="{ADA4085C-A393-4AC8-84ED-A766D15013C0}" destId="{B56A6F25-5A63-47AF-8247-C82E23E75095}" srcOrd="2" destOrd="0" presId="urn:microsoft.com/office/officeart/2005/8/layout/orgChart1"/>
    <dgm:cxn modelId="{3E83FD34-F561-4697-8082-1AFEBE0680C5}" type="presParOf" srcId="{0FF3E9D3-7AD5-4EA5-A44D-F11965247509}" destId="{82D62D6E-0CDA-41C4-B470-A262E4CBDBAB}" srcOrd="2" destOrd="0" presId="urn:microsoft.com/office/officeart/2005/8/layout/orgChart1"/>
    <dgm:cxn modelId="{D4B00525-4EA9-4BFD-A573-3B06FE108305}" type="presParOf" srcId="{2B7515E0-6628-4954-AFED-3C662C3B787A}" destId="{A199F887-7255-46A9-860D-0E4EABCCF8EB}" srcOrd="2" destOrd="0" presId="urn:microsoft.com/office/officeart/2005/8/layout/orgChart1"/>
    <dgm:cxn modelId="{DDB8C154-9979-4E4A-B3FB-D11DBD988F7D}" type="presParOf" srcId="{72BD3DF4-63F2-417C-9465-43FDEF0165B6}" destId="{52A5A8AF-EAF2-429C-96A8-B9DF2A666D2C}"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2458753-CE85-4F47-96CE-A0BCC86C93BB}">
      <dsp:nvSpPr>
        <dsp:cNvPr id="0" name=""/>
        <dsp:cNvSpPr/>
      </dsp:nvSpPr>
      <dsp:spPr>
        <a:xfrm>
          <a:off x="5295136" y="1693439"/>
          <a:ext cx="173162" cy="2296374"/>
        </a:xfrm>
        <a:custGeom>
          <a:avLst/>
          <a:gdLst/>
          <a:ahLst/>
          <a:cxnLst/>
          <a:rect l="0" t="0" r="0" b="0"/>
          <a:pathLst>
            <a:path>
              <a:moveTo>
                <a:pt x="0" y="0"/>
              </a:moveTo>
              <a:lnTo>
                <a:pt x="0" y="2294763"/>
              </a:lnTo>
              <a:lnTo>
                <a:pt x="173040" y="2294763"/>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86D69FD-C7DD-4636-8E1B-DC3AB7D92BCF}">
      <dsp:nvSpPr>
        <dsp:cNvPr id="0" name=""/>
        <dsp:cNvSpPr/>
      </dsp:nvSpPr>
      <dsp:spPr>
        <a:xfrm>
          <a:off x="5295136" y="1693439"/>
          <a:ext cx="173162" cy="1841287"/>
        </a:xfrm>
        <a:custGeom>
          <a:avLst/>
          <a:gdLst/>
          <a:ahLst/>
          <a:cxnLst/>
          <a:rect l="0" t="0" r="0" b="0"/>
          <a:pathLst>
            <a:path>
              <a:moveTo>
                <a:pt x="0" y="0"/>
              </a:moveTo>
              <a:lnTo>
                <a:pt x="0" y="1839995"/>
              </a:lnTo>
              <a:lnTo>
                <a:pt x="173040" y="1839995"/>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1978964-D978-4D9E-8D59-67FBBCE96122}">
      <dsp:nvSpPr>
        <dsp:cNvPr id="0" name=""/>
        <dsp:cNvSpPr/>
      </dsp:nvSpPr>
      <dsp:spPr>
        <a:xfrm>
          <a:off x="5295136" y="1693439"/>
          <a:ext cx="173162" cy="1386200"/>
        </a:xfrm>
        <a:custGeom>
          <a:avLst/>
          <a:gdLst/>
          <a:ahLst/>
          <a:cxnLst/>
          <a:rect l="0" t="0" r="0" b="0"/>
          <a:pathLst>
            <a:path>
              <a:moveTo>
                <a:pt x="0" y="0"/>
              </a:moveTo>
              <a:lnTo>
                <a:pt x="0" y="1385228"/>
              </a:lnTo>
              <a:lnTo>
                <a:pt x="173040" y="1385228"/>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D147296-7CFC-430C-9D88-86B6AB79D929}">
      <dsp:nvSpPr>
        <dsp:cNvPr id="0" name=""/>
        <dsp:cNvSpPr/>
      </dsp:nvSpPr>
      <dsp:spPr>
        <a:xfrm>
          <a:off x="5295136" y="1693439"/>
          <a:ext cx="173162" cy="839122"/>
        </a:xfrm>
        <a:custGeom>
          <a:avLst/>
          <a:gdLst/>
          <a:ahLst/>
          <a:cxnLst/>
          <a:rect l="0" t="0" r="0" b="0"/>
          <a:pathLst>
            <a:path>
              <a:moveTo>
                <a:pt x="0" y="0"/>
              </a:moveTo>
              <a:lnTo>
                <a:pt x="0" y="838533"/>
              </a:lnTo>
              <a:lnTo>
                <a:pt x="173040" y="838533"/>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75400F9-3A96-4B51-B1D4-A85F308AE25E}">
      <dsp:nvSpPr>
        <dsp:cNvPr id="0" name=""/>
        <dsp:cNvSpPr/>
      </dsp:nvSpPr>
      <dsp:spPr>
        <a:xfrm>
          <a:off x="5295136" y="1693439"/>
          <a:ext cx="173162" cy="306584"/>
        </a:xfrm>
        <a:custGeom>
          <a:avLst/>
          <a:gdLst/>
          <a:ahLst/>
          <a:cxnLst/>
          <a:rect l="0" t="0" r="0" b="0"/>
          <a:pathLst>
            <a:path>
              <a:moveTo>
                <a:pt x="0" y="0"/>
              </a:moveTo>
              <a:lnTo>
                <a:pt x="0" y="306369"/>
              </a:lnTo>
              <a:lnTo>
                <a:pt x="173040" y="306369"/>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C0780E0-51AE-4B0D-AAF6-130489331CCE}">
      <dsp:nvSpPr>
        <dsp:cNvPr id="0" name=""/>
        <dsp:cNvSpPr/>
      </dsp:nvSpPr>
      <dsp:spPr>
        <a:xfrm>
          <a:off x="3821431" y="1124427"/>
          <a:ext cx="1935469" cy="219961"/>
        </a:xfrm>
        <a:custGeom>
          <a:avLst/>
          <a:gdLst/>
          <a:ahLst/>
          <a:cxnLst/>
          <a:rect l="0" t="0" r="0" b="0"/>
          <a:pathLst>
            <a:path>
              <a:moveTo>
                <a:pt x="0" y="0"/>
              </a:moveTo>
              <a:lnTo>
                <a:pt x="0" y="146557"/>
              </a:lnTo>
              <a:lnTo>
                <a:pt x="1934112" y="146557"/>
              </a:lnTo>
              <a:lnTo>
                <a:pt x="1934112" y="219806"/>
              </a:lnTo>
            </a:path>
          </a:pathLst>
        </a:custGeom>
        <a:noFill/>
        <a:ln w="12700" cap="flat" cmpd="sng" algn="ctr">
          <a:solidFill>
            <a:srgbClr val="5B9BD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6F95D48-CD9E-4288-B966-0827CAFD81FE}">
      <dsp:nvSpPr>
        <dsp:cNvPr id="0" name=""/>
        <dsp:cNvSpPr/>
      </dsp:nvSpPr>
      <dsp:spPr>
        <a:xfrm>
          <a:off x="3994120" y="1693439"/>
          <a:ext cx="173162" cy="1808080"/>
        </a:xfrm>
        <a:custGeom>
          <a:avLst/>
          <a:gdLst/>
          <a:ahLst/>
          <a:cxnLst/>
          <a:rect l="0" t="0" r="0" b="0"/>
          <a:pathLst>
            <a:path>
              <a:moveTo>
                <a:pt x="0" y="0"/>
              </a:moveTo>
              <a:lnTo>
                <a:pt x="0" y="1806812"/>
              </a:lnTo>
              <a:lnTo>
                <a:pt x="173040" y="1806812"/>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FF53832-999B-4579-AC7C-98D486D445DA}">
      <dsp:nvSpPr>
        <dsp:cNvPr id="0" name=""/>
        <dsp:cNvSpPr/>
      </dsp:nvSpPr>
      <dsp:spPr>
        <a:xfrm>
          <a:off x="3994120" y="1693439"/>
          <a:ext cx="173162" cy="1312429"/>
        </a:xfrm>
        <a:custGeom>
          <a:avLst/>
          <a:gdLst/>
          <a:ahLst/>
          <a:cxnLst/>
          <a:rect l="0" t="0" r="0" b="0"/>
          <a:pathLst>
            <a:path>
              <a:moveTo>
                <a:pt x="0" y="0"/>
              </a:moveTo>
              <a:lnTo>
                <a:pt x="0" y="1311508"/>
              </a:lnTo>
              <a:lnTo>
                <a:pt x="173040" y="1311508"/>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9819A47-61CD-499D-AC01-E345373D91CB}">
      <dsp:nvSpPr>
        <dsp:cNvPr id="0" name=""/>
        <dsp:cNvSpPr/>
      </dsp:nvSpPr>
      <dsp:spPr>
        <a:xfrm>
          <a:off x="3994120" y="1693439"/>
          <a:ext cx="173162" cy="816777"/>
        </a:xfrm>
        <a:custGeom>
          <a:avLst/>
          <a:gdLst/>
          <a:ahLst/>
          <a:cxnLst/>
          <a:rect l="0" t="0" r="0" b="0"/>
          <a:pathLst>
            <a:path>
              <a:moveTo>
                <a:pt x="0" y="0"/>
              </a:moveTo>
              <a:lnTo>
                <a:pt x="0" y="816204"/>
              </a:lnTo>
              <a:lnTo>
                <a:pt x="173040" y="816204"/>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96468B2-968F-4069-9509-E68C477A3E6D}">
      <dsp:nvSpPr>
        <dsp:cNvPr id="0" name=""/>
        <dsp:cNvSpPr/>
      </dsp:nvSpPr>
      <dsp:spPr>
        <a:xfrm>
          <a:off x="3994120" y="1693439"/>
          <a:ext cx="173162" cy="321126"/>
        </a:xfrm>
        <a:custGeom>
          <a:avLst/>
          <a:gdLst/>
          <a:ahLst/>
          <a:cxnLst/>
          <a:rect l="0" t="0" r="0" b="0"/>
          <a:pathLst>
            <a:path>
              <a:moveTo>
                <a:pt x="0" y="0"/>
              </a:moveTo>
              <a:lnTo>
                <a:pt x="0" y="320901"/>
              </a:lnTo>
              <a:lnTo>
                <a:pt x="173040" y="320901"/>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00CC277-7C22-4722-8762-EBCF49CD37DB}">
      <dsp:nvSpPr>
        <dsp:cNvPr id="0" name=""/>
        <dsp:cNvSpPr/>
      </dsp:nvSpPr>
      <dsp:spPr>
        <a:xfrm>
          <a:off x="3821431" y="1124427"/>
          <a:ext cx="634454" cy="219961"/>
        </a:xfrm>
        <a:custGeom>
          <a:avLst/>
          <a:gdLst/>
          <a:ahLst/>
          <a:cxnLst/>
          <a:rect l="0" t="0" r="0" b="0"/>
          <a:pathLst>
            <a:path>
              <a:moveTo>
                <a:pt x="0" y="0"/>
              </a:moveTo>
              <a:lnTo>
                <a:pt x="0" y="146557"/>
              </a:lnTo>
              <a:lnTo>
                <a:pt x="634009" y="146557"/>
              </a:lnTo>
              <a:lnTo>
                <a:pt x="634009" y="219806"/>
              </a:lnTo>
            </a:path>
          </a:pathLst>
        </a:custGeom>
        <a:noFill/>
        <a:ln w="12700" cap="flat" cmpd="sng" algn="ctr">
          <a:solidFill>
            <a:srgbClr val="5B9BD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3B70470-4C7B-4B44-BAF9-A230CE684A8F}">
      <dsp:nvSpPr>
        <dsp:cNvPr id="0" name=""/>
        <dsp:cNvSpPr/>
      </dsp:nvSpPr>
      <dsp:spPr>
        <a:xfrm>
          <a:off x="2693105" y="1693439"/>
          <a:ext cx="173162" cy="816777"/>
        </a:xfrm>
        <a:custGeom>
          <a:avLst/>
          <a:gdLst/>
          <a:ahLst/>
          <a:cxnLst/>
          <a:rect l="0" t="0" r="0" b="0"/>
          <a:pathLst>
            <a:path>
              <a:moveTo>
                <a:pt x="0" y="0"/>
              </a:moveTo>
              <a:lnTo>
                <a:pt x="0" y="816204"/>
              </a:lnTo>
              <a:lnTo>
                <a:pt x="173040" y="816204"/>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12EC226-3859-4CF0-B304-8C92228D84E8}">
      <dsp:nvSpPr>
        <dsp:cNvPr id="0" name=""/>
        <dsp:cNvSpPr/>
      </dsp:nvSpPr>
      <dsp:spPr>
        <a:xfrm>
          <a:off x="2693105" y="1693439"/>
          <a:ext cx="173162" cy="321126"/>
        </a:xfrm>
        <a:custGeom>
          <a:avLst/>
          <a:gdLst/>
          <a:ahLst/>
          <a:cxnLst/>
          <a:rect l="0" t="0" r="0" b="0"/>
          <a:pathLst>
            <a:path>
              <a:moveTo>
                <a:pt x="0" y="0"/>
              </a:moveTo>
              <a:lnTo>
                <a:pt x="0" y="320901"/>
              </a:lnTo>
              <a:lnTo>
                <a:pt x="173040" y="320901"/>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CA6DE5C-899D-4B20-A1CC-171FE13136BC}">
      <dsp:nvSpPr>
        <dsp:cNvPr id="0" name=""/>
        <dsp:cNvSpPr/>
      </dsp:nvSpPr>
      <dsp:spPr>
        <a:xfrm>
          <a:off x="3154871" y="1124427"/>
          <a:ext cx="666560" cy="219961"/>
        </a:xfrm>
        <a:custGeom>
          <a:avLst/>
          <a:gdLst/>
          <a:ahLst/>
          <a:cxnLst/>
          <a:rect l="0" t="0" r="0" b="0"/>
          <a:pathLst>
            <a:path>
              <a:moveTo>
                <a:pt x="666092" y="0"/>
              </a:moveTo>
              <a:lnTo>
                <a:pt x="666092" y="146557"/>
              </a:lnTo>
              <a:lnTo>
                <a:pt x="0" y="146557"/>
              </a:lnTo>
              <a:lnTo>
                <a:pt x="0" y="219806"/>
              </a:lnTo>
            </a:path>
          </a:pathLst>
        </a:custGeom>
        <a:noFill/>
        <a:ln w="12700" cap="flat" cmpd="sng" algn="ctr">
          <a:solidFill>
            <a:srgbClr val="5B9BD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4C7B67C-1CA7-49FD-88EA-0E9B4B37B1E6}">
      <dsp:nvSpPr>
        <dsp:cNvPr id="0" name=""/>
        <dsp:cNvSpPr/>
      </dsp:nvSpPr>
      <dsp:spPr>
        <a:xfrm>
          <a:off x="1394132" y="1693439"/>
          <a:ext cx="153107" cy="1002795"/>
        </a:xfrm>
        <a:custGeom>
          <a:avLst/>
          <a:gdLst/>
          <a:ahLst/>
          <a:cxnLst/>
          <a:rect l="0" t="0" r="0" b="0"/>
          <a:pathLst>
            <a:path>
              <a:moveTo>
                <a:pt x="0" y="0"/>
              </a:moveTo>
              <a:lnTo>
                <a:pt x="0" y="1002091"/>
              </a:lnTo>
              <a:lnTo>
                <a:pt x="153000" y="1002091"/>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1227970-129A-4902-8CF7-D02534B0CD30}">
      <dsp:nvSpPr>
        <dsp:cNvPr id="0" name=""/>
        <dsp:cNvSpPr/>
      </dsp:nvSpPr>
      <dsp:spPr>
        <a:xfrm>
          <a:off x="1394132" y="1693439"/>
          <a:ext cx="172821" cy="383265"/>
        </a:xfrm>
        <a:custGeom>
          <a:avLst/>
          <a:gdLst/>
          <a:ahLst/>
          <a:cxnLst/>
          <a:rect l="0" t="0" r="0" b="0"/>
          <a:pathLst>
            <a:path>
              <a:moveTo>
                <a:pt x="0" y="0"/>
              </a:moveTo>
              <a:lnTo>
                <a:pt x="0" y="382997"/>
              </a:lnTo>
              <a:lnTo>
                <a:pt x="172700" y="382997"/>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21DB6E4-7FAC-481F-B98E-029506D68EAD}">
      <dsp:nvSpPr>
        <dsp:cNvPr id="0" name=""/>
        <dsp:cNvSpPr/>
      </dsp:nvSpPr>
      <dsp:spPr>
        <a:xfrm>
          <a:off x="1854990" y="1124427"/>
          <a:ext cx="1966441" cy="219961"/>
        </a:xfrm>
        <a:custGeom>
          <a:avLst/>
          <a:gdLst/>
          <a:ahLst/>
          <a:cxnLst/>
          <a:rect l="0" t="0" r="0" b="0"/>
          <a:pathLst>
            <a:path>
              <a:moveTo>
                <a:pt x="1965061" y="0"/>
              </a:moveTo>
              <a:lnTo>
                <a:pt x="1965061" y="146557"/>
              </a:lnTo>
              <a:lnTo>
                <a:pt x="0" y="146557"/>
              </a:lnTo>
              <a:lnTo>
                <a:pt x="0" y="219806"/>
              </a:lnTo>
            </a:path>
          </a:pathLst>
        </a:custGeom>
        <a:noFill/>
        <a:ln w="12700" cap="flat" cmpd="sng" algn="ctr">
          <a:solidFill>
            <a:srgbClr val="5B9BD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70FC176-89A1-4DF9-AE96-651DF5D69766}">
      <dsp:nvSpPr>
        <dsp:cNvPr id="0" name=""/>
        <dsp:cNvSpPr/>
      </dsp:nvSpPr>
      <dsp:spPr>
        <a:xfrm>
          <a:off x="3131956" y="499756"/>
          <a:ext cx="689475" cy="247644"/>
        </a:xfrm>
        <a:custGeom>
          <a:avLst/>
          <a:gdLst/>
          <a:ahLst/>
          <a:cxnLst/>
          <a:rect l="0" t="0" r="0" b="0"/>
          <a:pathLst>
            <a:path>
              <a:moveTo>
                <a:pt x="0" y="0"/>
              </a:moveTo>
              <a:lnTo>
                <a:pt x="0" y="174221"/>
              </a:lnTo>
              <a:lnTo>
                <a:pt x="688991" y="174221"/>
              </a:lnTo>
              <a:lnTo>
                <a:pt x="688991" y="247470"/>
              </a:lnTo>
            </a:path>
          </a:pathLst>
        </a:custGeom>
        <a:noFill/>
        <a:ln w="12700" cap="flat" cmpd="sng" algn="ctr">
          <a:solidFill>
            <a:srgbClr val="FFC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07F2610-33B4-4A4E-8E0E-9D99EB2D2486}">
      <dsp:nvSpPr>
        <dsp:cNvPr id="0" name=""/>
        <dsp:cNvSpPr/>
      </dsp:nvSpPr>
      <dsp:spPr>
        <a:xfrm>
          <a:off x="131438" y="1124427"/>
          <a:ext cx="122814" cy="394486"/>
        </a:xfrm>
        <a:custGeom>
          <a:avLst/>
          <a:gdLst/>
          <a:ahLst/>
          <a:cxnLst/>
          <a:rect l="0" t="0" r="0" b="0"/>
          <a:pathLst>
            <a:path>
              <a:moveTo>
                <a:pt x="0" y="0"/>
              </a:moveTo>
              <a:lnTo>
                <a:pt x="0" y="394209"/>
              </a:lnTo>
              <a:lnTo>
                <a:pt x="122728" y="394209"/>
              </a:lnTo>
            </a:path>
          </a:pathLst>
        </a:custGeom>
        <a:noFill/>
        <a:ln w="12700" cap="flat" cmpd="sng" algn="ctr">
          <a:solidFill>
            <a:srgbClr val="5B9BD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10DAAA9-A5BE-40BB-8960-3D2274521489}">
      <dsp:nvSpPr>
        <dsp:cNvPr id="0" name=""/>
        <dsp:cNvSpPr/>
      </dsp:nvSpPr>
      <dsp:spPr>
        <a:xfrm>
          <a:off x="534152" y="499756"/>
          <a:ext cx="2597803" cy="247644"/>
        </a:xfrm>
        <a:custGeom>
          <a:avLst/>
          <a:gdLst/>
          <a:ahLst/>
          <a:cxnLst/>
          <a:rect l="0" t="0" r="0" b="0"/>
          <a:pathLst>
            <a:path>
              <a:moveTo>
                <a:pt x="2595981" y="0"/>
              </a:moveTo>
              <a:lnTo>
                <a:pt x="2595981" y="174221"/>
              </a:lnTo>
              <a:lnTo>
                <a:pt x="0" y="174221"/>
              </a:lnTo>
              <a:lnTo>
                <a:pt x="0" y="247470"/>
              </a:lnTo>
            </a:path>
          </a:pathLst>
        </a:custGeom>
        <a:noFill/>
        <a:ln w="12700" cap="flat" cmpd="sng" algn="ctr">
          <a:solidFill>
            <a:srgbClr val="FFC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A6CC533-4428-4A97-9A26-9C9CCB510E55}">
      <dsp:nvSpPr>
        <dsp:cNvPr id="0" name=""/>
        <dsp:cNvSpPr/>
      </dsp:nvSpPr>
      <dsp:spPr>
        <a:xfrm>
          <a:off x="2003082" y="65618"/>
          <a:ext cx="2257748" cy="434138"/>
        </a:xfrm>
        <a:prstGeom prst="rect">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ts val="0"/>
            </a:spcAft>
            <a:buNone/>
          </a:pPr>
          <a:r>
            <a:rPr lang="en-GB" sz="1200" b="1" i="0" kern="1200" baseline="0">
              <a:solidFill>
                <a:sysClr val="windowText" lastClr="000000"/>
              </a:solidFill>
              <a:latin typeface="Calibri" panose="020F0502020204030204"/>
              <a:ea typeface="+mn-ea"/>
              <a:cs typeface="+mn-cs"/>
            </a:rPr>
            <a:t>Head of Finance </a:t>
          </a:r>
        </a:p>
        <a:p>
          <a:pPr marL="0" lvl="0" indent="0" algn="ctr" defTabSz="533400">
            <a:lnSpc>
              <a:spcPct val="100000"/>
            </a:lnSpc>
            <a:spcBef>
              <a:spcPct val="0"/>
            </a:spcBef>
            <a:spcAft>
              <a:spcPts val="0"/>
            </a:spcAft>
            <a:buNone/>
          </a:pPr>
          <a:r>
            <a:rPr lang="en-GB" sz="1200" b="1" i="0" kern="1200" baseline="0">
              <a:solidFill>
                <a:sysClr val="windowText" lastClr="000000"/>
              </a:solidFill>
              <a:latin typeface="Calibri" panose="020F0502020204030204"/>
              <a:ea typeface="+mn-ea"/>
              <a:cs typeface="+mn-cs"/>
            </a:rPr>
            <a:t>Dan Barlow</a:t>
          </a:r>
        </a:p>
      </dsp:txBody>
      <dsp:txXfrm>
        <a:off x="2003082" y="65618"/>
        <a:ext cx="2257748" cy="434138"/>
      </dsp:txXfrm>
    </dsp:sp>
    <dsp:sp modelId="{EF295017-EFB6-490B-B906-BD7C417CB975}">
      <dsp:nvSpPr>
        <dsp:cNvPr id="0" name=""/>
        <dsp:cNvSpPr/>
      </dsp:nvSpPr>
      <dsp:spPr>
        <a:xfrm>
          <a:off x="30759" y="747401"/>
          <a:ext cx="1006786" cy="377026"/>
        </a:xfrm>
        <a:prstGeom prst="rect">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i="0" kern="1200" baseline="0">
              <a:solidFill>
                <a:sysClr val="windowText" lastClr="000000"/>
              </a:solidFill>
              <a:latin typeface="Calibri" panose="020F0502020204030204"/>
              <a:ea typeface="+mn-ea"/>
              <a:cs typeface="+mn-cs"/>
            </a:rPr>
            <a:t>Internal Audit</a:t>
          </a:r>
        </a:p>
      </dsp:txBody>
      <dsp:txXfrm>
        <a:off x="30759" y="747401"/>
        <a:ext cx="1006786" cy="377026"/>
      </dsp:txXfrm>
    </dsp:sp>
    <dsp:sp modelId="{7A0561D6-1AE6-4C1D-8498-5300106481BC}">
      <dsp:nvSpPr>
        <dsp:cNvPr id="0" name=""/>
        <dsp:cNvSpPr/>
      </dsp:nvSpPr>
      <dsp:spPr>
        <a:xfrm>
          <a:off x="254252" y="1344388"/>
          <a:ext cx="878063" cy="349050"/>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i="0" kern="1200" baseline="0">
              <a:solidFill>
                <a:sysClr val="windowText" lastClr="000000"/>
              </a:solidFill>
              <a:latin typeface="Calibri" panose="020F0502020204030204"/>
              <a:ea typeface="+mn-ea"/>
              <a:cs typeface="+mn-cs"/>
            </a:rPr>
            <a:t>Chief Auditor </a:t>
          </a:r>
          <a:br>
            <a:rPr lang="en-GB" sz="1000" b="1" i="0" kern="1200" baseline="0">
              <a:solidFill>
                <a:sysClr val="windowText" lastClr="000000"/>
              </a:solidFill>
              <a:latin typeface="Calibri" panose="020F0502020204030204"/>
              <a:ea typeface="+mn-ea"/>
              <a:cs typeface="+mn-cs"/>
            </a:rPr>
          </a:br>
          <a:r>
            <a:rPr lang="en-GB" sz="1000" b="1" i="0" kern="1200" baseline="0">
              <a:solidFill>
                <a:sysClr val="windowText" lastClr="000000"/>
              </a:solidFill>
              <a:latin typeface="Calibri" panose="020F0502020204030204"/>
              <a:ea typeface="+mn-ea"/>
              <a:cs typeface="+mn-cs"/>
            </a:rPr>
            <a:t>Karen Hogan</a:t>
          </a:r>
        </a:p>
      </dsp:txBody>
      <dsp:txXfrm>
        <a:off x="254252" y="1344388"/>
        <a:ext cx="878063" cy="349050"/>
      </dsp:txXfrm>
    </dsp:sp>
    <dsp:sp modelId="{E3CD7B5E-280E-4249-BA16-9D70A1F1B0AC}">
      <dsp:nvSpPr>
        <dsp:cNvPr id="0" name=""/>
        <dsp:cNvSpPr/>
      </dsp:nvSpPr>
      <dsp:spPr>
        <a:xfrm>
          <a:off x="1426904" y="747401"/>
          <a:ext cx="4789053" cy="377026"/>
        </a:xfrm>
        <a:prstGeom prst="rect">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i="0" kern="1200" baseline="0">
              <a:solidFill>
                <a:sysClr val="windowText" lastClr="000000"/>
              </a:solidFill>
              <a:latin typeface="Calibri" panose="020F0502020204030204"/>
              <a:ea typeface="+mn-ea"/>
              <a:cs typeface="+mn-cs"/>
            </a:rPr>
            <a:t>Financial Management</a:t>
          </a:r>
        </a:p>
      </dsp:txBody>
      <dsp:txXfrm>
        <a:off x="1426904" y="747401"/>
        <a:ext cx="4789053" cy="377026"/>
      </dsp:txXfrm>
    </dsp:sp>
    <dsp:sp modelId="{6B607704-DC1B-458F-88F4-40313E970832}">
      <dsp:nvSpPr>
        <dsp:cNvPr id="0" name=""/>
        <dsp:cNvSpPr/>
      </dsp:nvSpPr>
      <dsp:spPr>
        <a:xfrm>
          <a:off x="1278917" y="1344388"/>
          <a:ext cx="1152145" cy="349050"/>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i="0" kern="1200" baseline="0">
              <a:solidFill>
                <a:sysClr val="windowText" lastClr="000000"/>
              </a:solidFill>
              <a:latin typeface="Calibri" panose="020F0502020204030204"/>
              <a:ea typeface="+mn-ea"/>
              <a:cs typeface="+mn-cs"/>
            </a:rPr>
            <a:t>Team 1 </a:t>
          </a:r>
        </a:p>
        <a:p>
          <a:pPr marL="0" lvl="0" indent="0" algn="ctr" defTabSz="444500">
            <a:lnSpc>
              <a:spcPct val="90000"/>
            </a:lnSpc>
            <a:spcBef>
              <a:spcPct val="0"/>
            </a:spcBef>
            <a:spcAft>
              <a:spcPct val="35000"/>
            </a:spcAft>
            <a:buNone/>
          </a:pPr>
          <a:r>
            <a:rPr lang="en-GB" sz="1000" b="1" i="0" kern="1200" baseline="0">
              <a:solidFill>
                <a:sysClr val="windowText" lastClr="000000"/>
              </a:solidFill>
              <a:latin typeface="Calibri" panose="020F0502020204030204"/>
              <a:ea typeface="+mn-ea"/>
              <a:cs typeface="+mn-cs"/>
            </a:rPr>
            <a:t>Marc Burke</a:t>
          </a:r>
        </a:p>
      </dsp:txBody>
      <dsp:txXfrm>
        <a:off x="1278917" y="1344388"/>
        <a:ext cx="1152145" cy="349050"/>
      </dsp:txXfrm>
    </dsp:sp>
    <dsp:sp modelId="{A7E58E43-BF67-482B-8030-61C91D4D9F34}">
      <dsp:nvSpPr>
        <dsp:cNvPr id="0" name=""/>
        <dsp:cNvSpPr/>
      </dsp:nvSpPr>
      <dsp:spPr>
        <a:xfrm>
          <a:off x="1566954" y="1840040"/>
          <a:ext cx="871271" cy="473329"/>
        </a:xfrm>
        <a:prstGeom prst="rect">
          <a:avLst/>
        </a:prstGeom>
        <a:solidFill>
          <a:srgbClr val="4472C4">
            <a:lumMod val="60000"/>
            <a:lumOff val="40000"/>
          </a:srgbClr>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baseline="0">
              <a:solidFill>
                <a:sysClr val="windowText" lastClr="000000"/>
              </a:solidFill>
              <a:latin typeface="Calibri" panose="020F0502020204030204"/>
              <a:ea typeface="+mn-ea"/>
              <a:cs typeface="+mn-cs"/>
            </a:rPr>
            <a:t>Regeneration and Economic Development</a:t>
          </a:r>
        </a:p>
      </dsp:txBody>
      <dsp:txXfrm>
        <a:off x="1566954" y="1840040"/>
        <a:ext cx="871271" cy="473329"/>
      </dsp:txXfrm>
    </dsp:sp>
    <dsp:sp modelId="{9CEED824-9E7E-4110-8FF0-EF0E31CBFB29}">
      <dsp:nvSpPr>
        <dsp:cNvPr id="0" name=""/>
        <dsp:cNvSpPr/>
      </dsp:nvSpPr>
      <dsp:spPr>
        <a:xfrm>
          <a:off x="1547239" y="2459971"/>
          <a:ext cx="905338" cy="472526"/>
        </a:xfrm>
        <a:prstGeom prst="rect">
          <a:avLst/>
        </a:prstGeom>
        <a:solidFill>
          <a:srgbClr val="4472C4">
            <a:lumMod val="60000"/>
            <a:lumOff val="40000"/>
          </a:srgbClr>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baseline="0">
              <a:solidFill>
                <a:sysClr val="windowText" lastClr="000000"/>
              </a:solidFill>
              <a:latin typeface="Calibri" panose="020F0502020204030204"/>
              <a:ea typeface="+mn-ea"/>
              <a:cs typeface="+mn-cs"/>
            </a:rPr>
            <a:t>Communities and  Neighbourhoods</a:t>
          </a:r>
        </a:p>
      </dsp:txBody>
      <dsp:txXfrm>
        <a:off x="1547239" y="2459971"/>
        <a:ext cx="905338" cy="472526"/>
      </dsp:txXfrm>
    </dsp:sp>
    <dsp:sp modelId="{ECEEF79C-F743-4132-A1D2-2193BA9C7ABB}">
      <dsp:nvSpPr>
        <dsp:cNvPr id="0" name=""/>
        <dsp:cNvSpPr/>
      </dsp:nvSpPr>
      <dsp:spPr>
        <a:xfrm>
          <a:off x="2577664" y="1344388"/>
          <a:ext cx="1154414" cy="349050"/>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i="0" kern="1200" baseline="0">
              <a:solidFill>
                <a:sysClr val="windowText" lastClr="000000"/>
              </a:solidFill>
              <a:latin typeface="Calibri" panose="020F0502020204030204"/>
              <a:ea typeface="+mn-ea"/>
              <a:cs typeface="+mn-cs"/>
            </a:rPr>
            <a:t>Team 2</a:t>
          </a:r>
        </a:p>
        <a:p>
          <a:pPr marL="0" lvl="0" indent="0" algn="ctr" defTabSz="444500">
            <a:lnSpc>
              <a:spcPct val="90000"/>
            </a:lnSpc>
            <a:spcBef>
              <a:spcPct val="0"/>
            </a:spcBef>
            <a:spcAft>
              <a:spcPct val="35000"/>
            </a:spcAft>
            <a:buNone/>
          </a:pPr>
          <a:r>
            <a:rPr lang="en-GB" sz="1000" b="1" i="0" kern="1200" baseline="0">
              <a:solidFill>
                <a:sysClr val="windowText" lastClr="000000"/>
              </a:solidFill>
              <a:latin typeface="Calibri" panose="020F0502020204030204"/>
              <a:ea typeface="+mn-ea"/>
              <a:cs typeface="+mn-cs"/>
            </a:rPr>
            <a:t> Karen Connor</a:t>
          </a:r>
        </a:p>
      </dsp:txBody>
      <dsp:txXfrm>
        <a:off x="2577664" y="1344388"/>
        <a:ext cx="1154414" cy="349050"/>
      </dsp:txXfrm>
    </dsp:sp>
    <dsp:sp modelId="{43713A83-24DC-4234-A527-06A435D83398}">
      <dsp:nvSpPr>
        <dsp:cNvPr id="0" name=""/>
        <dsp:cNvSpPr/>
      </dsp:nvSpPr>
      <dsp:spPr>
        <a:xfrm>
          <a:off x="2866267" y="1840040"/>
          <a:ext cx="860039" cy="349050"/>
        </a:xfrm>
        <a:prstGeom prst="rect">
          <a:avLst/>
        </a:prstGeom>
        <a:solidFill>
          <a:srgbClr val="4472C4">
            <a:lumMod val="60000"/>
            <a:lumOff val="40000"/>
          </a:srgbClr>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baseline="0">
              <a:solidFill>
                <a:sysClr val="windowText" lastClr="000000"/>
              </a:solidFill>
              <a:latin typeface="Calibri" panose="020F0502020204030204"/>
              <a:ea typeface="+mn-ea"/>
              <a:cs typeface="+mn-cs"/>
            </a:rPr>
            <a:t>Health and Social Care</a:t>
          </a:r>
        </a:p>
      </dsp:txBody>
      <dsp:txXfrm>
        <a:off x="2866267" y="1840040"/>
        <a:ext cx="860039" cy="349050"/>
      </dsp:txXfrm>
    </dsp:sp>
    <dsp:sp modelId="{C351F971-4422-42CA-8ECE-4804DEBC88A1}">
      <dsp:nvSpPr>
        <dsp:cNvPr id="0" name=""/>
        <dsp:cNvSpPr/>
      </dsp:nvSpPr>
      <dsp:spPr>
        <a:xfrm>
          <a:off x="2866267" y="2335691"/>
          <a:ext cx="860039" cy="349050"/>
        </a:xfrm>
        <a:prstGeom prst="rect">
          <a:avLst/>
        </a:prstGeom>
        <a:solidFill>
          <a:srgbClr val="4472C4">
            <a:lumMod val="60000"/>
            <a:lumOff val="40000"/>
          </a:srgbClr>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baseline="0">
              <a:solidFill>
                <a:sysClr val="windowText" lastClr="000000"/>
              </a:solidFill>
              <a:latin typeface="Calibri" panose="020F0502020204030204"/>
              <a:ea typeface="+mn-ea"/>
              <a:cs typeface="+mn-cs"/>
            </a:rPr>
            <a:t>Resources</a:t>
          </a:r>
        </a:p>
      </dsp:txBody>
      <dsp:txXfrm>
        <a:off x="2866267" y="2335691"/>
        <a:ext cx="860039" cy="349050"/>
      </dsp:txXfrm>
    </dsp:sp>
    <dsp:sp modelId="{EBD91F28-F59C-450C-9F73-65960F37DF22}">
      <dsp:nvSpPr>
        <dsp:cNvPr id="0" name=""/>
        <dsp:cNvSpPr/>
      </dsp:nvSpPr>
      <dsp:spPr>
        <a:xfrm>
          <a:off x="3878679" y="1344388"/>
          <a:ext cx="1154414" cy="349050"/>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i="0" kern="1200" baseline="0">
              <a:solidFill>
                <a:sysClr val="windowText" lastClr="000000"/>
              </a:solidFill>
              <a:latin typeface="Calibri" panose="020F0502020204030204"/>
              <a:ea typeface="+mn-ea"/>
              <a:cs typeface="+mn-cs"/>
            </a:rPr>
            <a:t>Team 3 </a:t>
          </a:r>
        </a:p>
        <a:p>
          <a:pPr marL="0" lvl="0" indent="0" algn="ctr" defTabSz="444500">
            <a:lnSpc>
              <a:spcPct val="90000"/>
            </a:lnSpc>
            <a:spcBef>
              <a:spcPct val="0"/>
            </a:spcBef>
            <a:spcAft>
              <a:spcPct val="35000"/>
            </a:spcAft>
            <a:buNone/>
          </a:pPr>
          <a:r>
            <a:rPr lang="en-GB" sz="1000" b="1" i="0" kern="1200" baseline="0">
              <a:solidFill>
                <a:sysClr val="windowText" lastClr="000000"/>
              </a:solidFill>
              <a:latin typeface="Calibri" panose="020F0502020204030204"/>
              <a:ea typeface="+mn-ea"/>
              <a:cs typeface="+mn-cs"/>
            </a:rPr>
            <a:t>Paula Deegan</a:t>
          </a:r>
        </a:p>
      </dsp:txBody>
      <dsp:txXfrm>
        <a:off x="3878679" y="1344388"/>
        <a:ext cx="1154414" cy="349050"/>
      </dsp:txXfrm>
    </dsp:sp>
    <dsp:sp modelId="{655D1958-0BFC-455F-80FF-CEA411612E07}">
      <dsp:nvSpPr>
        <dsp:cNvPr id="0" name=""/>
        <dsp:cNvSpPr/>
      </dsp:nvSpPr>
      <dsp:spPr>
        <a:xfrm>
          <a:off x="4167283" y="1840040"/>
          <a:ext cx="860039" cy="349050"/>
        </a:xfrm>
        <a:prstGeom prst="rect">
          <a:avLst/>
        </a:prstGeom>
        <a:solidFill>
          <a:srgbClr val="4472C4">
            <a:lumMod val="60000"/>
            <a:lumOff val="40000"/>
          </a:srgbClr>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baseline="0">
              <a:solidFill>
                <a:sysClr val="windowText" lastClr="000000"/>
              </a:solidFill>
              <a:latin typeface="Calibri" panose="020F0502020204030204"/>
              <a:ea typeface="+mn-ea"/>
              <a:cs typeface="+mn-cs"/>
            </a:rPr>
            <a:t>Children's Services</a:t>
          </a:r>
        </a:p>
      </dsp:txBody>
      <dsp:txXfrm>
        <a:off x="4167283" y="1840040"/>
        <a:ext cx="860039" cy="349050"/>
      </dsp:txXfrm>
    </dsp:sp>
    <dsp:sp modelId="{4B37C48E-E0F9-4FAF-94F4-5CB516338E18}">
      <dsp:nvSpPr>
        <dsp:cNvPr id="0" name=""/>
        <dsp:cNvSpPr/>
      </dsp:nvSpPr>
      <dsp:spPr>
        <a:xfrm>
          <a:off x="4167283" y="2335691"/>
          <a:ext cx="860039" cy="349050"/>
        </a:xfrm>
        <a:prstGeom prst="rect">
          <a:avLst/>
        </a:prstGeom>
        <a:solidFill>
          <a:srgbClr val="4472C4">
            <a:lumMod val="60000"/>
            <a:lumOff val="40000"/>
          </a:srgbClr>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baseline="0">
              <a:solidFill>
                <a:sysClr val="windowText" lastClr="000000"/>
              </a:solidFill>
              <a:latin typeface="Calibri" panose="020F0502020204030204"/>
              <a:ea typeface="+mn-ea"/>
              <a:cs typeface="+mn-cs"/>
            </a:rPr>
            <a:t>Schools</a:t>
          </a:r>
        </a:p>
      </dsp:txBody>
      <dsp:txXfrm>
        <a:off x="4167283" y="2335691"/>
        <a:ext cx="860039" cy="349050"/>
      </dsp:txXfrm>
    </dsp:sp>
    <dsp:sp modelId="{E4A1FE33-38BD-4B42-B0D1-A011379196C5}">
      <dsp:nvSpPr>
        <dsp:cNvPr id="0" name=""/>
        <dsp:cNvSpPr/>
      </dsp:nvSpPr>
      <dsp:spPr>
        <a:xfrm>
          <a:off x="4167283" y="2831343"/>
          <a:ext cx="860039" cy="349050"/>
        </a:xfrm>
        <a:prstGeom prst="rect">
          <a:avLst/>
        </a:prstGeom>
        <a:solidFill>
          <a:srgbClr val="4472C4">
            <a:lumMod val="60000"/>
            <a:lumOff val="40000"/>
          </a:srgbClr>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baseline="0">
              <a:solidFill>
                <a:sysClr val="windowText" lastClr="000000"/>
              </a:solidFill>
              <a:latin typeface="Calibri" panose="020F0502020204030204"/>
              <a:ea typeface="+mn-ea"/>
              <a:cs typeface="+mn-cs"/>
            </a:rPr>
            <a:t>Capital</a:t>
          </a:r>
        </a:p>
      </dsp:txBody>
      <dsp:txXfrm>
        <a:off x="4167283" y="2831343"/>
        <a:ext cx="860039" cy="349050"/>
      </dsp:txXfrm>
    </dsp:sp>
    <dsp:sp modelId="{4A8C0B4C-5061-47DE-9F76-C82D3806B1CC}">
      <dsp:nvSpPr>
        <dsp:cNvPr id="0" name=""/>
        <dsp:cNvSpPr/>
      </dsp:nvSpPr>
      <dsp:spPr>
        <a:xfrm>
          <a:off x="4167283" y="3326994"/>
          <a:ext cx="860039" cy="349050"/>
        </a:xfrm>
        <a:prstGeom prst="rect">
          <a:avLst/>
        </a:prstGeom>
        <a:solidFill>
          <a:srgbClr val="4472C4">
            <a:lumMod val="60000"/>
            <a:lumOff val="40000"/>
          </a:srgbClr>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baseline="0">
              <a:solidFill>
                <a:sysClr val="windowText" lastClr="000000"/>
              </a:solidFill>
              <a:latin typeface="Calibri" panose="020F0502020204030204"/>
              <a:ea typeface="+mn-ea"/>
              <a:cs typeface="+mn-cs"/>
            </a:rPr>
            <a:t>Council-wide</a:t>
          </a:r>
        </a:p>
      </dsp:txBody>
      <dsp:txXfrm>
        <a:off x="4167283" y="3326994"/>
        <a:ext cx="860039" cy="349050"/>
      </dsp:txXfrm>
    </dsp:sp>
    <dsp:sp modelId="{B04A4896-D691-4F3B-942E-638F7CFC786F}">
      <dsp:nvSpPr>
        <dsp:cNvPr id="0" name=""/>
        <dsp:cNvSpPr/>
      </dsp:nvSpPr>
      <dsp:spPr>
        <a:xfrm>
          <a:off x="5179694" y="1344388"/>
          <a:ext cx="1154414" cy="349050"/>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i="0" kern="1200" baseline="0">
              <a:solidFill>
                <a:sysClr val="windowText" lastClr="000000"/>
              </a:solidFill>
              <a:latin typeface="Calibri" panose="020F0502020204030204"/>
              <a:ea typeface="+mn-ea"/>
              <a:cs typeface="+mn-cs"/>
            </a:rPr>
            <a:t>Team 4 </a:t>
          </a:r>
        </a:p>
        <a:p>
          <a:pPr marL="0" lvl="0" indent="0" algn="ctr" defTabSz="444500">
            <a:lnSpc>
              <a:spcPct val="90000"/>
            </a:lnSpc>
            <a:spcBef>
              <a:spcPct val="0"/>
            </a:spcBef>
            <a:spcAft>
              <a:spcPct val="35000"/>
            </a:spcAft>
            <a:buNone/>
          </a:pPr>
          <a:r>
            <a:rPr lang="en-GB" sz="1000" b="1" i="0" kern="1200" baseline="0">
              <a:solidFill>
                <a:sysClr val="windowText" lastClr="000000"/>
              </a:solidFill>
              <a:latin typeface="Calibri" panose="020F0502020204030204"/>
              <a:ea typeface="+mn-ea"/>
              <a:cs typeface="+mn-cs"/>
            </a:rPr>
            <a:t>Cathy Cairns</a:t>
          </a:r>
        </a:p>
      </dsp:txBody>
      <dsp:txXfrm>
        <a:off x="5179694" y="1344388"/>
        <a:ext cx="1154414" cy="349050"/>
      </dsp:txXfrm>
    </dsp:sp>
    <dsp:sp modelId="{7B58693D-30C4-4C23-92DC-C002DDC36117}">
      <dsp:nvSpPr>
        <dsp:cNvPr id="0" name=""/>
        <dsp:cNvSpPr/>
      </dsp:nvSpPr>
      <dsp:spPr>
        <a:xfrm>
          <a:off x="5468298" y="1840040"/>
          <a:ext cx="860039" cy="319967"/>
        </a:xfrm>
        <a:prstGeom prst="rect">
          <a:avLst/>
        </a:prstGeom>
        <a:solidFill>
          <a:srgbClr val="4472C4">
            <a:lumMod val="60000"/>
            <a:lumOff val="40000"/>
          </a:srgbClr>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baseline="0">
              <a:solidFill>
                <a:sysClr val="windowText" lastClr="000000"/>
              </a:solidFill>
              <a:latin typeface="Calibri" panose="020F0502020204030204"/>
              <a:ea typeface="+mn-ea"/>
              <a:cs typeface="+mn-cs"/>
            </a:rPr>
            <a:t>Accounts and </a:t>
          </a:r>
        </a:p>
        <a:p>
          <a:pPr marL="0" lvl="0" indent="0" algn="ctr" defTabSz="444500">
            <a:lnSpc>
              <a:spcPct val="90000"/>
            </a:lnSpc>
            <a:spcBef>
              <a:spcPct val="0"/>
            </a:spcBef>
            <a:spcAft>
              <a:spcPct val="35000"/>
            </a:spcAft>
            <a:buNone/>
          </a:pPr>
          <a:r>
            <a:rPr lang="en-GB" sz="1000" kern="1200" baseline="0">
              <a:solidFill>
                <a:sysClr val="windowText" lastClr="000000"/>
              </a:solidFill>
              <a:latin typeface="Calibri" panose="020F0502020204030204"/>
              <a:ea typeface="+mn-ea"/>
              <a:cs typeface="+mn-cs"/>
            </a:rPr>
            <a:t>External Audit</a:t>
          </a:r>
        </a:p>
      </dsp:txBody>
      <dsp:txXfrm>
        <a:off x="5468298" y="1840040"/>
        <a:ext cx="860039" cy="319967"/>
      </dsp:txXfrm>
    </dsp:sp>
    <dsp:sp modelId="{052A7B83-4F39-4F5A-9192-82F7143C8279}">
      <dsp:nvSpPr>
        <dsp:cNvPr id="0" name=""/>
        <dsp:cNvSpPr/>
      </dsp:nvSpPr>
      <dsp:spPr>
        <a:xfrm>
          <a:off x="5468298" y="2306608"/>
          <a:ext cx="860039" cy="451904"/>
        </a:xfrm>
        <a:prstGeom prst="rect">
          <a:avLst/>
        </a:prstGeom>
        <a:solidFill>
          <a:srgbClr val="4472C4">
            <a:lumMod val="60000"/>
            <a:lumOff val="40000"/>
          </a:srgbClr>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baseline="0">
              <a:solidFill>
                <a:sysClr val="windowText" lastClr="000000"/>
              </a:solidFill>
              <a:latin typeface="Calibri" panose="020F0502020204030204"/>
              <a:ea typeface="+mn-ea"/>
              <a:cs typeface="+mn-cs"/>
            </a:rPr>
            <a:t>Technical Finance (VAT / PFI / Financing)</a:t>
          </a:r>
        </a:p>
      </dsp:txBody>
      <dsp:txXfrm>
        <a:off x="5468298" y="2306608"/>
        <a:ext cx="860039" cy="451904"/>
      </dsp:txXfrm>
    </dsp:sp>
    <dsp:sp modelId="{C6336F06-5D5A-4855-9901-7A09CD445474}">
      <dsp:nvSpPr>
        <dsp:cNvPr id="0" name=""/>
        <dsp:cNvSpPr/>
      </dsp:nvSpPr>
      <dsp:spPr>
        <a:xfrm>
          <a:off x="5468298" y="2905114"/>
          <a:ext cx="860039" cy="349050"/>
        </a:xfrm>
        <a:prstGeom prst="rect">
          <a:avLst/>
        </a:prstGeom>
        <a:solidFill>
          <a:srgbClr val="4472C4">
            <a:lumMod val="60000"/>
            <a:lumOff val="40000"/>
          </a:srgbClr>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baseline="0">
              <a:solidFill>
                <a:sysClr val="windowText" lastClr="000000"/>
              </a:solidFill>
              <a:latin typeface="Calibri" panose="020F0502020204030204"/>
              <a:ea typeface="+mn-ea"/>
              <a:cs typeface="+mn-cs"/>
            </a:rPr>
            <a:t>Treasury Management</a:t>
          </a:r>
        </a:p>
      </dsp:txBody>
      <dsp:txXfrm>
        <a:off x="5468298" y="2905114"/>
        <a:ext cx="860039" cy="349050"/>
      </dsp:txXfrm>
    </dsp:sp>
    <dsp:sp modelId="{10F447F7-E6E8-448A-828E-02F15D919612}">
      <dsp:nvSpPr>
        <dsp:cNvPr id="0" name=""/>
        <dsp:cNvSpPr/>
      </dsp:nvSpPr>
      <dsp:spPr>
        <a:xfrm>
          <a:off x="5468298" y="3400766"/>
          <a:ext cx="860039" cy="267920"/>
        </a:xfrm>
        <a:prstGeom prst="rect">
          <a:avLst/>
        </a:prstGeom>
        <a:solidFill>
          <a:srgbClr val="4472C4">
            <a:lumMod val="60000"/>
            <a:lumOff val="40000"/>
          </a:srgbClr>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baseline="0">
              <a:solidFill>
                <a:sysClr val="windowText" lastClr="000000"/>
              </a:solidFill>
              <a:latin typeface="Calibri" panose="020F0502020204030204"/>
              <a:ea typeface="+mn-ea"/>
              <a:cs typeface="+mn-cs"/>
            </a:rPr>
            <a:t>Council Funding </a:t>
          </a:r>
        </a:p>
      </dsp:txBody>
      <dsp:txXfrm>
        <a:off x="5468298" y="3400766"/>
        <a:ext cx="860039" cy="267920"/>
      </dsp:txXfrm>
    </dsp:sp>
    <dsp:sp modelId="{488799DF-26CA-4C94-B685-40665BD2A2B0}">
      <dsp:nvSpPr>
        <dsp:cNvPr id="0" name=""/>
        <dsp:cNvSpPr/>
      </dsp:nvSpPr>
      <dsp:spPr>
        <a:xfrm>
          <a:off x="5468298" y="3815288"/>
          <a:ext cx="860039" cy="349050"/>
        </a:xfrm>
        <a:prstGeom prst="rect">
          <a:avLst/>
        </a:prstGeom>
        <a:solidFill>
          <a:srgbClr val="4472C4">
            <a:lumMod val="60000"/>
            <a:lumOff val="40000"/>
          </a:srgbClr>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baseline="0">
              <a:solidFill>
                <a:sysClr val="windowText" lastClr="000000"/>
              </a:solidFill>
              <a:latin typeface="Calibri" panose="020F0502020204030204"/>
              <a:ea typeface="+mn-ea"/>
              <a:cs typeface="+mn-cs"/>
            </a:rPr>
            <a:t>Government Lobbying</a:t>
          </a:r>
        </a:p>
      </dsp:txBody>
      <dsp:txXfrm>
        <a:off x="5468298" y="3815288"/>
        <a:ext cx="860039" cy="34905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ervice xmlns="ccdad175-b1b9-4004-aa94-3ed9caaf1459" xsi:nil="true"/>
    <Sub_x002d_Theme xmlns="ccdad175-b1b9-4004-aa94-3ed9caaf1459" xsi:nil="true"/>
    <Theme xmlns="ccdad175-b1b9-4004-aa94-3ed9caaf145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98F457BF973C64593FB06D168AB30D5" ma:contentTypeVersion="21" ma:contentTypeDescription="Create a new document." ma:contentTypeScope="" ma:versionID="c8b80794dd4774d4780fc0e6121079f5">
  <xsd:schema xmlns:xsd="http://www.w3.org/2001/XMLSchema" xmlns:xs="http://www.w3.org/2001/XMLSchema" xmlns:p="http://schemas.microsoft.com/office/2006/metadata/properties" xmlns:ns2="ccdad175-b1b9-4004-aa94-3ed9caaf1459" xmlns:ns3="d8b4cc07-fe36-41d6-a9ec-494b18fe310c" xmlns:ns4="7fe2b8d3-ca8f-43a1-9d0d-fab5dbc11586" targetNamespace="http://schemas.microsoft.com/office/2006/metadata/properties" ma:root="true" ma:fieldsID="2c9c41b7aeceac58ac8591fd5bcd4dd6" ns2:_="" ns3:_="" ns4:_="">
    <xsd:import namespace="ccdad175-b1b9-4004-aa94-3ed9caaf1459"/>
    <xsd:import namespace="d8b4cc07-fe36-41d6-a9ec-494b18fe310c"/>
    <xsd:import namespace="7fe2b8d3-ca8f-43a1-9d0d-fab5dbc11586"/>
    <xsd:element name="properties">
      <xsd:complexType>
        <xsd:sequence>
          <xsd:element name="documentManagement">
            <xsd:complexType>
              <xsd:all>
                <xsd:element ref="ns2:Theme" minOccurs="0"/>
                <xsd:element ref="ns2:Sub_x002d_Theme" minOccurs="0"/>
                <xsd:element ref="ns2:Service" minOccurs="0"/>
                <xsd:element ref="ns3:MediaServiceMetadata" minOccurs="0"/>
                <xsd:element ref="ns3:MediaServiceFastMetadata"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dad175-b1b9-4004-aa94-3ed9caaf1459" elementFormDefault="qualified">
    <xsd:import namespace="http://schemas.microsoft.com/office/2006/documentManagement/types"/>
    <xsd:import namespace="http://schemas.microsoft.com/office/infopath/2007/PartnerControls"/>
    <xsd:element name="Theme" ma:index="8" nillable="true" ma:displayName="Theme" ma:internalName="Theme">
      <xsd:simpleType>
        <xsd:restriction base="dms:Text">
          <xsd:maxLength value="255"/>
        </xsd:restriction>
      </xsd:simpleType>
    </xsd:element>
    <xsd:element name="Sub_x002d_Theme" ma:index="9" nillable="true" ma:displayName="Sub-Theme" ma:internalName="Sub_x002d_Theme">
      <xsd:simpleType>
        <xsd:restriction base="dms:Text">
          <xsd:maxLength value="255"/>
        </xsd:restriction>
      </xsd:simpleType>
    </xsd:element>
    <xsd:element name="Service" ma:index="10" nillable="true" ma:displayName="Service" ma:internalName="Servi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b4cc07-fe36-41d6-a9ec-494b18fe310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e2b8d3-ca8f-43a1-9d0d-fab5dbc1158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E151F6-B891-4596-8789-6EC7CB8AA444}">
  <ds:schemaRefs>
    <ds:schemaRef ds:uri="http://schemas.microsoft.com/sharepoint/v3/contenttype/forms"/>
  </ds:schemaRefs>
</ds:datastoreItem>
</file>

<file path=customXml/itemProps2.xml><?xml version="1.0" encoding="utf-8"?>
<ds:datastoreItem xmlns:ds="http://schemas.openxmlformats.org/officeDocument/2006/customXml" ds:itemID="{52079895-9A74-45F5-9DD9-4AA87ADD94A3}">
  <ds:schemaRefs>
    <ds:schemaRef ds:uri="http://schemas.microsoft.com/office/2006/documentManagement/types"/>
    <ds:schemaRef ds:uri="http://schemas.microsoft.com/office/2006/metadata/properties"/>
    <ds:schemaRef ds:uri="http://purl.org/dc/dcmitype/"/>
    <ds:schemaRef ds:uri="http://purl.org/dc/elements/1.1/"/>
    <ds:schemaRef ds:uri="http://schemas.openxmlformats.org/package/2006/metadata/core-properties"/>
    <ds:schemaRef ds:uri="http://www.w3.org/XML/1998/namespace"/>
    <ds:schemaRef ds:uri="http://purl.org/dc/terms/"/>
    <ds:schemaRef ds:uri="7fe2b8d3-ca8f-43a1-9d0d-fab5dbc11586"/>
    <ds:schemaRef ds:uri="http://schemas.microsoft.com/office/infopath/2007/PartnerControls"/>
    <ds:schemaRef ds:uri="d8b4cc07-fe36-41d6-a9ec-494b18fe310c"/>
    <ds:schemaRef ds:uri="ccdad175-b1b9-4004-aa94-3ed9caaf1459"/>
  </ds:schemaRefs>
</ds:datastoreItem>
</file>

<file path=customXml/itemProps3.xml><?xml version="1.0" encoding="utf-8"?>
<ds:datastoreItem xmlns:ds="http://schemas.openxmlformats.org/officeDocument/2006/customXml" ds:itemID="{446D15F1-DCCB-49F5-8967-F8E662B2A621}">
  <ds:schemaRefs>
    <ds:schemaRef ds:uri="http://schemas.openxmlformats.org/officeDocument/2006/bibliography"/>
  </ds:schemaRefs>
</ds:datastoreItem>
</file>

<file path=customXml/itemProps4.xml><?xml version="1.0" encoding="utf-8"?>
<ds:datastoreItem xmlns:ds="http://schemas.openxmlformats.org/officeDocument/2006/customXml" ds:itemID="{94D6FD12-4125-4381-950E-65E18D622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dad175-b1b9-4004-aa94-3ed9caaf1459"/>
    <ds:schemaRef ds:uri="d8b4cc07-fe36-41d6-a9ec-494b18fe310c"/>
    <ds:schemaRef ds:uri="7fe2b8d3-ca8f-43a1-9d0d-fab5dbc115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777</Words>
  <Characters>4075</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4843</CharactersWithSpaces>
  <SharedDoc>false</SharedDoc>
  <HLinks>
    <vt:vector size="6" baseType="variant">
      <vt:variant>
        <vt:i4>2031621</vt:i4>
      </vt:variant>
      <vt:variant>
        <vt:i4>2071</vt:i4>
      </vt:variant>
      <vt:variant>
        <vt:i4>1025</vt:i4>
      </vt:variant>
      <vt:variant>
        <vt:i4>1</vt:i4>
      </vt:variant>
      <vt:variant>
        <vt:lpwstr>letterhead_lower_area_300dpi_PO_box21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Gary McGillivray</dc:creator>
  <cp:lastModifiedBy>Norris, Jade</cp:lastModifiedBy>
  <cp:revision>2</cp:revision>
  <cp:lastPrinted>2018-09-28T10:09:00Z</cp:lastPrinted>
  <dcterms:created xsi:type="dcterms:W3CDTF">2024-05-13T11:42:00Z</dcterms:created>
  <dcterms:modified xsi:type="dcterms:W3CDTF">2024-05-13T11:42:00Z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0x010100298F457BF973C64593FB06D168AB30D5</vt:lpwstr>
  </property>
  <property fmtid="{D5CDD505-2E9C-101B-9397-08002B2CF9AE}" pid="3" name="TaxKeyword">
    <vt:lpwstr/>
  </property>
  <property fmtid="{D5CDD505-2E9C-101B-9397-08002B2CF9AE}" pid="4" name="Document Type">
    <vt:lpwstr/>
  </property>
  <property fmtid="{D5CDD505-2E9C-101B-9397-08002B2CF9AE}" pid="5" name="ED">
    <vt:lpwstr/>
  </property>
  <property fmtid="{D5CDD505-2E9C-101B-9397-08002B2CF9AE}" pid="6" name="AED">
    <vt:lpwstr/>
  </property>
  <property fmtid="{D5CDD505-2E9C-101B-9397-08002B2CF9AE}" pid="7" name="Service1">
    <vt:lpwstr/>
  </property>
  <property fmtid="{D5CDD505-2E9C-101B-9397-08002B2CF9AE}" pid="8" name="MediaServiceImageTags">
    <vt:lpwstr/>
  </property>
</Properties>
</file>