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4397" w14:textId="77777777" w:rsidR="009D2A35" w:rsidRDefault="009D2A35" w:rsidP="009D2A35">
      <w:pPr>
        <w:jc w:val="center"/>
        <w:rPr>
          <w:rFonts w:ascii="Arial" w:hAnsi="Arial" w:cs="Arial"/>
        </w:rPr>
      </w:pPr>
      <w:bookmarkStart w:id="0" w:name="_GoBack"/>
      <w:bookmarkEnd w:id="0"/>
      <w:r>
        <w:rPr>
          <w:noProof/>
          <w:lang w:eastAsia="en-GB"/>
        </w:rPr>
        <w:drawing>
          <wp:inline distT="0" distB="0" distL="0" distR="0" wp14:anchorId="2B299032" wp14:editId="748D8828">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195BB85"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3847919E" w14:textId="77777777" w:rsidR="009D2A35" w:rsidRDefault="009D2A35" w:rsidP="009D2A35">
      <w:pPr>
        <w:jc w:val="center"/>
        <w:rPr>
          <w:rFonts w:ascii="Arial" w:hAnsi="Arial" w:cs="Arial"/>
          <w:b/>
        </w:rPr>
      </w:pPr>
    </w:p>
    <w:tbl>
      <w:tblPr>
        <w:tblStyle w:val="PlainTable1"/>
        <w:tblW w:w="0" w:type="auto"/>
        <w:tblLook w:val="04A0" w:firstRow="1" w:lastRow="0" w:firstColumn="1" w:lastColumn="0" w:noHBand="0" w:noVBand="1"/>
      </w:tblPr>
      <w:tblGrid>
        <w:gridCol w:w="1980"/>
        <w:gridCol w:w="7036"/>
      </w:tblGrid>
      <w:tr w:rsidR="009D2A35" w14:paraId="584A19CB" w14:textId="77777777" w:rsidTr="009D2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tcPr>
          <w:p w14:paraId="2CAA2BFF" w14:textId="77777777" w:rsidR="009D2A35" w:rsidRPr="009D2A35" w:rsidRDefault="009D2A35" w:rsidP="009D2A35">
            <w:pPr>
              <w:jc w:val="center"/>
              <w:rPr>
                <w:rFonts w:ascii="Arial" w:hAnsi="Arial" w:cs="Arial"/>
              </w:rPr>
            </w:pPr>
            <w:r w:rsidRPr="009D2A35">
              <w:rPr>
                <w:rFonts w:ascii="Arial" w:hAnsi="Arial" w:cs="Arial"/>
              </w:rPr>
              <w:t>Job Title:</w:t>
            </w:r>
          </w:p>
        </w:tc>
        <w:tc>
          <w:tcPr>
            <w:tcW w:w="7036" w:type="dxa"/>
            <w:tcBorders>
              <w:top w:val="single" w:sz="4" w:space="0" w:color="auto"/>
              <w:right w:val="single" w:sz="4" w:space="0" w:color="auto"/>
            </w:tcBorders>
          </w:tcPr>
          <w:p w14:paraId="1766A810" w14:textId="0932AB91" w:rsidR="009D2A35" w:rsidRDefault="000F3AD6" w:rsidP="000F3AD6">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Employment Specialist </w:t>
            </w:r>
            <w:r w:rsidR="0073788E">
              <w:rPr>
                <w:rFonts w:ascii="Arial" w:hAnsi="Arial" w:cs="Arial"/>
              </w:rPr>
              <w:t>(</w:t>
            </w:r>
            <w:r w:rsidR="00B85D0B">
              <w:rPr>
                <w:rFonts w:ascii="Arial" w:hAnsi="Arial" w:cs="Arial"/>
              </w:rPr>
              <w:t xml:space="preserve">Work and Health </w:t>
            </w:r>
            <w:r w:rsidR="00280972">
              <w:rPr>
                <w:rFonts w:ascii="Arial" w:hAnsi="Arial" w:cs="Arial"/>
              </w:rPr>
              <w:t>Pioneer Programme</w:t>
            </w:r>
            <w:r w:rsidR="0073788E">
              <w:rPr>
                <w:rFonts w:ascii="Arial" w:hAnsi="Arial" w:cs="Arial"/>
              </w:rPr>
              <w:t>)</w:t>
            </w:r>
            <w:r w:rsidR="007D2F36" w:rsidRPr="00C53B76">
              <w:rPr>
                <w:rFonts w:ascii="Arial" w:hAnsi="Arial" w:cs="Arial"/>
              </w:rPr>
              <w:t xml:space="preserve"> </w:t>
            </w:r>
          </w:p>
        </w:tc>
      </w:tr>
      <w:tr w:rsidR="009D2A35" w14:paraId="17D05DC6"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2DCC727D" w14:textId="77777777" w:rsidR="009D2A35" w:rsidRPr="009D2A35" w:rsidRDefault="009D2A35" w:rsidP="009D2A35">
            <w:pPr>
              <w:jc w:val="center"/>
              <w:rPr>
                <w:rFonts w:ascii="Arial" w:hAnsi="Arial" w:cs="Arial"/>
              </w:rPr>
            </w:pPr>
            <w:r w:rsidRPr="009D2A35">
              <w:rPr>
                <w:rFonts w:ascii="Arial" w:hAnsi="Arial" w:cs="Arial"/>
              </w:rPr>
              <w:t>HBC Grade:</w:t>
            </w:r>
          </w:p>
        </w:tc>
        <w:tc>
          <w:tcPr>
            <w:tcW w:w="7036" w:type="dxa"/>
            <w:tcBorders>
              <w:right w:val="single" w:sz="4" w:space="0" w:color="auto"/>
            </w:tcBorders>
          </w:tcPr>
          <w:p w14:paraId="1750F4E9" w14:textId="5D33968E" w:rsidR="009D2A35" w:rsidRDefault="0027005B" w:rsidP="000230A8">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HBC5</w:t>
            </w:r>
          </w:p>
        </w:tc>
      </w:tr>
      <w:tr w:rsidR="009D2A35" w14:paraId="35735907" w14:textId="77777777" w:rsidTr="009D2A35">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2FAA2137" w14:textId="77777777" w:rsidR="009D2A35" w:rsidRPr="009D2A35" w:rsidRDefault="009D2A35" w:rsidP="009D2A35">
            <w:pPr>
              <w:jc w:val="center"/>
              <w:rPr>
                <w:rFonts w:ascii="Arial" w:hAnsi="Arial" w:cs="Arial"/>
              </w:rPr>
            </w:pPr>
            <w:r w:rsidRPr="009D2A35">
              <w:rPr>
                <w:rFonts w:ascii="Arial" w:hAnsi="Arial" w:cs="Arial"/>
              </w:rPr>
              <w:t>Service:</w:t>
            </w:r>
          </w:p>
        </w:tc>
        <w:tc>
          <w:tcPr>
            <w:tcW w:w="7036" w:type="dxa"/>
            <w:tcBorders>
              <w:right w:val="single" w:sz="4" w:space="0" w:color="auto"/>
            </w:tcBorders>
          </w:tcPr>
          <w:p w14:paraId="2CC8FBDF" w14:textId="089C51FB" w:rsidR="009D2A35" w:rsidRPr="006D0245" w:rsidRDefault="006D0245" w:rsidP="006D024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0245">
              <w:rPr>
                <w:rFonts w:ascii="Arial" w:hAnsi="Arial" w:cs="Arial"/>
              </w:rPr>
              <w:t xml:space="preserve">Halton People into Jobs </w:t>
            </w:r>
          </w:p>
        </w:tc>
      </w:tr>
      <w:tr w:rsidR="009D2A35" w14:paraId="2BE6A645"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tcPr>
          <w:p w14:paraId="252B322B" w14:textId="77777777" w:rsidR="009D2A35" w:rsidRPr="009D2A35" w:rsidRDefault="009D2A35" w:rsidP="009D2A35">
            <w:pPr>
              <w:jc w:val="center"/>
              <w:rPr>
                <w:rFonts w:ascii="Arial" w:hAnsi="Arial" w:cs="Arial"/>
              </w:rPr>
            </w:pPr>
            <w:r w:rsidRPr="009D2A35">
              <w:rPr>
                <w:rFonts w:ascii="Arial" w:hAnsi="Arial" w:cs="Arial"/>
              </w:rPr>
              <w:t>Division:</w:t>
            </w:r>
          </w:p>
        </w:tc>
        <w:tc>
          <w:tcPr>
            <w:tcW w:w="7036" w:type="dxa"/>
            <w:tcBorders>
              <w:bottom w:val="single" w:sz="4" w:space="0" w:color="auto"/>
              <w:right w:val="single" w:sz="4" w:space="0" w:color="auto"/>
            </w:tcBorders>
          </w:tcPr>
          <w:p w14:paraId="0530602F" w14:textId="67361EC3" w:rsidR="009D2A35" w:rsidRPr="006D0245" w:rsidRDefault="006D0245" w:rsidP="006D024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0245">
              <w:rPr>
                <w:rFonts w:ascii="Arial" w:hAnsi="Arial" w:cs="Arial"/>
              </w:rPr>
              <w:t xml:space="preserve">Employment, Learning and Skills </w:t>
            </w:r>
          </w:p>
        </w:tc>
      </w:tr>
    </w:tbl>
    <w:p w14:paraId="4A856B93"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9016"/>
      </w:tblGrid>
      <w:tr w:rsidR="009D2A35" w14:paraId="7B77C13C" w14:textId="77777777" w:rsidTr="009D2A35">
        <w:tc>
          <w:tcPr>
            <w:tcW w:w="9016" w:type="dxa"/>
            <w:shd w:val="clear" w:color="auto" w:fill="F2F2F2" w:themeFill="background1" w:themeFillShade="F2"/>
          </w:tcPr>
          <w:p w14:paraId="7B7CBD51" w14:textId="77777777" w:rsidR="009D2A35" w:rsidRDefault="009D2A35" w:rsidP="009D2A35">
            <w:pPr>
              <w:rPr>
                <w:rFonts w:ascii="Arial" w:hAnsi="Arial" w:cs="Arial"/>
                <w:b/>
              </w:rPr>
            </w:pPr>
            <w:r>
              <w:rPr>
                <w:rFonts w:ascii="Arial" w:hAnsi="Arial" w:cs="Arial"/>
                <w:b/>
              </w:rPr>
              <w:t xml:space="preserve">Main Purpose of the Role </w:t>
            </w:r>
          </w:p>
        </w:tc>
      </w:tr>
      <w:tr w:rsidR="009D2A35" w14:paraId="6722D6C4" w14:textId="77777777" w:rsidTr="009D2A35">
        <w:tc>
          <w:tcPr>
            <w:tcW w:w="9016" w:type="dxa"/>
          </w:tcPr>
          <w:p w14:paraId="292E0FDA" w14:textId="661BDF19" w:rsidR="009D2A35" w:rsidRDefault="00B85D0B" w:rsidP="000F3AD6">
            <w:pPr>
              <w:rPr>
                <w:rFonts w:ascii="Arial" w:hAnsi="Arial" w:cs="Arial"/>
                <w:b/>
              </w:rPr>
            </w:pPr>
            <w:r w:rsidRPr="00880913">
              <w:rPr>
                <w:rFonts w:ascii="Arial" w:hAnsi="Arial" w:cs="Arial"/>
                <w:szCs w:val="24"/>
              </w:rPr>
              <w:t xml:space="preserve">Working under the direction of the one of the </w:t>
            </w:r>
            <w:r w:rsidR="000230A8">
              <w:rPr>
                <w:rFonts w:ascii="Arial" w:hAnsi="Arial" w:cs="Arial"/>
                <w:szCs w:val="24"/>
              </w:rPr>
              <w:t xml:space="preserve">Work and Health Programme </w:t>
            </w:r>
            <w:r w:rsidR="00280972">
              <w:rPr>
                <w:rFonts w:ascii="Arial" w:hAnsi="Arial" w:cs="Arial"/>
                <w:szCs w:val="24"/>
              </w:rPr>
              <w:t>Pioneer Team Leader</w:t>
            </w:r>
            <w:r w:rsidRPr="00880913">
              <w:rPr>
                <w:rFonts w:ascii="Arial" w:hAnsi="Arial" w:cs="Arial"/>
                <w:szCs w:val="24"/>
              </w:rPr>
              <w:t>, the post holder (</w:t>
            </w:r>
            <w:r w:rsidR="00280972">
              <w:rPr>
                <w:rFonts w:ascii="Arial" w:hAnsi="Arial" w:cs="Arial"/>
                <w:szCs w:val="24"/>
              </w:rPr>
              <w:t>Employment Specialist Pioneer</w:t>
            </w:r>
            <w:r w:rsidRPr="00880913">
              <w:rPr>
                <w:rFonts w:ascii="Arial" w:hAnsi="Arial" w:cs="Arial"/>
                <w:szCs w:val="24"/>
              </w:rPr>
              <w:t xml:space="preserve"> Programme) will work within a small team providing a bespoke employment support service </w:t>
            </w:r>
            <w:r w:rsidR="000F3AD6">
              <w:rPr>
                <w:rFonts w:ascii="Arial" w:hAnsi="Arial" w:cs="Arial"/>
                <w:szCs w:val="24"/>
              </w:rPr>
              <w:t>to</w:t>
            </w:r>
            <w:r w:rsidRPr="00880913">
              <w:rPr>
                <w:rFonts w:ascii="Arial" w:hAnsi="Arial" w:cs="Arial"/>
                <w:szCs w:val="24"/>
              </w:rPr>
              <w:t xml:space="preserve"> </w:t>
            </w:r>
            <w:r w:rsidR="00280972">
              <w:rPr>
                <w:rFonts w:ascii="Arial" w:hAnsi="Arial" w:cs="Arial"/>
                <w:szCs w:val="24"/>
              </w:rPr>
              <w:t xml:space="preserve">Economically Inactive </w:t>
            </w:r>
            <w:r w:rsidR="000F3AD6">
              <w:rPr>
                <w:rFonts w:ascii="Arial" w:hAnsi="Arial" w:cs="Arial"/>
                <w:szCs w:val="24"/>
              </w:rPr>
              <w:t xml:space="preserve">residents </w:t>
            </w:r>
            <w:r w:rsidRPr="00880913">
              <w:rPr>
                <w:rFonts w:ascii="Arial" w:hAnsi="Arial" w:cs="Arial"/>
                <w:szCs w:val="24"/>
              </w:rPr>
              <w:t>to assist them in seeking, obtaining and sustaining employment.</w:t>
            </w:r>
          </w:p>
        </w:tc>
      </w:tr>
    </w:tbl>
    <w:p w14:paraId="3E95FC5D"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461"/>
        <w:gridCol w:w="8555"/>
      </w:tblGrid>
      <w:tr w:rsidR="009D2A35" w14:paraId="4EB301BF" w14:textId="77777777" w:rsidTr="009D2A35">
        <w:tc>
          <w:tcPr>
            <w:tcW w:w="9016" w:type="dxa"/>
            <w:gridSpan w:val="2"/>
            <w:shd w:val="clear" w:color="auto" w:fill="F2F2F2" w:themeFill="background1" w:themeFillShade="F2"/>
          </w:tcPr>
          <w:p w14:paraId="1AFF497D" w14:textId="77777777" w:rsidR="009D2A35" w:rsidRDefault="009D2A35" w:rsidP="009D2A35">
            <w:pPr>
              <w:rPr>
                <w:rFonts w:ascii="Arial" w:hAnsi="Arial" w:cs="Arial"/>
                <w:b/>
              </w:rPr>
            </w:pPr>
            <w:r>
              <w:rPr>
                <w:rFonts w:ascii="Arial" w:hAnsi="Arial" w:cs="Arial"/>
                <w:b/>
              </w:rPr>
              <w:t xml:space="preserve">Key Duties </w:t>
            </w:r>
          </w:p>
        </w:tc>
      </w:tr>
      <w:tr w:rsidR="009D2A35" w14:paraId="60A96349" w14:textId="77777777" w:rsidTr="006D0245">
        <w:tc>
          <w:tcPr>
            <w:tcW w:w="461" w:type="dxa"/>
          </w:tcPr>
          <w:p w14:paraId="4456E536" w14:textId="77777777" w:rsidR="009D2A35" w:rsidRDefault="009D2A35" w:rsidP="009D2A35">
            <w:pPr>
              <w:rPr>
                <w:rFonts w:ascii="Arial" w:hAnsi="Arial" w:cs="Arial"/>
                <w:b/>
              </w:rPr>
            </w:pPr>
            <w:r>
              <w:rPr>
                <w:rFonts w:ascii="Arial" w:hAnsi="Arial" w:cs="Arial"/>
                <w:b/>
              </w:rPr>
              <w:t>1</w:t>
            </w:r>
          </w:p>
        </w:tc>
        <w:tc>
          <w:tcPr>
            <w:tcW w:w="8555" w:type="dxa"/>
          </w:tcPr>
          <w:p w14:paraId="38744C8C" w14:textId="45573BD3" w:rsidR="009D2A35" w:rsidRDefault="00B85D0B" w:rsidP="00B85D0B">
            <w:pPr>
              <w:jc w:val="both"/>
              <w:rPr>
                <w:rFonts w:ascii="Arial" w:hAnsi="Arial" w:cs="Arial"/>
                <w:b/>
              </w:rPr>
            </w:pPr>
            <w:r w:rsidRPr="00880913">
              <w:rPr>
                <w:rFonts w:ascii="Arial" w:hAnsi="Arial"/>
                <w:szCs w:val="24"/>
              </w:rPr>
              <w:t xml:space="preserve">Provide a bespoke employment support service for </w:t>
            </w:r>
            <w:r w:rsidR="00280972">
              <w:rPr>
                <w:rFonts w:ascii="Arial" w:hAnsi="Arial" w:cs="Arial"/>
                <w:szCs w:val="24"/>
              </w:rPr>
              <w:t>Economically Inactive</w:t>
            </w:r>
            <w:r w:rsidR="00280972" w:rsidRPr="00880913">
              <w:rPr>
                <w:rFonts w:ascii="Arial" w:hAnsi="Arial"/>
                <w:szCs w:val="24"/>
              </w:rPr>
              <w:t xml:space="preserve"> </w:t>
            </w:r>
            <w:r w:rsidRPr="00880913">
              <w:rPr>
                <w:rFonts w:ascii="Arial" w:hAnsi="Arial"/>
                <w:szCs w:val="24"/>
              </w:rPr>
              <w:t xml:space="preserve">adults </w:t>
            </w:r>
            <w:r w:rsidR="00280972" w:rsidRPr="00880913">
              <w:rPr>
                <w:rFonts w:ascii="Arial" w:hAnsi="Arial" w:cs="Arial"/>
                <w:szCs w:val="24"/>
              </w:rPr>
              <w:t>to assist them in seeking, obtaining and sustaining employment.</w:t>
            </w:r>
          </w:p>
        </w:tc>
      </w:tr>
      <w:tr w:rsidR="009D2A35" w14:paraId="4C6ABEC9" w14:textId="77777777" w:rsidTr="006D0245">
        <w:tc>
          <w:tcPr>
            <w:tcW w:w="461" w:type="dxa"/>
          </w:tcPr>
          <w:p w14:paraId="5D52CBD9" w14:textId="77777777" w:rsidR="009D2A35" w:rsidRDefault="009D2A35" w:rsidP="009D2A35">
            <w:pPr>
              <w:rPr>
                <w:rFonts w:ascii="Arial" w:hAnsi="Arial" w:cs="Arial"/>
                <w:b/>
              </w:rPr>
            </w:pPr>
            <w:r>
              <w:rPr>
                <w:rFonts w:ascii="Arial" w:hAnsi="Arial" w:cs="Arial"/>
                <w:b/>
              </w:rPr>
              <w:t>2</w:t>
            </w:r>
          </w:p>
        </w:tc>
        <w:tc>
          <w:tcPr>
            <w:tcW w:w="8555" w:type="dxa"/>
          </w:tcPr>
          <w:p w14:paraId="12B532CE" w14:textId="2EDAC553" w:rsidR="009D2A35" w:rsidRPr="00B85D0B" w:rsidRDefault="00B85D0B" w:rsidP="0073788E">
            <w:pPr>
              <w:jc w:val="both"/>
              <w:rPr>
                <w:rFonts w:ascii="Arial" w:hAnsi="Arial"/>
                <w:szCs w:val="24"/>
              </w:rPr>
            </w:pPr>
            <w:r w:rsidRPr="00880913">
              <w:rPr>
                <w:rFonts w:ascii="Arial" w:hAnsi="Arial"/>
                <w:szCs w:val="24"/>
              </w:rPr>
              <w:t xml:space="preserve">Manage a diverse caseload of adults and take responsibility for maximising the turnover of individual appointments to ensure participants are fully supported and that efficiencies and income generation are maximised. </w:t>
            </w:r>
            <w:r w:rsidRPr="00880913">
              <w:rPr>
                <w:rFonts w:ascii="Arial" w:hAnsi="Arial" w:cs="Arial"/>
                <w:szCs w:val="24"/>
                <w:lang w:eastAsia="en-GB"/>
              </w:rPr>
              <w:t>Utilising a multi-channel platform (digital, video, telephone) to provide participants with the choice of how, when and where they engage.</w:t>
            </w:r>
          </w:p>
        </w:tc>
      </w:tr>
      <w:tr w:rsidR="006D0245" w14:paraId="01F7FF31" w14:textId="77777777" w:rsidTr="006D0245">
        <w:tc>
          <w:tcPr>
            <w:tcW w:w="461" w:type="dxa"/>
          </w:tcPr>
          <w:p w14:paraId="3625F678" w14:textId="77777777" w:rsidR="006D0245" w:rsidRDefault="006D0245" w:rsidP="006D0245">
            <w:pPr>
              <w:rPr>
                <w:rFonts w:ascii="Arial" w:hAnsi="Arial" w:cs="Arial"/>
                <w:b/>
              </w:rPr>
            </w:pPr>
            <w:r>
              <w:rPr>
                <w:rFonts w:ascii="Arial" w:hAnsi="Arial" w:cs="Arial"/>
                <w:b/>
              </w:rPr>
              <w:t>3</w:t>
            </w:r>
          </w:p>
        </w:tc>
        <w:tc>
          <w:tcPr>
            <w:tcW w:w="8555" w:type="dxa"/>
          </w:tcPr>
          <w:p w14:paraId="1A27BFDB" w14:textId="77546A38" w:rsidR="006D0245" w:rsidRDefault="0073788E" w:rsidP="0073788E">
            <w:pPr>
              <w:jc w:val="both"/>
              <w:rPr>
                <w:rFonts w:ascii="Arial" w:hAnsi="Arial" w:cs="Arial"/>
                <w:b/>
              </w:rPr>
            </w:pPr>
            <w:r w:rsidRPr="00880913">
              <w:rPr>
                <w:rFonts w:ascii="Arial" w:hAnsi="Arial"/>
                <w:szCs w:val="24"/>
              </w:rPr>
              <w:t xml:space="preserve">Undertake appointments and sessions with </w:t>
            </w:r>
            <w:r w:rsidR="000F3AD6">
              <w:rPr>
                <w:rFonts w:ascii="Arial" w:hAnsi="Arial" w:cs="Arial"/>
                <w:szCs w:val="24"/>
              </w:rPr>
              <w:t>Economically Inactive</w:t>
            </w:r>
            <w:r w:rsidRPr="00880913">
              <w:rPr>
                <w:rFonts w:ascii="Arial" w:hAnsi="Arial"/>
                <w:szCs w:val="24"/>
              </w:rPr>
              <w:t xml:space="preserve"> adults on a daily basis and update all interventions in a timely and accurate manner both on the bespoke IT system and the team’s internal Customer Relationship Management (CRM) system.</w:t>
            </w:r>
          </w:p>
        </w:tc>
      </w:tr>
      <w:tr w:rsidR="006D0245" w14:paraId="5B4ACA5C" w14:textId="77777777" w:rsidTr="006D0245">
        <w:tc>
          <w:tcPr>
            <w:tcW w:w="461" w:type="dxa"/>
          </w:tcPr>
          <w:p w14:paraId="2205AAFB" w14:textId="77777777" w:rsidR="006D0245" w:rsidRDefault="006D0245" w:rsidP="006D0245">
            <w:pPr>
              <w:rPr>
                <w:rFonts w:ascii="Arial" w:hAnsi="Arial" w:cs="Arial"/>
                <w:b/>
              </w:rPr>
            </w:pPr>
            <w:r>
              <w:rPr>
                <w:rFonts w:ascii="Arial" w:hAnsi="Arial" w:cs="Arial"/>
                <w:b/>
              </w:rPr>
              <w:t>4</w:t>
            </w:r>
          </w:p>
        </w:tc>
        <w:tc>
          <w:tcPr>
            <w:tcW w:w="8555" w:type="dxa"/>
          </w:tcPr>
          <w:p w14:paraId="33D3B16F" w14:textId="5818DC31" w:rsidR="006D0245" w:rsidRDefault="0073788E" w:rsidP="0073788E">
            <w:pPr>
              <w:jc w:val="both"/>
              <w:rPr>
                <w:rFonts w:ascii="Arial" w:hAnsi="Arial" w:cs="Arial"/>
                <w:b/>
              </w:rPr>
            </w:pPr>
            <w:r w:rsidRPr="00880913">
              <w:rPr>
                <w:rFonts w:ascii="Arial" w:hAnsi="Arial"/>
                <w:szCs w:val="24"/>
              </w:rPr>
              <w:t>Determine through initial appointment and effective information and advice with participants their starting point in terms of the employment journey and apply well practised employment assessment tools to determine a bespoke package of support for the individual.</w:t>
            </w:r>
          </w:p>
        </w:tc>
      </w:tr>
      <w:tr w:rsidR="006D0245" w14:paraId="539FE5E4" w14:textId="77777777" w:rsidTr="006D0245">
        <w:tc>
          <w:tcPr>
            <w:tcW w:w="461" w:type="dxa"/>
          </w:tcPr>
          <w:p w14:paraId="5F421FDC" w14:textId="77777777" w:rsidR="006D0245" w:rsidRDefault="006D0245" w:rsidP="006D0245">
            <w:pPr>
              <w:rPr>
                <w:rFonts w:ascii="Arial" w:hAnsi="Arial" w:cs="Arial"/>
                <w:b/>
              </w:rPr>
            </w:pPr>
            <w:r>
              <w:rPr>
                <w:rFonts w:ascii="Arial" w:hAnsi="Arial" w:cs="Arial"/>
                <w:b/>
              </w:rPr>
              <w:t>5</w:t>
            </w:r>
          </w:p>
        </w:tc>
        <w:tc>
          <w:tcPr>
            <w:tcW w:w="8555" w:type="dxa"/>
          </w:tcPr>
          <w:p w14:paraId="062EFCAB" w14:textId="2AC3F0E3" w:rsidR="006D0245" w:rsidRDefault="0073788E" w:rsidP="0073788E">
            <w:pPr>
              <w:jc w:val="both"/>
              <w:rPr>
                <w:rFonts w:ascii="Arial" w:hAnsi="Arial" w:cs="Arial"/>
                <w:b/>
              </w:rPr>
            </w:pPr>
            <w:r w:rsidRPr="00880913">
              <w:rPr>
                <w:rFonts w:ascii="Arial" w:hAnsi="Arial"/>
                <w:szCs w:val="24"/>
              </w:rPr>
              <w:t>Foster recognition with participants of the principles associated with obtaining and retaining a job, i.e. work ethic, appropriate habits and attitudes conducive to employment with individuals by using effective, well developed influencing and negotiating skills</w:t>
            </w:r>
            <w:r>
              <w:rPr>
                <w:rFonts w:ascii="Arial" w:hAnsi="Arial"/>
                <w:szCs w:val="24"/>
              </w:rPr>
              <w:t>.</w:t>
            </w:r>
          </w:p>
        </w:tc>
      </w:tr>
      <w:tr w:rsidR="006D0245" w14:paraId="7D37149A" w14:textId="77777777" w:rsidTr="006D0245">
        <w:tc>
          <w:tcPr>
            <w:tcW w:w="461" w:type="dxa"/>
          </w:tcPr>
          <w:p w14:paraId="38433764" w14:textId="77777777" w:rsidR="006D0245" w:rsidRDefault="006D0245" w:rsidP="006D0245">
            <w:pPr>
              <w:rPr>
                <w:rFonts w:ascii="Arial" w:hAnsi="Arial" w:cs="Arial"/>
                <w:b/>
              </w:rPr>
            </w:pPr>
            <w:r>
              <w:rPr>
                <w:rFonts w:ascii="Arial" w:hAnsi="Arial" w:cs="Arial"/>
                <w:b/>
              </w:rPr>
              <w:t>6</w:t>
            </w:r>
          </w:p>
        </w:tc>
        <w:tc>
          <w:tcPr>
            <w:tcW w:w="8555" w:type="dxa"/>
          </w:tcPr>
          <w:p w14:paraId="6B21729E" w14:textId="10DFD949" w:rsidR="006D0245" w:rsidRDefault="0073788E" w:rsidP="0073788E">
            <w:pPr>
              <w:jc w:val="both"/>
              <w:rPr>
                <w:rFonts w:ascii="Arial" w:hAnsi="Arial" w:cs="Arial"/>
                <w:b/>
              </w:rPr>
            </w:pPr>
            <w:r w:rsidRPr="00880913">
              <w:rPr>
                <w:rFonts w:ascii="Arial" w:hAnsi="Arial" w:cs="Arial"/>
                <w:szCs w:val="24"/>
              </w:rPr>
              <w:t>Planning and delivery of Job Hubs, Interview Skills and CV workshops. To develop personal knowledge of CV writing styles and effective interview preparation techniques.</w:t>
            </w:r>
          </w:p>
        </w:tc>
      </w:tr>
      <w:tr w:rsidR="006D0245" w14:paraId="1D7E9CC3" w14:textId="77777777" w:rsidTr="006D0245">
        <w:tc>
          <w:tcPr>
            <w:tcW w:w="461" w:type="dxa"/>
          </w:tcPr>
          <w:p w14:paraId="451E45DD" w14:textId="77777777" w:rsidR="006D0245" w:rsidRDefault="006D0245" w:rsidP="006D0245">
            <w:pPr>
              <w:rPr>
                <w:rFonts w:ascii="Arial" w:hAnsi="Arial" w:cs="Arial"/>
                <w:b/>
              </w:rPr>
            </w:pPr>
            <w:r>
              <w:rPr>
                <w:rFonts w:ascii="Arial" w:hAnsi="Arial" w:cs="Arial"/>
                <w:b/>
              </w:rPr>
              <w:t>7</w:t>
            </w:r>
          </w:p>
        </w:tc>
        <w:tc>
          <w:tcPr>
            <w:tcW w:w="8555" w:type="dxa"/>
          </w:tcPr>
          <w:p w14:paraId="5F3478E4" w14:textId="77777777" w:rsidR="006D0245" w:rsidRDefault="0073788E" w:rsidP="0073788E">
            <w:pPr>
              <w:jc w:val="both"/>
              <w:rPr>
                <w:rFonts w:ascii="Arial" w:hAnsi="Arial" w:cs="Arial"/>
                <w:szCs w:val="24"/>
                <w:lang w:eastAsia="en-GB"/>
              </w:rPr>
            </w:pPr>
            <w:r w:rsidRPr="00880913">
              <w:rPr>
                <w:rFonts w:ascii="Arial" w:hAnsi="Arial"/>
                <w:szCs w:val="24"/>
              </w:rPr>
              <w:t xml:space="preserve">Assess and decide the most appropriate support for the individual, using effective information, advice, assessment, coaching, mentoring, initiative and experience to determine the most effective training, employment and support package aligned with local employment/key sector requirements. To record this on personal action plans detailing participants’ goals and smart actions to achieve the goals. </w:t>
            </w:r>
            <w:r w:rsidRPr="00880913">
              <w:rPr>
                <w:rFonts w:ascii="Arial" w:hAnsi="Arial" w:cs="Arial"/>
                <w:szCs w:val="24"/>
                <w:lang w:eastAsia="en-GB"/>
              </w:rPr>
              <w:t>Navigating participants through multi-agency interventions.</w:t>
            </w:r>
          </w:p>
          <w:p w14:paraId="68FBC342" w14:textId="4A955D98" w:rsidR="0073788E" w:rsidRDefault="0073788E" w:rsidP="0073788E">
            <w:pPr>
              <w:jc w:val="both"/>
              <w:rPr>
                <w:rFonts w:ascii="Arial" w:hAnsi="Arial" w:cs="Arial"/>
                <w:b/>
              </w:rPr>
            </w:pPr>
          </w:p>
        </w:tc>
      </w:tr>
      <w:tr w:rsidR="006D0245" w14:paraId="7BC51170" w14:textId="77777777" w:rsidTr="006D0245">
        <w:tc>
          <w:tcPr>
            <w:tcW w:w="461" w:type="dxa"/>
          </w:tcPr>
          <w:p w14:paraId="1D5099E4" w14:textId="77777777" w:rsidR="006D0245" w:rsidRDefault="006D0245" w:rsidP="006D0245">
            <w:pPr>
              <w:rPr>
                <w:rFonts w:ascii="Arial" w:hAnsi="Arial" w:cs="Arial"/>
                <w:b/>
              </w:rPr>
            </w:pPr>
            <w:r>
              <w:rPr>
                <w:rFonts w:ascii="Arial" w:hAnsi="Arial" w:cs="Arial"/>
                <w:b/>
              </w:rPr>
              <w:t>8</w:t>
            </w:r>
          </w:p>
        </w:tc>
        <w:tc>
          <w:tcPr>
            <w:tcW w:w="8555" w:type="dxa"/>
          </w:tcPr>
          <w:p w14:paraId="6250A34B" w14:textId="77777777" w:rsidR="0073788E" w:rsidRPr="0073788E" w:rsidRDefault="0073788E" w:rsidP="0073788E">
            <w:pPr>
              <w:pStyle w:val="Header"/>
              <w:tabs>
                <w:tab w:val="clear" w:pos="4153"/>
                <w:tab w:val="clear" w:pos="8306"/>
              </w:tabs>
              <w:rPr>
                <w:rFonts w:ascii="Arial" w:hAnsi="Arial"/>
                <w:sz w:val="22"/>
                <w:szCs w:val="22"/>
              </w:rPr>
            </w:pPr>
            <w:r w:rsidRPr="0073788E">
              <w:rPr>
                <w:rFonts w:ascii="Arial" w:hAnsi="Arial"/>
                <w:sz w:val="22"/>
                <w:szCs w:val="22"/>
              </w:rPr>
              <w:t>Analyse the CRM system to identify suitable employment/work experience opportunities with local employing organisations. Provide necessary equipment and support to assist individuals in securing employment e.g. supply of personal protective equipment.</w:t>
            </w:r>
          </w:p>
          <w:p w14:paraId="1FC5A12D" w14:textId="4B825701" w:rsidR="006D0245" w:rsidRDefault="006D0245" w:rsidP="006D0245">
            <w:pPr>
              <w:rPr>
                <w:rFonts w:ascii="Arial" w:hAnsi="Arial" w:cs="Arial"/>
                <w:b/>
              </w:rPr>
            </w:pPr>
          </w:p>
        </w:tc>
      </w:tr>
      <w:tr w:rsidR="006D0245" w14:paraId="6A56DA6F" w14:textId="77777777" w:rsidTr="006D0245">
        <w:tc>
          <w:tcPr>
            <w:tcW w:w="461" w:type="dxa"/>
          </w:tcPr>
          <w:p w14:paraId="523AEA93" w14:textId="77777777" w:rsidR="006D0245" w:rsidRDefault="006D0245" w:rsidP="006D0245">
            <w:pPr>
              <w:rPr>
                <w:rFonts w:ascii="Arial" w:hAnsi="Arial" w:cs="Arial"/>
                <w:b/>
              </w:rPr>
            </w:pPr>
            <w:r>
              <w:rPr>
                <w:rFonts w:ascii="Arial" w:hAnsi="Arial" w:cs="Arial"/>
                <w:b/>
              </w:rPr>
              <w:lastRenderedPageBreak/>
              <w:t>9</w:t>
            </w:r>
          </w:p>
        </w:tc>
        <w:tc>
          <w:tcPr>
            <w:tcW w:w="8555" w:type="dxa"/>
          </w:tcPr>
          <w:p w14:paraId="0679BD53" w14:textId="6FC0B66C" w:rsidR="00B85D0B" w:rsidRPr="00880913" w:rsidRDefault="00B85D0B" w:rsidP="00B85D0B">
            <w:pPr>
              <w:jc w:val="both"/>
              <w:rPr>
                <w:rFonts w:ascii="Arial" w:hAnsi="Arial" w:cs="Arial"/>
                <w:szCs w:val="24"/>
              </w:rPr>
            </w:pPr>
            <w:r w:rsidRPr="00880913">
              <w:rPr>
                <w:rFonts w:ascii="Arial" w:hAnsi="Arial" w:cs="Arial"/>
                <w:szCs w:val="24"/>
              </w:rPr>
              <w:t xml:space="preserve">Understand and work within the objectives of the Work and Health </w:t>
            </w:r>
            <w:r w:rsidR="000F3AD6">
              <w:rPr>
                <w:rFonts w:ascii="Arial" w:hAnsi="Arial" w:cs="Arial"/>
                <w:szCs w:val="24"/>
              </w:rPr>
              <w:t>Pioneer P</w:t>
            </w:r>
            <w:r w:rsidRPr="00880913">
              <w:rPr>
                <w:rFonts w:ascii="Arial" w:hAnsi="Arial" w:cs="Arial"/>
                <w:szCs w:val="24"/>
              </w:rPr>
              <w:t xml:space="preserve">rogramme, primarily the achievement of sustainable employment for </w:t>
            </w:r>
            <w:r w:rsidR="000F3AD6">
              <w:rPr>
                <w:rFonts w:ascii="Arial" w:hAnsi="Arial" w:cs="Arial"/>
                <w:szCs w:val="24"/>
              </w:rPr>
              <w:t>Economically Inactive</w:t>
            </w:r>
            <w:r w:rsidR="000F3AD6" w:rsidRPr="00880913">
              <w:rPr>
                <w:rFonts w:ascii="Arial" w:hAnsi="Arial"/>
                <w:szCs w:val="24"/>
              </w:rPr>
              <w:t xml:space="preserve"> </w:t>
            </w:r>
            <w:r w:rsidRPr="00880913">
              <w:rPr>
                <w:rFonts w:ascii="Arial" w:hAnsi="Arial" w:cs="Arial"/>
                <w:szCs w:val="24"/>
              </w:rPr>
              <w:t>residents.</w:t>
            </w:r>
          </w:p>
          <w:p w14:paraId="4B3C7B66" w14:textId="7EEFCC00" w:rsidR="006D0245" w:rsidRDefault="006D0245" w:rsidP="00C45AC3">
            <w:pPr>
              <w:rPr>
                <w:rFonts w:ascii="Arial" w:hAnsi="Arial" w:cs="Arial"/>
                <w:b/>
              </w:rPr>
            </w:pPr>
          </w:p>
        </w:tc>
      </w:tr>
      <w:tr w:rsidR="006D0245" w14:paraId="7A68B5B8" w14:textId="77777777" w:rsidTr="006D0245">
        <w:tc>
          <w:tcPr>
            <w:tcW w:w="461" w:type="dxa"/>
          </w:tcPr>
          <w:p w14:paraId="2106C11F" w14:textId="77777777" w:rsidR="006D0245" w:rsidRDefault="006D0245" w:rsidP="006D0245">
            <w:pPr>
              <w:rPr>
                <w:rFonts w:ascii="Arial" w:hAnsi="Arial" w:cs="Arial"/>
                <w:b/>
              </w:rPr>
            </w:pPr>
            <w:r>
              <w:rPr>
                <w:rFonts w:ascii="Arial" w:hAnsi="Arial" w:cs="Arial"/>
                <w:b/>
              </w:rPr>
              <w:t>10</w:t>
            </w:r>
          </w:p>
        </w:tc>
        <w:tc>
          <w:tcPr>
            <w:tcW w:w="8555" w:type="dxa"/>
          </w:tcPr>
          <w:p w14:paraId="26609C21" w14:textId="20022F0F" w:rsidR="00B85D0B" w:rsidRPr="00880913" w:rsidRDefault="00B85D0B" w:rsidP="00B85D0B">
            <w:pPr>
              <w:jc w:val="both"/>
              <w:rPr>
                <w:rFonts w:ascii="Arial" w:hAnsi="Arial" w:cs="Arial"/>
                <w:szCs w:val="24"/>
              </w:rPr>
            </w:pPr>
            <w:r w:rsidRPr="00880913">
              <w:rPr>
                <w:rFonts w:ascii="Arial" w:hAnsi="Arial" w:cs="Arial"/>
                <w:szCs w:val="24"/>
              </w:rPr>
              <w:t xml:space="preserve">Ensure that appropriate and accurate evidence is collated and submitted to Employment, Learning and Skills Managers and actions are taken in line with the Work and Health </w:t>
            </w:r>
            <w:r w:rsidR="00280972">
              <w:rPr>
                <w:rFonts w:ascii="Arial" w:hAnsi="Arial" w:cs="Arial"/>
                <w:szCs w:val="24"/>
              </w:rPr>
              <w:t xml:space="preserve">Pioneer </w:t>
            </w:r>
            <w:r w:rsidRPr="00880913">
              <w:rPr>
                <w:rFonts w:ascii="Arial" w:hAnsi="Arial" w:cs="Arial"/>
                <w:szCs w:val="24"/>
              </w:rPr>
              <w:t>programme contractual requirements.</w:t>
            </w:r>
          </w:p>
          <w:p w14:paraId="7194F42F" w14:textId="51583221" w:rsidR="006D0245" w:rsidRDefault="006D0245" w:rsidP="006D0245">
            <w:pPr>
              <w:rPr>
                <w:rFonts w:ascii="Arial" w:hAnsi="Arial" w:cs="Arial"/>
                <w:b/>
              </w:rPr>
            </w:pPr>
          </w:p>
        </w:tc>
      </w:tr>
      <w:tr w:rsidR="006D0245" w14:paraId="0DEB6990" w14:textId="77777777" w:rsidTr="006D0245">
        <w:tc>
          <w:tcPr>
            <w:tcW w:w="461" w:type="dxa"/>
          </w:tcPr>
          <w:p w14:paraId="1C5A93AF" w14:textId="2B4B846C" w:rsidR="006D0245" w:rsidRDefault="006D0245" w:rsidP="006D0245">
            <w:pPr>
              <w:rPr>
                <w:rFonts w:ascii="Arial" w:hAnsi="Arial" w:cs="Arial"/>
                <w:b/>
              </w:rPr>
            </w:pPr>
            <w:r>
              <w:rPr>
                <w:rFonts w:ascii="Arial" w:hAnsi="Arial" w:cs="Arial"/>
                <w:b/>
              </w:rPr>
              <w:t>11</w:t>
            </w:r>
          </w:p>
        </w:tc>
        <w:tc>
          <w:tcPr>
            <w:tcW w:w="8555" w:type="dxa"/>
          </w:tcPr>
          <w:p w14:paraId="3A0F2F31" w14:textId="77777777" w:rsidR="0073788E" w:rsidRPr="00880913" w:rsidRDefault="0073788E" w:rsidP="0073788E">
            <w:pPr>
              <w:jc w:val="both"/>
              <w:rPr>
                <w:rFonts w:ascii="Arial" w:hAnsi="Arial" w:cs="Arial"/>
                <w:szCs w:val="24"/>
              </w:rPr>
            </w:pPr>
            <w:r w:rsidRPr="00880913">
              <w:rPr>
                <w:rFonts w:ascii="Arial" w:hAnsi="Arial" w:cs="Arial"/>
                <w:szCs w:val="24"/>
              </w:rPr>
              <w:t>Liaise closely with the Halton Employment Partnership Team in relation to current employment/work experience/other vacancies and in the supply of accurate individual details/employment preferences to the bespoke IT and CRM databases i.e. identifying individual skills set and matching them to appropriate vacancies.</w:t>
            </w:r>
          </w:p>
          <w:p w14:paraId="59E05360" w14:textId="5E95F61A" w:rsidR="006D0245" w:rsidRPr="00D116D8" w:rsidRDefault="006D0245" w:rsidP="006D0245">
            <w:pPr>
              <w:rPr>
                <w:rFonts w:ascii="Arial" w:hAnsi="Arial"/>
              </w:rPr>
            </w:pPr>
          </w:p>
        </w:tc>
      </w:tr>
      <w:tr w:rsidR="006D0245" w14:paraId="6A0C0C1F" w14:textId="77777777" w:rsidTr="006D0245">
        <w:tc>
          <w:tcPr>
            <w:tcW w:w="461" w:type="dxa"/>
          </w:tcPr>
          <w:p w14:paraId="46C295FD" w14:textId="6E38BB1A" w:rsidR="006D0245" w:rsidRDefault="006D0245" w:rsidP="006D0245">
            <w:pPr>
              <w:rPr>
                <w:rFonts w:ascii="Arial" w:hAnsi="Arial" w:cs="Arial"/>
                <w:b/>
              </w:rPr>
            </w:pPr>
            <w:r>
              <w:rPr>
                <w:rFonts w:ascii="Arial" w:hAnsi="Arial" w:cs="Arial"/>
                <w:b/>
              </w:rPr>
              <w:t>12</w:t>
            </w:r>
          </w:p>
        </w:tc>
        <w:tc>
          <w:tcPr>
            <w:tcW w:w="8555" w:type="dxa"/>
          </w:tcPr>
          <w:p w14:paraId="4E854C0F" w14:textId="382BEE07" w:rsidR="0073788E" w:rsidRPr="00880913" w:rsidRDefault="0073788E" w:rsidP="0073788E">
            <w:pPr>
              <w:jc w:val="both"/>
              <w:rPr>
                <w:rFonts w:ascii="Arial" w:hAnsi="Arial" w:cs="Arial"/>
                <w:szCs w:val="24"/>
              </w:rPr>
            </w:pPr>
            <w:r w:rsidRPr="00880913">
              <w:rPr>
                <w:rFonts w:ascii="Arial" w:hAnsi="Arial" w:cs="Arial"/>
                <w:szCs w:val="24"/>
              </w:rPr>
              <w:t xml:space="preserve">Liaise with Advisors in </w:t>
            </w:r>
            <w:r>
              <w:rPr>
                <w:rFonts w:ascii="Arial" w:hAnsi="Arial" w:cs="Arial"/>
                <w:szCs w:val="24"/>
              </w:rPr>
              <w:t xml:space="preserve">the </w:t>
            </w:r>
            <w:r w:rsidRPr="00880913">
              <w:rPr>
                <w:rFonts w:ascii="Arial" w:hAnsi="Arial" w:cs="Arial"/>
                <w:szCs w:val="24"/>
              </w:rPr>
              <w:t xml:space="preserve">team that deliver initial assessment of English, maths and ICT skills for adults. </w:t>
            </w:r>
            <w:r w:rsidRPr="00880913">
              <w:rPr>
                <w:rFonts w:ascii="Arial" w:hAnsi="Arial" w:cs="Arial"/>
                <w:szCs w:val="24"/>
                <w:lang w:eastAsia="en-GB"/>
              </w:rPr>
              <w:t>Supporting participants to access digital channels.</w:t>
            </w:r>
            <w:r w:rsidRPr="00880913">
              <w:rPr>
                <w:rFonts w:ascii="Arial" w:hAnsi="Arial" w:cs="Arial"/>
                <w:sz w:val="20"/>
                <w:lang w:eastAsia="en-GB"/>
              </w:rPr>
              <w:t xml:space="preserve"> </w:t>
            </w:r>
          </w:p>
          <w:p w14:paraId="3200F6E2" w14:textId="1DCCD463" w:rsidR="006D0245" w:rsidRPr="00D116D8" w:rsidRDefault="006D0245" w:rsidP="006D0245">
            <w:pPr>
              <w:rPr>
                <w:rFonts w:ascii="Arial" w:hAnsi="Arial"/>
              </w:rPr>
            </w:pPr>
          </w:p>
        </w:tc>
      </w:tr>
      <w:tr w:rsidR="006D0245" w14:paraId="52247957" w14:textId="77777777" w:rsidTr="006D0245">
        <w:tc>
          <w:tcPr>
            <w:tcW w:w="461" w:type="dxa"/>
          </w:tcPr>
          <w:p w14:paraId="15CB52E3" w14:textId="5E52F0AA" w:rsidR="006D0245" w:rsidRDefault="006D0245" w:rsidP="006D0245">
            <w:pPr>
              <w:rPr>
                <w:rFonts w:ascii="Arial" w:hAnsi="Arial" w:cs="Arial"/>
                <w:b/>
              </w:rPr>
            </w:pPr>
            <w:r>
              <w:rPr>
                <w:rFonts w:ascii="Arial" w:hAnsi="Arial" w:cs="Arial"/>
                <w:b/>
              </w:rPr>
              <w:t>13</w:t>
            </w:r>
          </w:p>
        </w:tc>
        <w:tc>
          <w:tcPr>
            <w:tcW w:w="8555" w:type="dxa"/>
          </w:tcPr>
          <w:p w14:paraId="713CA77C" w14:textId="77777777" w:rsidR="0073788E" w:rsidRPr="00880913" w:rsidRDefault="0073788E" w:rsidP="0073788E">
            <w:pPr>
              <w:jc w:val="both"/>
              <w:rPr>
                <w:rFonts w:ascii="Arial" w:hAnsi="Arial" w:cs="Arial"/>
                <w:szCs w:val="24"/>
              </w:rPr>
            </w:pPr>
            <w:r w:rsidRPr="00880913">
              <w:rPr>
                <w:rFonts w:ascii="Arial" w:hAnsi="Arial" w:cs="Arial"/>
                <w:szCs w:val="24"/>
              </w:rPr>
              <w:t>Be responsible for monitoring and evaluating self performance against targets. Accurate and timely data and management information is a key part of this function.</w:t>
            </w:r>
          </w:p>
          <w:p w14:paraId="34378CE2" w14:textId="7B91E24A" w:rsidR="006D0245" w:rsidRPr="00D116D8" w:rsidRDefault="006D0245" w:rsidP="006D0245">
            <w:pPr>
              <w:rPr>
                <w:rFonts w:ascii="Arial" w:hAnsi="Arial"/>
              </w:rPr>
            </w:pPr>
          </w:p>
        </w:tc>
      </w:tr>
      <w:tr w:rsidR="007D2F36" w14:paraId="40EBF2B2" w14:textId="77777777" w:rsidTr="006D0245">
        <w:tc>
          <w:tcPr>
            <w:tcW w:w="461" w:type="dxa"/>
          </w:tcPr>
          <w:p w14:paraId="2E495AD5" w14:textId="455F24C1" w:rsidR="007D2F36" w:rsidRDefault="007D2F36" w:rsidP="007D2F36">
            <w:pPr>
              <w:rPr>
                <w:rFonts w:ascii="Arial" w:hAnsi="Arial" w:cs="Arial"/>
                <w:b/>
              </w:rPr>
            </w:pPr>
            <w:r>
              <w:rPr>
                <w:rFonts w:ascii="Arial" w:hAnsi="Arial" w:cs="Arial"/>
                <w:b/>
              </w:rPr>
              <w:t>14</w:t>
            </w:r>
          </w:p>
        </w:tc>
        <w:tc>
          <w:tcPr>
            <w:tcW w:w="8555" w:type="dxa"/>
          </w:tcPr>
          <w:p w14:paraId="305C6BE3" w14:textId="77777777" w:rsidR="0073788E" w:rsidRPr="00880913" w:rsidRDefault="0073788E" w:rsidP="0073788E">
            <w:pPr>
              <w:jc w:val="both"/>
              <w:rPr>
                <w:rFonts w:ascii="Arial" w:hAnsi="Arial" w:cs="Arial"/>
                <w:szCs w:val="24"/>
              </w:rPr>
            </w:pPr>
            <w:r w:rsidRPr="00880913">
              <w:rPr>
                <w:rFonts w:ascii="Arial" w:hAnsi="Arial" w:cs="Arial"/>
                <w:szCs w:val="24"/>
              </w:rPr>
              <w:t xml:space="preserve">Demonstrate knowledge and understanding of specialist organisations and their functions both within and outside of the borough to support and signpost/refer adults to appropriate support e.g. addictions, debt advice, business start-up, </w:t>
            </w:r>
            <w:proofErr w:type="spellStart"/>
            <w:r w:rsidRPr="00880913">
              <w:rPr>
                <w:rFonts w:ascii="Arial" w:hAnsi="Arial" w:cs="Arial"/>
                <w:szCs w:val="24"/>
              </w:rPr>
              <w:t>etc</w:t>
            </w:r>
            <w:proofErr w:type="spellEnd"/>
            <w:r w:rsidRPr="00880913">
              <w:rPr>
                <w:rFonts w:ascii="Arial" w:hAnsi="Arial" w:cs="Arial"/>
                <w:szCs w:val="24"/>
              </w:rPr>
              <w:t xml:space="preserve"> and ensure that their details are kept up to date on the CRM and bespoke IT systems. </w:t>
            </w:r>
          </w:p>
          <w:p w14:paraId="4F2E5E7E" w14:textId="6A64995D" w:rsidR="007D2F36" w:rsidRPr="00D116D8" w:rsidRDefault="007D2F36" w:rsidP="007D2F36">
            <w:pPr>
              <w:rPr>
                <w:rFonts w:ascii="Arial" w:hAnsi="Arial" w:cs="Arial"/>
              </w:rPr>
            </w:pPr>
          </w:p>
        </w:tc>
      </w:tr>
      <w:tr w:rsidR="007D2F36" w:rsidRPr="00705819" w14:paraId="7A587DBC" w14:textId="77777777" w:rsidTr="006D0245">
        <w:tc>
          <w:tcPr>
            <w:tcW w:w="461" w:type="dxa"/>
          </w:tcPr>
          <w:p w14:paraId="1E103D6C" w14:textId="77777777" w:rsidR="007D2F36" w:rsidRPr="00705819" w:rsidRDefault="007D2F36" w:rsidP="007D2F36">
            <w:pPr>
              <w:rPr>
                <w:rFonts w:ascii="Arial" w:hAnsi="Arial" w:cs="Arial"/>
              </w:rPr>
            </w:pPr>
          </w:p>
          <w:p w14:paraId="70110929" w14:textId="7BD70020" w:rsidR="007D2F36" w:rsidRPr="00705819" w:rsidRDefault="000F3AD6" w:rsidP="007D2F36">
            <w:pPr>
              <w:rPr>
                <w:rFonts w:ascii="Arial" w:hAnsi="Arial" w:cs="Arial"/>
                <w:b/>
              </w:rPr>
            </w:pPr>
            <w:r>
              <w:rPr>
                <w:rFonts w:ascii="Arial" w:hAnsi="Arial" w:cs="Arial"/>
                <w:b/>
              </w:rPr>
              <w:t>15</w:t>
            </w:r>
          </w:p>
        </w:tc>
        <w:tc>
          <w:tcPr>
            <w:tcW w:w="8555" w:type="dxa"/>
          </w:tcPr>
          <w:p w14:paraId="77D43170" w14:textId="77777777" w:rsidR="0073788E" w:rsidRPr="00880913" w:rsidRDefault="0073788E" w:rsidP="0073788E">
            <w:pPr>
              <w:jc w:val="both"/>
              <w:rPr>
                <w:rFonts w:ascii="Arial" w:hAnsi="Arial" w:cs="Arial"/>
                <w:szCs w:val="24"/>
              </w:rPr>
            </w:pPr>
            <w:r w:rsidRPr="00880913">
              <w:rPr>
                <w:rFonts w:ascii="Arial" w:hAnsi="Arial" w:cs="Arial"/>
                <w:szCs w:val="24"/>
              </w:rPr>
              <w:t>Work within the policies and frameworks set out within the Employment, Learning &amp; Skills Division and Halton Borough Council.</w:t>
            </w:r>
          </w:p>
          <w:p w14:paraId="1687FF43" w14:textId="7F04D7B5" w:rsidR="007D2F36" w:rsidRPr="00705819" w:rsidRDefault="007D2F36" w:rsidP="00970002">
            <w:pPr>
              <w:rPr>
                <w:rFonts w:ascii="Arial" w:hAnsi="Arial" w:cs="Arial"/>
              </w:rPr>
            </w:pPr>
          </w:p>
        </w:tc>
      </w:tr>
      <w:tr w:rsidR="007D2F36" w:rsidRPr="00705819" w14:paraId="41010FD9" w14:textId="77777777" w:rsidTr="006D0245">
        <w:tc>
          <w:tcPr>
            <w:tcW w:w="461" w:type="dxa"/>
          </w:tcPr>
          <w:p w14:paraId="2E5783BB" w14:textId="6C5496D7" w:rsidR="007D2F36" w:rsidRPr="007D2F36" w:rsidRDefault="000F3AD6" w:rsidP="007D2F36">
            <w:pPr>
              <w:rPr>
                <w:rFonts w:ascii="Arial" w:hAnsi="Arial" w:cs="Arial"/>
                <w:b/>
              </w:rPr>
            </w:pPr>
            <w:r>
              <w:rPr>
                <w:rFonts w:ascii="Arial" w:hAnsi="Arial" w:cs="Arial"/>
                <w:b/>
              </w:rPr>
              <w:t>16</w:t>
            </w:r>
          </w:p>
        </w:tc>
        <w:tc>
          <w:tcPr>
            <w:tcW w:w="8555" w:type="dxa"/>
          </w:tcPr>
          <w:p w14:paraId="6C77E081" w14:textId="77777777" w:rsidR="0073788E" w:rsidRPr="00880913" w:rsidRDefault="0073788E" w:rsidP="0073788E">
            <w:pPr>
              <w:jc w:val="both"/>
              <w:rPr>
                <w:rFonts w:ascii="Arial" w:hAnsi="Arial" w:cs="Arial"/>
                <w:szCs w:val="24"/>
              </w:rPr>
            </w:pPr>
            <w:r w:rsidRPr="00880913">
              <w:rPr>
                <w:rFonts w:ascii="Arial" w:hAnsi="Arial" w:cs="Arial"/>
                <w:szCs w:val="24"/>
              </w:rPr>
              <w:t xml:space="preserve">Undertake ‘better off in work’ calculations with individuals based on their personal and financial circumstances, to determine how much ‘better off’ they would be if in sustainable employment. </w:t>
            </w:r>
          </w:p>
          <w:p w14:paraId="6E655880" w14:textId="2BDA3033" w:rsidR="007D2F36" w:rsidRPr="00705819" w:rsidRDefault="007D2F36" w:rsidP="007D2F36">
            <w:pPr>
              <w:rPr>
                <w:rFonts w:ascii="Arial" w:hAnsi="Arial" w:cs="Arial"/>
              </w:rPr>
            </w:pPr>
          </w:p>
        </w:tc>
      </w:tr>
      <w:tr w:rsidR="007D2F36" w:rsidRPr="00705819" w14:paraId="3F6D8408" w14:textId="77777777" w:rsidTr="006D0245">
        <w:tc>
          <w:tcPr>
            <w:tcW w:w="461" w:type="dxa"/>
          </w:tcPr>
          <w:p w14:paraId="4689FEA2" w14:textId="54193069" w:rsidR="007D2F36" w:rsidRPr="007D2F36" w:rsidRDefault="000F3AD6" w:rsidP="007D2F36">
            <w:pPr>
              <w:rPr>
                <w:rFonts w:ascii="Arial" w:hAnsi="Arial" w:cs="Arial"/>
                <w:b/>
              </w:rPr>
            </w:pPr>
            <w:r>
              <w:rPr>
                <w:rFonts w:ascii="Arial" w:hAnsi="Arial" w:cs="Arial"/>
                <w:b/>
              </w:rPr>
              <w:t>17</w:t>
            </w:r>
          </w:p>
        </w:tc>
        <w:tc>
          <w:tcPr>
            <w:tcW w:w="8555" w:type="dxa"/>
          </w:tcPr>
          <w:p w14:paraId="36FA67D1" w14:textId="083994FC" w:rsidR="007D2F36" w:rsidRPr="00C53B76" w:rsidRDefault="0073788E" w:rsidP="007D2F36">
            <w:pPr>
              <w:rPr>
                <w:rFonts w:ascii="Arial" w:hAnsi="Arial" w:cs="Arial"/>
              </w:rPr>
            </w:pPr>
            <w:r w:rsidRPr="00880913">
              <w:rPr>
                <w:rFonts w:ascii="Arial" w:hAnsi="Arial" w:cs="Arial"/>
                <w:szCs w:val="24"/>
              </w:rPr>
              <w:t>Undertake any other duties and responsibilities as may be assigned, often outside of normal working hours which are commensurate with the grade of the job</w:t>
            </w:r>
            <w:r>
              <w:rPr>
                <w:rFonts w:ascii="Arial" w:hAnsi="Arial" w:cs="Arial"/>
                <w:szCs w:val="24"/>
              </w:rPr>
              <w:t>.</w:t>
            </w:r>
          </w:p>
        </w:tc>
      </w:tr>
    </w:tbl>
    <w:p w14:paraId="2FDC91AE" w14:textId="77777777" w:rsidR="005F13F3" w:rsidRPr="00705819" w:rsidRDefault="005F13F3" w:rsidP="009D2A35">
      <w:pPr>
        <w:rPr>
          <w:rFonts w:ascii="Arial" w:hAnsi="Arial" w:cs="Arial"/>
        </w:rPr>
      </w:pPr>
    </w:p>
    <w:p w14:paraId="3BCD87C5" w14:textId="77777777" w:rsidR="005F13F3" w:rsidRDefault="005F13F3" w:rsidP="009D2A35">
      <w:pPr>
        <w:rPr>
          <w:rFonts w:ascii="Arial" w:hAnsi="Arial" w:cs="Arial"/>
          <w:b/>
        </w:rPr>
      </w:pPr>
    </w:p>
    <w:p w14:paraId="56DE55F3" w14:textId="77777777" w:rsidR="004D5CBC" w:rsidRDefault="004D5CBC" w:rsidP="009D2A35">
      <w:pPr>
        <w:rPr>
          <w:rFonts w:ascii="Arial" w:hAnsi="Arial" w:cs="Arial"/>
          <w:b/>
        </w:rPr>
      </w:pPr>
    </w:p>
    <w:p w14:paraId="2A942CC3" w14:textId="77777777" w:rsidR="00705819" w:rsidRPr="00F173E2" w:rsidRDefault="00C20D58" w:rsidP="009D2A35">
      <w:pPr>
        <w:rPr>
          <w:rFonts w:ascii="Arial" w:hAnsi="Arial" w:cs="Arial"/>
          <w:sz w:val="18"/>
        </w:r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p w14:paraId="1185F462" w14:textId="77777777" w:rsidR="00705819" w:rsidRDefault="00705819" w:rsidP="009D2A35">
      <w:pPr>
        <w:rPr>
          <w:rFonts w:ascii="Arial" w:hAnsi="Arial" w:cs="Arial"/>
          <w:b/>
        </w:rPr>
        <w:sectPr w:rsidR="00705819">
          <w:pgSz w:w="11906" w:h="16838"/>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562"/>
        <w:gridCol w:w="3251"/>
        <w:gridCol w:w="3827"/>
        <w:gridCol w:w="3827"/>
        <w:gridCol w:w="3969"/>
      </w:tblGrid>
      <w:tr w:rsidR="00F173E2" w14:paraId="72F8FBD1" w14:textId="77777777" w:rsidTr="00F173E2">
        <w:tc>
          <w:tcPr>
            <w:tcW w:w="562" w:type="dxa"/>
            <w:tcBorders>
              <w:top w:val="single" w:sz="12" w:space="0" w:color="auto"/>
              <w:left w:val="single" w:sz="12" w:space="0" w:color="auto"/>
            </w:tcBorders>
            <w:shd w:val="clear" w:color="auto" w:fill="D9D9D9" w:themeFill="background1" w:themeFillShade="D9"/>
          </w:tcPr>
          <w:p w14:paraId="5AFD0846" w14:textId="77777777" w:rsidR="00F173E2" w:rsidRDefault="00F173E2" w:rsidP="009D2A35">
            <w:pPr>
              <w:rPr>
                <w:rFonts w:ascii="Arial" w:hAnsi="Arial" w:cs="Arial"/>
                <w:b/>
              </w:rPr>
            </w:pPr>
          </w:p>
          <w:p w14:paraId="383359DE" w14:textId="77777777" w:rsidR="00F173E2" w:rsidRDefault="00F173E2" w:rsidP="009D2A35">
            <w:pPr>
              <w:rPr>
                <w:rFonts w:ascii="Arial" w:hAnsi="Arial" w:cs="Arial"/>
                <w:b/>
              </w:rPr>
            </w:pPr>
          </w:p>
        </w:tc>
        <w:tc>
          <w:tcPr>
            <w:tcW w:w="3251" w:type="dxa"/>
            <w:tcBorders>
              <w:top w:val="single" w:sz="12" w:space="0" w:color="auto"/>
            </w:tcBorders>
            <w:shd w:val="clear" w:color="auto" w:fill="D9D9D9" w:themeFill="background1" w:themeFillShade="D9"/>
          </w:tcPr>
          <w:p w14:paraId="250B7DD4" w14:textId="77777777" w:rsidR="00F173E2" w:rsidRDefault="00F173E2" w:rsidP="009D2A35">
            <w:pPr>
              <w:rPr>
                <w:rFonts w:ascii="Arial" w:hAnsi="Arial" w:cs="Arial"/>
                <w:b/>
              </w:rPr>
            </w:pPr>
            <w:r>
              <w:rPr>
                <w:rFonts w:ascii="Arial" w:hAnsi="Arial" w:cs="Arial"/>
                <w:b/>
              </w:rPr>
              <w:t xml:space="preserve">Education </w:t>
            </w:r>
          </w:p>
        </w:tc>
        <w:tc>
          <w:tcPr>
            <w:tcW w:w="3827" w:type="dxa"/>
            <w:tcBorders>
              <w:top w:val="single" w:sz="12" w:space="0" w:color="auto"/>
            </w:tcBorders>
            <w:shd w:val="clear" w:color="auto" w:fill="D9D9D9" w:themeFill="background1" w:themeFillShade="D9"/>
          </w:tcPr>
          <w:p w14:paraId="44E7023C" w14:textId="77777777" w:rsidR="00F173E2" w:rsidRDefault="00F173E2" w:rsidP="009D2A35">
            <w:pPr>
              <w:rPr>
                <w:rFonts w:ascii="Arial" w:hAnsi="Arial" w:cs="Arial"/>
                <w:b/>
              </w:rPr>
            </w:pPr>
            <w:r>
              <w:rPr>
                <w:rFonts w:ascii="Arial" w:hAnsi="Arial" w:cs="Arial"/>
                <w:b/>
              </w:rPr>
              <w:t xml:space="preserve">Experience </w:t>
            </w:r>
          </w:p>
        </w:tc>
        <w:tc>
          <w:tcPr>
            <w:tcW w:w="3827" w:type="dxa"/>
            <w:tcBorders>
              <w:top w:val="single" w:sz="12" w:space="0" w:color="auto"/>
            </w:tcBorders>
            <w:shd w:val="clear" w:color="auto" w:fill="D9D9D9" w:themeFill="background1" w:themeFillShade="D9"/>
          </w:tcPr>
          <w:p w14:paraId="6D4D97ED" w14:textId="77777777" w:rsidR="00F173E2" w:rsidRDefault="00F173E2" w:rsidP="009D2A35">
            <w:pPr>
              <w:rPr>
                <w:rFonts w:ascii="Arial" w:hAnsi="Arial" w:cs="Arial"/>
                <w:b/>
              </w:rPr>
            </w:pPr>
            <w:r>
              <w:rPr>
                <w:rFonts w:ascii="Arial" w:hAnsi="Arial" w:cs="Arial"/>
                <w:b/>
              </w:rPr>
              <w:t xml:space="preserve">Knowledge  </w:t>
            </w:r>
          </w:p>
        </w:tc>
        <w:tc>
          <w:tcPr>
            <w:tcW w:w="3969" w:type="dxa"/>
            <w:tcBorders>
              <w:top w:val="single" w:sz="12" w:space="0" w:color="auto"/>
            </w:tcBorders>
            <w:shd w:val="clear" w:color="auto" w:fill="D9D9D9" w:themeFill="background1" w:themeFillShade="D9"/>
          </w:tcPr>
          <w:p w14:paraId="54CA6106" w14:textId="77777777" w:rsidR="00F173E2" w:rsidRDefault="00F173E2" w:rsidP="009D2A35">
            <w:pPr>
              <w:rPr>
                <w:rFonts w:ascii="Arial" w:hAnsi="Arial" w:cs="Arial"/>
                <w:b/>
              </w:rPr>
            </w:pPr>
            <w:r>
              <w:rPr>
                <w:rFonts w:ascii="Arial" w:hAnsi="Arial" w:cs="Arial"/>
                <w:b/>
              </w:rPr>
              <w:t xml:space="preserve">Skills &amp; Abilities </w:t>
            </w:r>
          </w:p>
        </w:tc>
      </w:tr>
      <w:tr w:rsidR="00F173E2" w14:paraId="4DC330DC" w14:textId="77777777" w:rsidTr="00F173E2">
        <w:tc>
          <w:tcPr>
            <w:tcW w:w="562" w:type="dxa"/>
            <w:vMerge w:val="restart"/>
            <w:tcBorders>
              <w:left w:val="single" w:sz="12" w:space="0" w:color="auto"/>
            </w:tcBorders>
            <w:shd w:val="clear" w:color="auto" w:fill="D9D9D9" w:themeFill="background1" w:themeFillShade="D9"/>
            <w:textDirection w:val="btLr"/>
          </w:tcPr>
          <w:p w14:paraId="54E17C8E" w14:textId="77777777" w:rsidR="00F173E2" w:rsidRDefault="00F173E2" w:rsidP="004D5CBC">
            <w:pPr>
              <w:ind w:left="113" w:right="113"/>
              <w:jc w:val="center"/>
              <w:rPr>
                <w:rFonts w:ascii="Arial" w:hAnsi="Arial" w:cs="Arial"/>
                <w:b/>
              </w:rPr>
            </w:pPr>
            <w:r>
              <w:rPr>
                <w:rFonts w:ascii="Arial" w:hAnsi="Arial" w:cs="Arial"/>
                <w:b/>
              </w:rPr>
              <w:t>ESSENTIAL</w:t>
            </w:r>
          </w:p>
        </w:tc>
        <w:tc>
          <w:tcPr>
            <w:tcW w:w="3251" w:type="dxa"/>
          </w:tcPr>
          <w:p w14:paraId="221FF240" w14:textId="77777777" w:rsidR="00677739" w:rsidRPr="008F1B47" w:rsidRDefault="00677739" w:rsidP="00677739">
            <w:pPr>
              <w:rPr>
                <w:rFonts w:cstheme="minorHAnsi"/>
              </w:rPr>
            </w:pPr>
            <w:r w:rsidRPr="008F1B47">
              <w:rPr>
                <w:rFonts w:cstheme="minorHAnsi"/>
              </w:rPr>
              <w:t xml:space="preserve">Educated to Level 3 in a business, employment, training or care related discipline </w:t>
            </w:r>
            <w:r w:rsidRPr="008F1B47">
              <w:rPr>
                <w:rFonts w:cstheme="minorHAnsi"/>
                <w:b/>
                <w:bCs/>
              </w:rPr>
              <w:t xml:space="preserve">or </w:t>
            </w:r>
            <w:r w:rsidRPr="008F1B47">
              <w:rPr>
                <w:rFonts w:cstheme="minorHAnsi"/>
              </w:rPr>
              <w:t>equivalent level of experience in the business, employment, training or care sector</w:t>
            </w:r>
          </w:p>
          <w:p w14:paraId="2D15D132" w14:textId="70BAF0FD" w:rsidR="00F173E2" w:rsidRPr="008F1B47" w:rsidRDefault="00F173E2" w:rsidP="007D2F36">
            <w:pPr>
              <w:rPr>
                <w:rFonts w:cstheme="minorHAnsi"/>
              </w:rPr>
            </w:pPr>
          </w:p>
        </w:tc>
        <w:tc>
          <w:tcPr>
            <w:tcW w:w="3827" w:type="dxa"/>
          </w:tcPr>
          <w:p w14:paraId="7DA8F0BC" w14:textId="77777777" w:rsidR="00677739" w:rsidRPr="008F1B47" w:rsidRDefault="00677739" w:rsidP="00677739">
            <w:pPr>
              <w:rPr>
                <w:rFonts w:cstheme="minorHAnsi"/>
              </w:rPr>
            </w:pPr>
            <w:r w:rsidRPr="008F1B47">
              <w:rPr>
                <w:rFonts w:cstheme="minorHAnsi"/>
              </w:rPr>
              <w:t>Front line experience of working in a customer focused environment</w:t>
            </w:r>
          </w:p>
          <w:p w14:paraId="390740A8" w14:textId="77777777" w:rsidR="00F173E2" w:rsidRPr="008F1B47" w:rsidRDefault="00F173E2" w:rsidP="00677739">
            <w:pPr>
              <w:ind w:left="360"/>
              <w:rPr>
                <w:rFonts w:cstheme="minorHAnsi"/>
                <w:b/>
              </w:rPr>
            </w:pPr>
          </w:p>
        </w:tc>
        <w:tc>
          <w:tcPr>
            <w:tcW w:w="3827" w:type="dxa"/>
          </w:tcPr>
          <w:p w14:paraId="3E12A502" w14:textId="77777777" w:rsidR="008F1B47" w:rsidRPr="008F1B47" w:rsidRDefault="008F1B47" w:rsidP="008F1B47">
            <w:pPr>
              <w:rPr>
                <w:rFonts w:cstheme="minorHAnsi"/>
              </w:rPr>
            </w:pPr>
            <w:r w:rsidRPr="008F1B47">
              <w:rPr>
                <w:rFonts w:cstheme="minorHAnsi"/>
              </w:rPr>
              <w:t>Knowledge of the local labour market</w:t>
            </w:r>
          </w:p>
          <w:p w14:paraId="66485089" w14:textId="77777777" w:rsidR="00F173E2" w:rsidRPr="008F1B47" w:rsidRDefault="00F173E2" w:rsidP="009D2A35">
            <w:pPr>
              <w:rPr>
                <w:rFonts w:cstheme="minorHAnsi"/>
                <w:b/>
              </w:rPr>
            </w:pPr>
          </w:p>
        </w:tc>
        <w:tc>
          <w:tcPr>
            <w:tcW w:w="3969" w:type="dxa"/>
          </w:tcPr>
          <w:p w14:paraId="77CD817D" w14:textId="77777777" w:rsidR="008F1B47" w:rsidRPr="008F1B47" w:rsidRDefault="008F1B47" w:rsidP="008F1B47">
            <w:pPr>
              <w:rPr>
                <w:rFonts w:cstheme="minorHAnsi"/>
              </w:rPr>
            </w:pPr>
            <w:r w:rsidRPr="008F1B47">
              <w:rPr>
                <w:rFonts w:cstheme="minorHAnsi"/>
              </w:rPr>
              <w:t>Excellent communication both oral and written</w:t>
            </w:r>
          </w:p>
          <w:p w14:paraId="7F4679FF" w14:textId="0C265FC5" w:rsidR="00F173E2" w:rsidRPr="008F1B47" w:rsidRDefault="00F173E2" w:rsidP="008F1B47">
            <w:pPr>
              <w:ind w:left="360"/>
              <w:rPr>
                <w:rFonts w:cstheme="minorHAnsi"/>
                <w:b/>
              </w:rPr>
            </w:pPr>
          </w:p>
        </w:tc>
      </w:tr>
      <w:tr w:rsidR="00F173E2" w14:paraId="6B40C111" w14:textId="77777777" w:rsidTr="00F173E2">
        <w:tc>
          <w:tcPr>
            <w:tcW w:w="562" w:type="dxa"/>
            <w:vMerge/>
            <w:tcBorders>
              <w:left w:val="single" w:sz="12" w:space="0" w:color="auto"/>
            </w:tcBorders>
            <w:shd w:val="clear" w:color="auto" w:fill="D9D9D9" w:themeFill="background1" w:themeFillShade="D9"/>
          </w:tcPr>
          <w:p w14:paraId="54364043" w14:textId="77777777" w:rsidR="00F173E2" w:rsidRDefault="00F173E2" w:rsidP="009D2A35">
            <w:pPr>
              <w:rPr>
                <w:rFonts w:ascii="Arial" w:hAnsi="Arial" w:cs="Arial"/>
                <w:b/>
              </w:rPr>
            </w:pPr>
          </w:p>
        </w:tc>
        <w:tc>
          <w:tcPr>
            <w:tcW w:w="3251" w:type="dxa"/>
          </w:tcPr>
          <w:p w14:paraId="3B371261" w14:textId="77777777" w:rsidR="00677739" w:rsidRPr="008F1B47" w:rsidRDefault="00677739" w:rsidP="00677739">
            <w:pPr>
              <w:rPr>
                <w:rFonts w:cstheme="minorHAnsi"/>
              </w:rPr>
            </w:pPr>
            <w:r w:rsidRPr="008F1B47">
              <w:rPr>
                <w:rFonts w:cstheme="minorHAnsi"/>
              </w:rPr>
              <w:t xml:space="preserve">Functional level of  literacy and numeracy skills (level 2) or willingness to achieve </w:t>
            </w:r>
          </w:p>
          <w:p w14:paraId="404C2A19" w14:textId="77777777" w:rsidR="00F173E2" w:rsidRPr="008F1B47" w:rsidRDefault="00F173E2" w:rsidP="009D2A35">
            <w:pPr>
              <w:rPr>
                <w:rFonts w:cstheme="minorHAnsi"/>
                <w:b/>
              </w:rPr>
            </w:pPr>
          </w:p>
          <w:p w14:paraId="44F7E02B" w14:textId="77777777" w:rsidR="00F173E2" w:rsidRPr="008F1B47" w:rsidRDefault="00F173E2" w:rsidP="009D2A35">
            <w:pPr>
              <w:rPr>
                <w:rFonts w:cstheme="minorHAnsi"/>
                <w:b/>
              </w:rPr>
            </w:pPr>
          </w:p>
        </w:tc>
        <w:tc>
          <w:tcPr>
            <w:tcW w:w="3827" w:type="dxa"/>
          </w:tcPr>
          <w:p w14:paraId="5708A830" w14:textId="77777777" w:rsidR="00677739" w:rsidRPr="008F1B47" w:rsidRDefault="00677739" w:rsidP="00677739">
            <w:pPr>
              <w:rPr>
                <w:rFonts w:cstheme="minorHAnsi"/>
              </w:rPr>
            </w:pPr>
            <w:r w:rsidRPr="008F1B47">
              <w:rPr>
                <w:rFonts w:cstheme="minorHAnsi"/>
              </w:rPr>
              <w:t>Experience of working on employability or training programmes to assist people into or back to work</w:t>
            </w:r>
          </w:p>
          <w:p w14:paraId="745F985A" w14:textId="77777777" w:rsidR="00F173E2" w:rsidRPr="008F1B47" w:rsidRDefault="00F173E2" w:rsidP="007D2F36">
            <w:pPr>
              <w:rPr>
                <w:rFonts w:cstheme="minorHAnsi"/>
                <w:b/>
              </w:rPr>
            </w:pPr>
          </w:p>
        </w:tc>
        <w:tc>
          <w:tcPr>
            <w:tcW w:w="3827" w:type="dxa"/>
          </w:tcPr>
          <w:p w14:paraId="360447DB" w14:textId="77777777" w:rsidR="008F1B47" w:rsidRPr="008F1B47" w:rsidRDefault="008F1B47" w:rsidP="008F1B47">
            <w:pPr>
              <w:rPr>
                <w:rFonts w:cstheme="minorHAnsi"/>
              </w:rPr>
            </w:pPr>
            <w:r w:rsidRPr="008F1B47">
              <w:rPr>
                <w:rFonts w:cstheme="minorHAnsi"/>
              </w:rPr>
              <w:t>Understanding of equality &amp; diversity issues</w:t>
            </w:r>
          </w:p>
          <w:p w14:paraId="1264A085" w14:textId="77777777" w:rsidR="00F173E2" w:rsidRPr="008F1B47" w:rsidRDefault="00F173E2" w:rsidP="009D2A35">
            <w:pPr>
              <w:rPr>
                <w:rFonts w:cstheme="minorHAnsi"/>
                <w:b/>
              </w:rPr>
            </w:pPr>
          </w:p>
        </w:tc>
        <w:tc>
          <w:tcPr>
            <w:tcW w:w="3969" w:type="dxa"/>
          </w:tcPr>
          <w:p w14:paraId="77EC37E1" w14:textId="77777777" w:rsidR="008F1B47" w:rsidRPr="008F1B47" w:rsidRDefault="008F1B47" w:rsidP="008F1B47">
            <w:pPr>
              <w:rPr>
                <w:rFonts w:cstheme="minorHAnsi"/>
              </w:rPr>
            </w:pPr>
            <w:r w:rsidRPr="008F1B47">
              <w:rPr>
                <w:rFonts w:cstheme="minorHAnsi"/>
                <w:lang w:eastAsia="en-GB"/>
              </w:rPr>
              <w:t>Excellent organisation skills with a demonstrated ability to manage a busy schedule/workload under pressure</w:t>
            </w:r>
            <w:r w:rsidRPr="008F1B47">
              <w:rPr>
                <w:rFonts w:cstheme="minorHAnsi"/>
              </w:rPr>
              <w:t xml:space="preserve"> </w:t>
            </w:r>
          </w:p>
          <w:p w14:paraId="396ED07B" w14:textId="77777777" w:rsidR="00F173E2" w:rsidRPr="008F1B47" w:rsidRDefault="00F173E2" w:rsidP="008F1B47">
            <w:pPr>
              <w:rPr>
                <w:rFonts w:cstheme="minorHAnsi"/>
                <w:b/>
              </w:rPr>
            </w:pPr>
          </w:p>
        </w:tc>
      </w:tr>
      <w:tr w:rsidR="00F173E2" w14:paraId="6454E030" w14:textId="77777777" w:rsidTr="00F173E2">
        <w:tc>
          <w:tcPr>
            <w:tcW w:w="562" w:type="dxa"/>
            <w:vMerge/>
            <w:tcBorders>
              <w:left w:val="single" w:sz="12" w:space="0" w:color="auto"/>
            </w:tcBorders>
            <w:shd w:val="clear" w:color="auto" w:fill="D9D9D9" w:themeFill="background1" w:themeFillShade="D9"/>
          </w:tcPr>
          <w:p w14:paraId="2E3BA6D5" w14:textId="77777777" w:rsidR="00F173E2" w:rsidRDefault="00F173E2" w:rsidP="009D2A35">
            <w:pPr>
              <w:rPr>
                <w:rFonts w:ascii="Arial" w:hAnsi="Arial" w:cs="Arial"/>
                <w:b/>
              </w:rPr>
            </w:pPr>
          </w:p>
        </w:tc>
        <w:tc>
          <w:tcPr>
            <w:tcW w:w="3251" w:type="dxa"/>
          </w:tcPr>
          <w:p w14:paraId="417C0462" w14:textId="77777777" w:rsidR="00F173E2" w:rsidRPr="008F1B47" w:rsidRDefault="00F173E2" w:rsidP="009D2A35">
            <w:pPr>
              <w:rPr>
                <w:rFonts w:cstheme="minorHAnsi"/>
                <w:b/>
              </w:rPr>
            </w:pPr>
          </w:p>
          <w:p w14:paraId="4DC0F69F" w14:textId="77777777" w:rsidR="00F173E2" w:rsidRPr="008F1B47" w:rsidRDefault="00F173E2" w:rsidP="009D2A35">
            <w:pPr>
              <w:rPr>
                <w:rFonts w:cstheme="minorHAnsi"/>
                <w:b/>
              </w:rPr>
            </w:pPr>
          </w:p>
        </w:tc>
        <w:tc>
          <w:tcPr>
            <w:tcW w:w="3827" w:type="dxa"/>
          </w:tcPr>
          <w:p w14:paraId="24FD43FF" w14:textId="77777777" w:rsidR="00677739" w:rsidRPr="008F1B47" w:rsidRDefault="00677739" w:rsidP="00677739">
            <w:pPr>
              <w:rPr>
                <w:rFonts w:cstheme="minorHAnsi"/>
              </w:rPr>
            </w:pPr>
            <w:r w:rsidRPr="008F1B47">
              <w:rPr>
                <w:rFonts w:cstheme="minorHAnsi"/>
              </w:rPr>
              <w:t>Experience of mentoring/supporting people, including vulnerable individuals</w:t>
            </w:r>
          </w:p>
          <w:p w14:paraId="7EC2157D" w14:textId="77777777" w:rsidR="00F173E2" w:rsidRPr="008F1B47" w:rsidRDefault="00F173E2" w:rsidP="009D2A35">
            <w:pPr>
              <w:rPr>
                <w:rFonts w:cstheme="minorHAnsi"/>
                <w:b/>
              </w:rPr>
            </w:pPr>
          </w:p>
        </w:tc>
        <w:tc>
          <w:tcPr>
            <w:tcW w:w="3827" w:type="dxa"/>
          </w:tcPr>
          <w:p w14:paraId="76BF538B" w14:textId="77777777" w:rsidR="00F173E2" w:rsidRPr="008F1B47" w:rsidRDefault="00F173E2" w:rsidP="009D2A35">
            <w:pPr>
              <w:rPr>
                <w:rFonts w:cstheme="minorHAnsi"/>
                <w:b/>
              </w:rPr>
            </w:pPr>
          </w:p>
        </w:tc>
        <w:tc>
          <w:tcPr>
            <w:tcW w:w="3969" w:type="dxa"/>
          </w:tcPr>
          <w:p w14:paraId="28C31DD1" w14:textId="77777777" w:rsidR="008F1B47" w:rsidRPr="008F1B47" w:rsidRDefault="008F1B47" w:rsidP="008F1B47">
            <w:pPr>
              <w:rPr>
                <w:rFonts w:cstheme="minorHAnsi"/>
              </w:rPr>
            </w:pPr>
            <w:r w:rsidRPr="008F1B47">
              <w:rPr>
                <w:rFonts w:cstheme="minorHAnsi"/>
              </w:rPr>
              <w:t>Influencing/Negotiation skills</w:t>
            </w:r>
          </w:p>
          <w:p w14:paraId="605BA21B" w14:textId="77777777" w:rsidR="008F1B47" w:rsidRPr="008F1B47" w:rsidRDefault="008F1B47" w:rsidP="008F1B47">
            <w:pPr>
              <w:rPr>
                <w:rFonts w:cstheme="minorHAnsi"/>
              </w:rPr>
            </w:pPr>
            <w:r w:rsidRPr="008F1B47">
              <w:rPr>
                <w:rFonts w:cstheme="minorHAnsi"/>
              </w:rPr>
              <w:t>Problem solving skills</w:t>
            </w:r>
          </w:p>
          <w:p w14:paraId="24F4F482" w14:textId="77777777" w:rsidR="00F173E2" w:rsidRPr="008F1B47" w:rsidRDefault="00F173E2" w:rsidP="008F1B47">
            <w:pPr>
              <w:rPr>
                <w:rFonts w:cstheme="minorHAnsi"/>
                <w:b/>
              </w:rPr>
            </w:pPr>
          </w:p>
        </w:tc>
      </w:tr>
      <w:tr w:rsidR="00F173E2" w14:paraId="25370239" w14:textId="77777777" w:rsidTr="00F173E2">
        <w:tc>
          <w:tcPr>
            <w:tcW w:w="562" w:type="dxa"/>
            <w:vMerge/>
            <w:tcBorders>
              <w:left w:val="single" w:sz="12" w:space="0" w:color="auto"/>
            </w:tcBorders>
            <w:shd w:val="clear" w:color="auto" w:fill="D9D9D9" w:themeFill="background1" w:themeFillShade="D9"/>
          </w:tcPr>
          <w:p w14:paraId="27297DC9" w14:textId="77777777" w:rsidR="00F173E2" w:rsidRDefault="00F173E2" w:rsidP="009D2A35">
            <w:pPr>
              <w:rPr>
                <w:rFonts w:ascii="Arial" w:hAnsi="Arial" w:cs="Arial"/>
                <w:b/>
              </w:rPr>
            </w:pPr>
          </w:p>
        </w:tc>
        <w:tc>
          <w:tcPr>
            <w:tcW w:w="3251" w:type="dxa"/>
          </w:tcPr>
          <w:p w14:paraId="7DCB5485" w14:textId="77777777" w:rsidR="00F173E2" w:rsidRPr="008F1B47" w:rsidRDefault="00F173E2" w:rsidP="009D2A35">
            <w:pPr>
              <w:rPr>
                <w:rFonts w:cstheme="minorHAnsi"/>
                <w:b/>
              </w:rPr>
            </w:pPr>
          </w:p>
          <w:p w14:paraId="7C765D9C" w14:textId="77777777" w:rsidR="00F173E2" w:rsidRPr="008F1B47" w:rsidRDefault="00F173E2" w:rsidP="009D2A35">
            <w:pPr>
              <w:rPr>
                <w:rFonts w:cstheme="minorHAnsi"/>
                <w:b/>
              </w:rPr>
            </w:pPr>
          </w:p>
        </w:tc>
        <w:tc>
          <w:tcPr>
            <w:tcW w:w="3827" w:type="dxa"/>
          </w:tcPr>
          <w:p w14:paraId="3D638077" w14:textId="77777777" w:rsidR="00677739" w:rsidRPr="008F1B47" w:rsidRDefault="00677739" w:rsidP="00677739">
            <w:pPr>
              <w:rPr>
                <w:rFonts w:cstheme="minorHAnsi"/>
              </w:rPr>
            </w:pPr>
            <w:r w:rsidRPr="008F1B47">
              <w:rPr>
                <w:rFonts w:cstheme="minorHAnsi"/>
              </w:rPr>
              <w:t xml:space="preserve">Experience of using IT systems to record and retrieve accurate information and data </w:t>
            </w:r>
          </w:p>
          <w:p w14:paraId="63F22E11" w14:textId="77777777" w:rsidR="00F173E2" w:rsidRPr="008F1B47" w:rsidRDefault="00F173E2" w:rsidP="00677739">
            <w:pPr>
              <w:rPr>
                <w:rFonts w:cstheme="minorHAnsi"/>
                <w:b/>
              </w:rPr>
            </w:pPr>
          </w:p>
        </w:tc>
        <w:tc>
          <w:tcPr>
            <w:tcW w:w="3827" w:type="dxa"/>
          </w:tcPr>
          <w:p w14:paraId="5CDE40E1" w14:textId="77777777" w:rsidR="00F173E2" w:rsidRPr="008F1B47" w:rsidRDefault="00F173E2" w:rsidP="009D2A35">
            <w:pPr>
              <w:rPr>
                <w:rFonts w:cstheme="minorHAnsi"/>
                <w:b/>
              </w:rPr>
            </w:pPr>
          </w:p>
        </w:tc>
        <w:tc>
          <w:tcPr>
            <w:tcW w:w="3969" w:type="dxa"/>
          </w:tcPr>
          <w:p w14:paraId="6C219F30" w14:textId="77777777" w:rsidR="008F1B47" w:rsidRPr="008F1B47" w:rsidRDefault="008F1B47" w:rsidP="008F1B47">
            <w:pPr>
              <w:rPr>
                <w:rFonts w:cstheme="minorHAnsi"/>
              </w:rPr>
            </w:pPr>
            <w:proofErr w:type="spellStart"/>
            <w:r w:rsidRPr="008F1B47">
              <w:rPr>
                <w:rFonts w:cstheme="minorHAnsi"/>
              </w:rPr>
              <w:t>Self motivated</w:t>
            </w:r>
            <w:proofErr w:type="spellEnd"/>
            <w:r w:rsidRPr="008F1B47">
              <w:rPr>
                <w:rFonts w:cstheme="minorHAnsi"/>
              </w:rPr>
              <w:t xml:space="preserve"> and able to work under own initiative</w:t>
            </w:r>
          </w:p>
          <w:p w14:paraId="556BD77F" w14:textId="77777777" w:rsidR="00F173E2" w:rsidRPr="008F1B47" w:rsidRDefault="00F173E2" w:rsidP="008F1B47">
            <w:pPr>
              <w:rPr>
                <w:rFonts w:cstheme="minorHAnsi"/>
                <w:b/>
              </w:rPr>
            </w:pPr>
          </w:p>
        </w:tc>
      </w:tr>
      <w:tr w:rsidR="00F173E2" w14:paraId="736BBCC0" w14:textId="77777777" w:rsidTr="00F173E2">
        <w:tc>
          <w:tcPr>
            <w:tcW w:w="562" w:type="dxa"/>
            <w:vMerge/>
            <w:tcBorders>
              <w:left w:val="single" w:sz="12" w:space="0" w:color="auto"/>
            </w:tcBorders>
            <w:shd w:val="clear" w:color="auto" w:fill="D9D9D9" w:themeFill="background1" w:themeFillShade="D9"/>
          </w:tcPr>
          <w:p w14:paraId="4A5D0B70" w14:textId="77777777" w:rsidR="00F173E2" w:rsidRDefault="00F173E2" w:rsidP="009D2A35">
            <w:pPr>
              <w:rPr>
                <w:rFonts w:ascii="Arial" w:hAnsi="Arial" w:cs="Arial"/>
                <w:b/>
              </w:rPr>
            </w:pPr>
          </w:p>
        </w:tc>
        <w:tc>
          <w:tcPr>
            <w:tcW w:w="3251" w:type="dxa"/>
          </w:tcPr>
          <w:p w14:paraId="6E8CB382" w14:textId="77777777" w:rsidR="00F173E2" w:rsidRPr="008F1B47" w:rsidRDefault="00F173E2" w:rsidP="009D2A35">
            <w:pPr>
              <w:rPr>
                <w:rFonts w:cstheme="minorHAnsi"/>
                <w:b/>
              </w:rPr>
            </w:pPr>
          </w:p>
          <w:p w14:paraId="26CF6AAE" w14:textId="77777777" w:rsidR="00F173E2" w:rsidRPr="008F1B47" w:rsidRDefault="00F173E2" w:rsidP="009D2A35">
            <w:pPr>
              <w:rPr>
                <w:rFonts w:cstheme="minorHAnsi"/>
                <w:b/>
              </w:rPr>
            </w:pPr>
          </w:p>
        </w:tc>
        <w:tc>
          <w:tcPr>
            <w:tcW w:w="3827" w:type="dxa"/>
          </w:tcPr>
          <w:p w14:paraId="19D887F6" w14:textId="77777777" w:rsidR="00677739" w:rsidRPr="008F1B47" w:rsidRDefault="00677739" w:rsidP="00677739">
            <w:pPr>
              <w:rPr>
                <w:rFonts w:cstheme="minorHAnsi"/>
              </w:rPr>
            </w:pPr>
            <w:r w:rsidRPr="008F1B47">
              <w:rPr>
                <w:rFonts w:cstheme="minorHAnsi"/>
              </w:rPr>
              <w:t>Experience of working in a results driven culture</w:t>
            </w:r>
          </w:p>
          <w:p w14:paraId="7E3C50C7" w14:textId="77777777" w:rsidR="00F173E2" w:rsidRPr="008F1B47" w:rsidRDefault="00F173E2" w:rsidP="00677739">
            <w:pPr>
              <w:rPr>
                <w:rFonts w:cstheme="minorHAnsi"/>
                <w:b/>
              </w:rPr>
            </w:pPr>
          </w:p>
        </w:tc>
        <w:tc>
          <w:tcPr>
            <w:tcW w:w="3827" w:type="dxa"/>
          </w:tcPr>
          <w:p w14:paraId="6AF3CBA4" w14:textId="77777777" w:rsidR="00F173E2" w:rsidRPr="008F1B47" w:rsidRDefault="00F173E2" w:rsidP="009D2A35">
            <w:pPr>
              <w:rPr>
                <w:rFonts w:cstheme="minorHAnsi"/>
                <w:b/>
              </w:rPr>
            </w:pPr>
          </w:p>
        </w:tc>
        <w:tc>
          <w:tcPr>
            <w:tcW w:w="3969" w:type="dxa"/>
          </w:tcPr>
          <w:p w14:paraId="33869C25" w14:textId="77777777" w:rsidR="008F1B47" w:rsidRPr="008F1B47" w:rsidRDefault="008F1B47" w:rsidP="008F1B47">
            <w:pPr>
              <w:rPr>
                <w:rFonts w:cstheme="minorHAnsi"/>
              </w:rPr>
            </w:pPr>
            <w:r w:rsidRPr="008F1B47">
              <w:rPr>
                <w:rFonts w:cstheme="minorHAnsi"/>
              </w:rPr>
              <w:t>Effective Listening skills</w:t>
            </w:r>
          </w:p>
          <w:p w14:paraId="25D83B68" w14:textId="27AECBCF" w:rsidR="00F173E2" w:rsidRPr="008F1B47" w:rsidRDefault="00F173E2" w:rsidP="008F1B47">
            <w:pPr>
              <w:rPr>
                <w:rFonts w:cstheme="minorHAnsi"/>
                <w:b/>
              </w:rPr>
            </w:pPr>
          </w:p>
        </w:tc>
      </w:tr>
      <w:tr w:rsidR="00F173E2" w14:paraId="5964FFC7" w14:textId="77777777" w:rsidTr="00F173E2">
        <w:tc>
          <w:tcPr>
            <w:tcW w:w="562" w:type="dxa"/>
            <w:vMerge/>
            <w:tcBorders>
              <w:left w:val="single" w:sz="12" w:space="0" w:color="auto"/>
              <w:bottom w:val="single" w:sz="12" w:space="0" w:color="auto"/>
            </w:tcBorders>
            <w:shd w:val="clear" w:color="auto" w:fill="D9D9D9" w:themeFill="background1" w:themeFillShade="D9"/>
          </w:tcPr>
          <w:p w14:paraId="073505E5" w14:textId="77777777" w:rsidR="00F173E2" w:rsidRDefault="00F173E2" w:rsidP="009D2A35">
            <w:pPr>
              <w:rPr>
                <w:rFonts w:ascii="Arial" w:hAnsi="Arial" w:cs="Arial"/>
                <w:b/>
              </w:rPr>
            </w:pPr>
          </w:p>
        </w:tc>
        <w:tc>
          <w:tcPr>
            <w:tcW w:w="3251" w:type="dxa"/>
            <w:tcBorders>
              <w:bottom w:val="single" w:sz="18" w:space="0" w:color="auto"/>
            </w:tcBorders>
          </w:tcPr>
          <w:p w14:paraId="182FC449" w14:textId="77777777" w:rsidR="00F173E2" w:rsidRPr="008F1B47" w:rsidRDefault="00F173E2" w:rsidP="009D2A35">
            <w:pPr>
              <w:rPr>
                <w:rFonts w:cstheme="minorHAnsi"/>
                <w:b/>
              </w:rPr>
            </w:pPr>
          </w:p>
          <w:p w14:paraId="7B89F0CB" w14:textId="77777777" w:rsidR="00F173E2" w:rsidRPr="008F1B47" w:rsidRDefault="00F173E2" w:rsidP="009D2A35">
            <w:pPr>
              <w:rPr>
                <w:rFonts w:cstheme="minorHAnsi"/>
                <w:b/>
              </w:rPr>
            </w:pPr>
          </w:p>
        </w:tc>
        <w:tc>
          <w:tcPr>
            <w:tcW w:w="3827" w:type="dxa"/>
            <w:tcBorders>
              <w:bottom w:val="single" w:sz="18" w:space="0" w:color="auto"/>
            </w:tcBorders>
          </w:tcPr>
          <w:p w14:paraId="0DBC7822" w14:textId="77777777" w:rsidR="00677739" w:rsidRPr="008F1B47" w:rsidRDefault="00677739" w:rsidP="00677739">
            <w:pPr>
              <w:rPr>
                <w:rFonts w:cstheme="minorHAnsi"/>
              </w:rPr>
            </w:pPr>
            <w:r w:rsidRPr="008F1B47">
              <w:rPr>
                <w:rFonts w:cstheme="minorHAnsi"/>
              </w:rPr>
              <w:t xml:space="preserve">Experience of effective team working to achieve results </w:t>
            </w:r>
          </w:p>
          <w:p w14:paraId="75E79880" w14:textId="77777777" w:rsidR="00F173E2" w:rsidRPr="008F1B47" w:rsidRDefault="00F173E2" w:rsidP="007D2F36">
            <w:pPr>
              <w:rPr>
                <w:rFonts w:cstheme="minorHAnsi"/>
                <w:b/>
              </w:rPr>
            </w:pPr>
          </w:p>
        </w:tc>
        <w:tc>
          <w:tcPr>
            <w:tcW w:w="3827" w:type="dxa"/>
            <w:tcBorders>
              <w:bottom w:val="single" w:sz="18" w:space="0" w:color="auto"/>
            </w:tcBorders>
          </w:tcPr>
          <w:p w14:paraId="50D250F9" w14:textId="77777777" w:rsidR="00F173E2" w:rsidRPr="008F1B47" w:rsidRDefault="00F173E2" w:rsidP="009D2A35">
            <w:pPr>
              <w:rPr>
                <w:rFonts w:cstheme="minorHAnsi"/>
                <w:b/>
              </w:rPr>
            </w:pPr>
          </w:p>
        </w:tc>
        <w:tc>
          <w:tcPr>
            <w:tcW w:w="3969" w:type="dxa"/>
            <w:tcBorders>
              <w:bottom w:val="single" w:sz="18" w:space="0" w:color="auto"/>
            </w:tcBorders>
          </w:tcPr>
          <w:p w14:paraId="2F793EA5" w14:textId="3734BB25" w:rsidR="00F173E2" w:rsidRPr="008F1B47" w:rsidRDefault="008F1B47" w:rsidP="008F1B47">
            <w:pPr>
              <w:rPr>
                <w:rFonts w:cstheme="minorHAnsi"/>
                <w:b/>
              </w:rPr>
            </w:pPr>
            <w:r w:rsidRPr="008F1B47">
              <w:rPr>
                <w:rFonts w:cstheme="minorHAnsi"/>
                <w:lang w:eastAsia="en-GB"/>
              </w:rPr>
              <w:t>High level digital literacy skills, including strong working knowledge of Microsoft Office applications and web-based communication technologies</w:t>
            </w:r>
          </w:p>
        </w:tc>
      </w:tr>
      <w:tr w:rsidR="00F173E2" w14:paraId="0FF09E80" w14:textId="77777777" w:rsidTr="00F173E2">
        <w:tc>
          <w:tcPr>
            <w:tcW w:w="562" w:type="dxa"/>
            <w:vMerge w:val="restart"/>
            <w:tcBorders>
              <w:top w:val="single" w:sz="12" w:space="0" w:color="auto"/>
              <w:left w:val="single" w:sz="12" w:space="0" w:color="auto"/>
            </w:tcBorders>
            <w:shd w:val="clear" w:color="auto" w:fill="D9D9D9" w:themeFill="background1" w:themeFillShade="D9"/>
            <w:textDirection w:val="btLr"/>
          </w:tcPr>
          <w:p w14:paraId="12B56C35" w14:textId="77777777" w:rsidR="00F173E2" w:rsidRDefault="00F173E2" w:rsidP="004D5CBC">
            <w:pPr>
              <w:ind w:left="113" w:right="113"/>
              <w:jc w:val="center"/>
              <w:rPr>
                <w:rFonts w:ascii="Arial" w:hAnsi="Arial" w:cs="Arial"/>
                <w:b/>
              </w:rPr>
            </w:pPr>
            <w:r>
              <w:rPr>
                <w:rFonts w:ascii="Arial" w:hAnsi="Arial" w:cs="Arial"/>
                <w:b/>
              </w:rPr>
              <w:t>DESIRABLE</w:t>
            </w:r>
          </w:p>
        </w:tc>
        <w:tc>
          <w:tcPr>
            <w:tcW w:w="3251" w:type="dxa"/>
            <w:tcBorders>
              <w:top w:val="single" w:sz="18" w:space="0" w:color="auto"/>
            </w:tcBorders>
          </w:tcPr>
          <w:p w14:paraId="5504EAD8" w14:textId="77777777" w:rsidR="00F173E2" w:rsidRPr="008F1B47" w:rsidRDefault="00F173E2" w:rsidP="009D2A35">
            <w:pPr>
              <w:rPr>
                <w:rFonts w:cstheme="minorHAnsi"/>
                <w:b/>
              </w:rPr>
            </w:pPr>
          </w:p>
          <w:p w14:paraId="12BEDBF5" w14:textId="77777777" w:rsidR="00677739" w:rsidRPr="008F1B47" w:rsidRDefault="00677739" w:rsidP="00677739">
            <w:pPr>
              <w:rPr>
                <w:rFonts w:cstheme="minorHAnsi"/>
              </w:rPr>
            </w:pPr>
            <w:r w:rsidRPr="008F1B47">
              <w:rPr>
                <w:rFonts w:cstheme="minorHAnsi"/>
              </w:rPr>
              <w:t>NVQ level 3 Information, Advice &amp; Guidance</w:t>
            </w:r>
          </w:p>
          <w:p w14:paraId="38B24626" w14:textId="53E1205D" w:rsidR="00F173E2" w:rsidRPr="008F1B47" w:rsidRDefault="00F173E2" w:rsidP="00677739">
            <w:pPr>
              <w:rPr>
                <w:rFonts w:cstheme="minorHAnsi"/>
                <w:b/>
              </w:rPr>
            </w:pPr>
          </w:p>
        </w:tc>
        <w:tc>
          <w:tcPr>
            <w:tcW w:w="3827" w:type="dxa"/>
            <w:tcBorders>
              <w:top w:val="single" w:sz="18" w:space="0" w:color="auto"/>
            </w:tcBorders>
          </w:tcPr>
          <w:p w14:paraId="0483DFC5" w14:textId="77777777" w:rsidR="00677739" w:rsidRPr="008F1B47" w:rsidRDefault="00677739" w:rsidP="00677739">
            <w:pPr>
              <w:rPr>
                <w:rFonts w:cstheme="minorHAnsi"/>
              </w:rPr>
            </w:pPr>
            <w:r w:rsidRPr="008F1B47">
              <w:rPr>
                <w:rFonts w:cstheme="minorHAnsi"/>
              </w:rPr>
              <w:t>Experience of working on government funded employment or training programmes</w:t>
            </w:r>
          </w:p>
          <w:p w14:paraId="2A39E5F0" w14:textId="1811F8D6" w:rsidR="00F173E2" w:rsidRPr="008F1B47" w:rsidRDefault="00F173E2" w:rsidP="00677739">
            <w:pPr>
              <w:ind w:left="360"/>
              <w:rPr>
                <w:rFonts w:cstheme="minorHAnsi"/>
              </w:rPr>
            </w:pPr>
          </w:p>
        </w:tc>
        <w:tc>
          <w:tcPr>
            <w:tcW w:w="3827" w:type="dxa"/>
            <w:tcBorders>
              <w:top w:val="single" w:sz="18" w:space="0" w:color="auto"/>
            </w:tcBorders>
          </w:tcPr>
          <w:p w14:paraId="0A3702A1" w14:textId="1C3D660D" w:rsidR="00F173E2" w:rsidRPr="008F1B47" w:rsidRDefault="00F173E2" w:rsidP="007D2F36">
            <w:pPr>
              <w:ind w:left="360"/>
              <w:rPr>
                <w:rFonts w:cstheme="minorHAnsi"/>
                <w:b/>
              </w:rPr>
            </w:pPr>
          </w:p>
        </w:tc>
        <w:tc>
          <w:tcPr>
            <w:tcW w:w="3969" w:type="dxa"/>
            <w:tcBorders>
              <w:top w:val="single" w:sz="18" w:space="0" w:color="auto"/>
            </w:tcBorders>
          </w:tcPr>
          <w:p w14:paraId="37F28FF6" w14:textId="77777777" w:rsidR="008F1B47" w:rsidRPr="008F1B47" w:rsidRDefault="008F1B47" w:rsidP="008F1B47">
            <w:pPr>
              <w:rPr>
                <w:rFonts w:cstheme="minorHAnsi"/>
              </w:rPr>
            </w:pPr>
            <w:r w:rsidRPr="008F1B47">
              <w:rPr>
                <w:rFonts w:cstheme="minorHAnsi"/>
              </w:rPr>
              <w:t>Effective representation and presentation skills</w:t>
            </w:r>
          </w:p>
          <w:p w14:paraId="7B6C972D" w14:textId="2A23EA93" w:rsidR="00F173E2" w:rsidRPr="008F1B47" w:rsidRDefault="00F173E2" w:rsidP="008F1B47">
            <w:pPr>
              <w:rPr>
                <w:rFonts w:cstheme="minorHAnsi"/>
                <w:b/>
              </w:rPr>
            </w:pPr>
          </w:p>
        </w:tc>
      </w:tr>
      <w:tr w:rsidR="00F173E2" w14:paraId="18AE9E0E" w14:textId="77777777" w:rsidTr="00F173E2">
        <w:tc>
          <w:tcPr>
            <w:tcW w:w="562" w:type="dxa"/>
            <w:vMerge/>
            <w:tcBorders>
              <w:left w:val="single" w:sz="12" w:space="0" w:color="auto"/>
            </w:tcBorders>
            <w:shd w:val="clear" w:color="auto" w:fill="D9D9D9" w:themeFill="background1" w:themeFillShade="D9"/>
          </w:tcPr>
          <w:p w14:paraId="1CFD3F70" w14:textId="77777777" w:rsidR="00F173E2" w:rsidRDefault="00F173E2" w:rsidP="009D2A35">
            <w:pPr>
              <w:rPr>
                <w:rFonts w:ascii="Arial" w:hAnsi="Arial" w:cs="Arial"/>
                <w:b/>
              </w:rPr>
            </w:pPr>
          </w:p>
        </w:tc>
        <w:tc>
          <w:tcPr>
            <w:tcW w:w="3251" w:type="dxa"/>
          </w:tcPr>
          <w:p w14:paraId="3A77623C" w14:textId="77777777" w:rsidR="00F173E2" w:rsidRPr="008F1B47" w:rsidRDefault="00F173E2" w:rsidP="009D2A35">
            <w:pPr>
              <w:rPr>
                <w:rFonts w:cstheme="minorHAnsi"/>
                <w:b/>
              </w:rPr>
            </w:pPr>
          </w:p>
          <w:p w14:paraId="11007AA1" w14:textId="7EA379BB" w:rsidR="00F173E2" w:rsidRPr="008F1B47" w:rsidRDefault="00677739" w:rsidP="009D2A35">
            <w:pPr>
              <w:rPr>
                <w:rFonts w:cstheme="minorHAnsi"/>
                <w:b/>
              </w:rPr>
            </w:pPr>
            <w:r w:rsidRPr="008F1B47">
              <w:rPr>
                <w:rFonts w:cstheme="minorHAnsi"/>
              </w:rPr>
              <w:t>Evidence of having undertaken additional skills training relevant to the post</w:t>
            </w:r>
          </w:p>
        </w:tc>
        <w:tc>
          <w:tcPr>
            <w:tcW w:w="3827" w:type="dxa"/>
          </w:tcPr>
          <w:p w14:paraId="135A9302" w14:textId="77777777" w:rsidR="00677739" w:rsidRPr="008F1B47" w:rsidRDefault="00677739" w:rsidP="00677739">
            <w:pPr>
              <w:rPr>
                <w:rFonts w:cstheme="minorHAnsi"/>
              </w:rPr>
            </w:pPr>
            <w:r w:rsidRPr="008F1B47">
              <w:rPr>
                <w:rFonts w:cstheme="minorHAnsi"/>
              </w:rPr>
              <w:t>Experience of employment support and/or job coaching people with particular circumstances e.g. a disability</w:t>
            </w:r>
          </w:p>
          <w:p w14:paraId="5A6D3C5E" w14:textId="77777777" w:rsidR="00F173E2" w:rsidRPr="008F1B47" w:rsidRDefault="00F173E2" w:rsidP="00677739">
            <w:pPr>
              <w:rPr>
                <w:rFonts w:cstheme="minorHAnsi"/>
                <w:b/>
              </w:rPr>
            </w:pPr>
          </w:p>
        </w:tc>
        <w:tc>
          <w:tcPr>
            <w:tcW w:w="3827" w:type="dxa"/>
          </w:tcPr>
          <w:p w14:paraId="2BB1BFBC" w14:textId="77777777" w:rsidR="00F173E2" w:rsidRPr="008F1B47" w:rsidRDefault="00F173E2" w:rsidP="009D2A35">
            <w:pPr>
              <w:rPr>
                <w:rFonts w:cstheme="minorHAnsi"/>
                <w:b/>
              </w:rPr>
            </w:pPr>
          </w:p>
        </w:tc>
        <w:tc>
          <w:tcPr>
            <w:tcW w:w="3969" w:type="dxa"/>
          </w:tcPr>
          <w:p w14:paraId="5D15641D" w14:textId="3EEACEA3" w:rsidR="00F173E2" w:rsidRPr="008F1B47" w:rsidRDefault="008F1B47" w:rsidP="009D2A35">
            <w:pPr>
              <w:rPr>
                <w:rFonts w:cstheme="minorHAnsi"/>
                <w:b/>
              </w:rPr>
            </w:pPr>
            <w:r w:rsidRPr="008F1B47">
              <w:rPr>
                <w:rFonts w:cstheme="minorHAnsi"/>
                <w:lang w:eastAsia="en-GB"/>
              </w:rPr>
              <w:t>Ability to employ emotional intelligence in handling challenging situations</w:t>
            </w:r>
            <w:r w:rsidRPr="008F1B47">
              <w:rPr>
                <w:rFonts w:cstheme="minorHAnsi"/>
                <w:lang w:eastAsia="en-GB"/>
              </w:rPr>
              <w:br/>
            </w:r>
          </w:p>
        </w:tc>
      </w:tr>
      <w:tr w:rsidR="00F173E2" w14:paraId="4FD08B75" w14:textId="77777777" w:rsidTr="00F173E2">
        <w:trPr>
          <w:cantSplit/>
          <w:trHeight w:val="1503"/>
        </w:trPr>
        <w:tc>
          <w:tcPr>
            <w:tcW w:w="562" w:type="dxa"/>
            <w:tcBorders>
              <w:top w:val="single" w:sz="12" w:space="0" w:color="auto"/>
              <w:left w:val="single" w:sz="12" w:space="0" w:color="auto"/>
              <w:bottom w:val="single" w:sz="12" w:space="0" w:color="auto"/>
            </w:tcBorders>
            <w:shd w:val="clear" w:color="auto" w:fill="D9D9D9" w:themeFill="background1" w:themeFillShade="D9"/>
            <w:textDirection w:val="btLr"/>
          </w:tcPr>
          <w:p w14:paraId="4FB18270" w14:textId="77777777" w:rsidR="00F173E2" w:rsidRDefault="00F173E2" w:rsidP="004D5CBC">
            <w:pPr>
              <w:ind w:left="113" w:right="113"/>
              <w:rPr>
                <w:rFonts w:ascii="Arial" w:hAnsi="Arial" w:cs="Arial"/>
                <w:b/>
              </w:rPr>
            </w:pPr>
            <w:r w:rsidRPr="00705819">
              <w:rPr>
                <w:rFonts w:ascii="Arial" w:hAnsi="Arial" w:cs="Arial"/>
                <w:b/>
                <w:sz w:val="20"/>
              </w:rPr>
              <w:lastRenderedPageBreak/>
              <w:t>HOW</w:t>
            </w:r>
            <w:r>
              <w:rPr>
                <w:rFonts w:ascii="Arial" w:hAnsi="Arial" w:cs="Arial"/>
                <w:b/>
              </w:rPr>
              <w:t xml:space="preserve"> </w:t>
            </w:r>
            <w:r w:rsidRPr="00705819">
              <w:rPr>
                <w:rFonts w:ascii="Arial" w:hAnsi="Arial" w:cs="Arial"/>
                <w:b/>
                <w:sz w:val="20"/>
              </w:rPr>
              <w:t xml:space="preserve">IDENTIFIED </w:t>
            </w:r>
          </w:p>
        </w:tc>
        <w:tc>
          <w:tcPr>
            <w:tcW w:w="3251" w:type="dxa"/>
            <w:tcBorders>
              <w:top w:val="single" w:sz="12" w:space="0" w:color="auto"/>
              <w:bottom w:val="single" w:sz="12" w:space="0" w:color="auto"/>
            </w:tcBorders>
          </w:tcPr>
          <w:p w14:paraId="67E5D3AF" w14:textId="77777777" w:rsidR="00F173E2" w:rsidRPr="008F1B47" w:rsidRDefault="00F173E2" w:rsidP="009D2A35">
            <w:pPr>
              <w:rPr>
                <w:rFonts w:cstheme="minorHAnsi"/>
              </w:rPr>
            </w:pPr>
          </w:p>
          <w:p w14:paraId="76F6C7F9" w14:textId="77777777" w:rsidR="00F173E2" w:rsidRPr="008F1B47" w:rsidRDefault="00F173E2" w:rsidP="009D2A35">
            <w:pPr>
              <w:rPr>
                <w:rFonts w:cstheme="minorHAnsi"/>
              </w:rPr>
            </w:pPr>
            <w:r w:rsidRPr="008F1B47">
              <w:rPr>
                <w:rFonts w:cstheme="minorHAnsi"/>
              </w:rPr>
              <w:t xml:space="preserve">Production of qualifications at interview </w:t>
            </w:r>
          </w:p>
        </w:tc>
        <w:tc>
          <w:tcPr>
            <w:tcW w:w="3827" w:type="dxa"/>
            <w:tcBorders>
              <w:top w:val="single" w:sz="12" w:space="0" w:color="auto"/>
              <w:bottom w:val="single" w:sz="12" w:space="0" w:color="auto"/>
            </w:tcBorders>
          </w:tcPr>
          <w:p w14:paraId="74628EC5" w14:textId="77777777" w:rsidR="00F173E2" w:rsidRPr="008F1B47" w:rsidRDefault="00F173E2" w:rsidP="009D2A35">
            <w:pPr>
              <w:rPr>
                <w:rFonts w:cstheme="minorHAnsi"/>
              </w:rPr>
            </w:pPr>
          </w:p>
          <w:p w14:paraId="040C0A64" w14:textId="77777777" w:rsidR="00F173E2" w:rsidRPr="008F1B47" w:rsidRDefault="00F173E2" w:rsidP="009D2A35">
            <w:pPr>
              <w:rPr>
                <w:rFonts w:cstheme="minorHAnsi"/>
              </w:rPr>
            </w:pPr>
            <w:r w:rsidRPr="008F1B47">
              <w:rPr>
                <w:rFonts w:cstheme="minorHAnsi"/>
              </w:rPr>
              <w:t xml:space="preserve">Application / Interview / Assessment </w:t>
            </w:r>
          </w:p>
        </w:tc>
        <w:tc>
          <w:tcPr>
            <w:tcW w:w="3827" w:type="dxa"/>
            <w:tcBorders>
              <w:top w:val="single" w:sz="12" w:space="0" w:color="auto"/>
              <w:bottom w:val="single" w:sz="12" w:space="0" w:color="auto"/>
            </w:tcBorders>
          </w:tcPr>
          <w:p w14:paraId="5CF74451" w14:textId="77777777" w:rsidR="00F173E2" w:rsidRPr="008F1B47" w:rsidRDefault="00F173E2" w:rsidP="009D2A35">
            <w:pPr>
              <w:rPr>
                <w:rFonts w:cstheme="minorHAnsi"/>
              </w:rPr>
            </w:pPr>
          </w:p>
          <w:p w14:paraId="1504B4CA" w14:textId="77777777" w:rsidR="00F173E2" w:rsidRPr="008F1B47" w:rsidRDefault="00F173E2" w:rsidP="009D2A35">
            <w:pPr>
              <w:rPr>
                <w:rFonts w:cstheme="minorHAnsi"/>
              </w:rPr>
            </w:pPr>
            <w:r w:rsidRPr="008F1B47">
              <w:rPr>
                <w:rFonts w:cstheme="minorHAnsi"/>
              </w:rPr>
              <w:t xml:space="preserve">Application /Interview / Assessment </w:t>
            </w:r>
          </w:p>
        </w:tc>
        <w:tc>
          <w:tcPr>
            <w:tcW w:w="3969" w:type="dxa"/>
            <w:tcBorders>
              <w:top w:val="single" w:sz="12" w:space="0" w:color="auto"/>
              <w:bottom w:val="single" w:sz="12" w:space="0" w:color="auto"/>
            </w:tcBorders>
          </w:tcPr>
          <w:p w14:paraId="7098694B" w14:textId="77777777" w:rsidR="00F173E2" w:rsidRPr="008F1B47" w:rsidRDefault="00F173E2" w:rsidP="009D2A35">
            <w:pPr>
              <w:rPr>
                <w:rFonts w:cstheme="minorHAnsi"/>
              </w:rPr>
            </w:pPr>
          </w:p>
          <w:p w14:paraId="220C6021" w14:textId="77777777" w:rsidR="00F173E2" w:rsidRPr="008F1B47" w:rsidRDefault="00F173E2" w:rsidP="009D2A35">
            <w:pPr>
              <w:rPr>
                <w:rFonts w:cstheme="minorHAnsi"/>
              </w:rPr>
            </w:pPr>
            <w:r w:rsidRPr="008F1B47">
              <w:rPr>
                <w:rFonts w:cstheme="minorHAnsi"/>
              </w:rPr>
              <w:t>Application / Interview /Assessment</w:t>
            </w:r>
          </w:p>
        </w:tc>
      </w:tr>
    </w:tbl>
    <w:p w14:paraId="7141D0AF" w14:textId="77777777" w:rsidR="00F173E2" w:rsidRDefault="00F173E2" w:rsidP="009D2A35">
      <w:pPr>
        <w:rPr>
          <w:rFonts w:ascii="Arial" w:hAnsi="Arial" w:cs="Arial"/>
          <w:b/>
        </w:rPr>
      </w:pPr>
    </w:p>
    <w:tbl>
      <w:tblPr>
        <w:tblStyle w:val="TableGrid"/>
        <w:tblW w:w="0" w:type="auto"/>
        <w:tblLayout w:type="fixed"/>
        <w:tblLook w:val="04A0" w:firstRow="1" w:lastRow="0" w:firstColumn="1" w:lastColumn="0" w:noHBand="0" w:noVBand="1"/>
      </w:tblPr>
      <w:tblGrid>
        <w:gridCol w:w="562"/>
        <w:gridCol w:w="13386"/>
      </w:tblGrid>
      <w:tr w:rsidR="00F173E2" w14:paraId="7D34CBF5" w14:textId="77777777" w:rsidTr="00C13D96">
        <w:tc>
          <w:tcPr>
            <w:tcW w:w="562" w:type="dxa"/>
            <w:shd w:val="clear" w:color="auto" w:fill="D9D9D9" w:themeFill="background1" w:themeFillShade="D9"/>
          </w:tcPr>
          <w:p w14:paraId="04EFCD3A" w14:textId="77777777" w:rsidR="00F173E2" w:rsidRPr="00C13D96" w:rsidRDefault="00F173E2" w:rsidP="009D2A35">
            <w:pPr>
              <w:rPr>
                <w:rFonts w:ascii="Arial" w:hAnsi="Arial" w:cs="Arial"/>
                <w:b/>
              </w:rPr>
            </w:pPr>
          </w:p>
        </w:tc>
        <w:tc>
          <w:tcPr>
            <w:tcW w:w="13386" w:type="dxa"/>
            <w:shd w:val="clear" w:color="auto" w:fill="D9D9D9" w:themeFill="background1" w:themeFillShade="D9"/>
          </w:tcPr>
          <w:p w14:paraId="7EA0E316" w14:textId="77777777" w:rsidR="00F173E2" w:rsidRPr="00C13D96" w:rsidRDefault="00C13D96" w:rsidP="00C13D96">
            <w:pPr>
              <w:rPr>
                <w:rFonts w:ascii="Arial" w:hAnsi="Arial" w:cs="Arial"/>
                <w:b/>
              </w:rPr>
            </w:pPr>
            <w:r w:rsidRPr="00C13D96">
              <w:rPr>
                <w:rFonts w:ascii="Arial" w:hAnsi="Arial" w:cs="Arial"/>
                <w:b/>
              </w:rPr>
              <w:t xml:space="preserve">Other requirements of the post </w:t>
            </w:r>
          </w:p>
        </w:tc>
      </w:tr>
      <w:tr w:rsidR="00F173E2" w14:paraId="013DC048" w14:textId="77777777" w:rsidTr="00C13D96">
        <w:trPr>
          <w:cantSplit/>
          <w:trHeight w:val="575"/>
        </w:trPr>
        <w:tc>
          <w:tcPr>
            <w:tcW w:w="562" w:type="dxa"/>
            <w:vMerge w:val="restart"/>
            <w:shd w:val="clear" w:color="auto" w:fill="D9D9D9" w:themeFill="background1" w:themeFillShade="D9"/>
            <w:textDirection w:val="btLr"/>
          </w:tcPr>
          <w:p w14:paraId="6D8177B4" w14:textId="77777777" w:rsidR="00F173E2" w:rsidRPr="00C13D96" w:rsidRDefault="00F173E2" w:rsidP="00F173E2">
            <w:pPr>
              <w:ind w:left="113" w:right="113"/>
              <w:rPr>
                <w:rFonts w:ascii="Arial" w:hAnsi="Arial" w:cs="Arial"/>
                <w:b/>
                <w:sz w:val="18"/>
              </w:rPr>
            </w:pPr>
            <w:r w:rsidRPr="00C13D96">
              <w:rPr>
                <w:rFonts w:ascii="Arial" w:hAnsi="Arial" w:cs="Arial"/>
                <w:b/>
                <w:sz w:val="18"/>
              </w:rPr>
              <w:t>ESSENTIAL</w:t>
            </w:r>
          </w:p>
          <w:p w14:paraId="1ADA1E6B"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 </w:t>
            </w:r>
          </w:p>
          <w:p w14:paraId="3CCDA33F" w14:textId="77777777" w:rsidR="00F173E2" w:rsidRPr="00C13D96" w:rsidRDefault="00F173E2" w:rsidP="00F173E2">
            <w:pPr>
              <w:ind w:left="113" w:right="113"/>
              <w:rPr>
                <w:rFonts w:ascii="Arial" w:hAnsi="Arial" w:cs="Arial"/>
                <w:b/>
                <w:sz w:val="18"/>
              </w:rPr>
            </w:pPr>
          </w:p>
          <w:p w14:paraId="37FC8074" w14:textId="77777777" w:rsidR="00F173E2" w:rsidRPr="00C13D96" w:rsidRDefault="00F173E2" w:rsidP="00F173E2">
            <w:pPr>
              <w:ind w:left="113" w:right="113"/>
              <w:rPr>
                <w:rFonts w:ascii="Arial" w:hAnsi="Arial" w:cs="Arial"/>
                <w:b/>
                <w:sz w:val="18"/>
              </w:rPr>
            </w:pPr>
          </w:p>
          <w:p w14:paraId="6CD8B070" w14:textId="77777777" w:rsidR="00F173E2" w:rsidRPr="00C13D96" w:rsidRDefault="00F173E2" w:rsidP="00F173E2">
            <w:pPr>
              <w:ind w:left="113" w:right="113"/>
              <w:rPr>
                <w:rFonts w:ascii="Arial" w:hAnsi="Arial" w:cs="Arial"/>
                <w:b/>
                <w:sz w:val="18"/>
              </w:rPr>
            </w:pPr>
          </w:p>
          <w:p w14:paraId="4FF5B1C5" w14:textId="77777777" w:rsidR="00F173E2" w:rsidRPr="00C13D96" w:rsidRDefault="00F173E2" w:rsidP="00F173E2">
            <w:pPr>
              <w:ind w:left="113" w:right="113"/>
              <w:rPr>
                <w:rFonts w:ascii="Arial" w:hAnsi="Arial" w:cs="Arial"/>
                <w:b/>
                <w:sz w:val="18"/>
              </w:rPr>
            </w:pPr>
          </w:p>
        </w:tc>
        <w:tc>
          <w:tcPr>
            <w:tcW w:w="13386" w:type="dxa"/>
          </w:tcPr>
          <w:p w14:paraId="07FEDE02" w14:textId="77777777" w:rsidR="008F1B47" w:rsidRPr="008F1B47" w:rsidRDefault="008F1B47" w:rsidP="008F1B47">
            <w:pPr>
              <w:rPr>
                <w:rFonts w:ascii="Calibri" w:hAnsi="Calibri" w:cs="Calibri"/>
              </w:rPr>
            </w:pPr>
            <w:r w:rsidRPr="008F1B47">
              <w:rPr>
                <w:rFonts w:ascii="Calibri" w:hAnsi="Calibri" w:cs="Calibri"/>
              </w:rPr>
              <w:t>Ability to develop and maintain effective working relationships with partner organisations and customers e.g. Jobcentre Plus, colleges and training providers</w:t>
            </w:r>
          </w:p>
          <w:p w14:paraId="6DCA81D7" w14:textId="7D1FB635" w:rsidR="008F1B47" w:rsidRPr="008F1B47" w:rsidRDefault="008F1B47" w:rsidP="008F1B47">
            <w:pPr>
              <w:rPr>
                <w:rFonts w:ascii="Calibri" w:hAnsi="Calibri" w:cs="Calibri"/>
              </w:rPr>
            </w:pPr>
          </w:p>
          <w:p w14:paraId="1FB1C0CA" w14:textId="77777777" w:rsidR="00F173E2" w:rsidRPr="008F1B47" w:rsidRDefault="00F173E2" w:rsidP="009D2A35">
            <w:pPr>
              <w:rPr>
                <w:rFonts w:ascii="Calibri" w:hAnsi="Calibri" w:cs="Calibri"/>
              </w:rPr>
            </w:pPr>
          </w:p>
        </w:tc>
      </w:tr>
      <w:tr w:rsidR="00F173E2" w14:paraId="08A4C770" w14:textId="77777777" w:rsidTr="00C13D96">
        <w:trPr>
          <w:cantSplit/>
          <w:trHeight w:val="760"/>
        </w:trPr>
        <w:tc>
          <w:tcPr>
            <w:tcW w:w="562" w:type="dxa"/>
            <w:vMerge/>
            <w:shd w:val="clear" w:color="auto" w:fill="D9D9D9" w:themeFill="background1" w:themeFillShade="D9"/>
            <w:textDirection w:val="btLr"/>
          </w:tcPr>
          <w:p w14:paraId="390634CB" w14:textId="77777777" w:rsidR="00F173E2" w:rsidRPr="00C13D96" w:rsidRDefault="00F173E2" w:rsidP="00F173E2">
            <w:pPr>
              <w:ind w:left="113" w:right="113"/>
              <w:rPr>
                <w:rFonts w:ascii="Arial" w:hAnsi="Arial" w:cs="Arial"/>
                <w:b/>
                <w:sz w:val="18"/>
              </w:rPr>
            </w:pPr>
          </w:p>
        </w:tc>
        <w:tc>
          <w:tcPr>
            <w:tcW w:w="13386" w:type="dxa"/>
          </w:tcPr>
          <w:p w14:paraId="1026E328" w14:textId="77777777" w:rsidR="008F1B47" w:rsidRPr="008F1B47" w:rsidRDefault="008F1B47" w:rsidP="008F1B47">
            <w:pPr>
              <w:rPr>
                <w:rFonts w:ascii="Calibri" w:hAnsi="Calibri" w:cs="Calibri"/>
              </w:rPr>
            </w:pPr>
            <w:r w:rsidRPr="008F1B47">
              <w:rPr>
                <w:rFonts w:ascii="Calibri" w:hAnsi="Calibri" w:cs="Calibri"/>
              </w:rPr>
              <w:t xml:space="preserve">Must be flexible and willing to work outside normal office hours if required </w:t>
            </w:r>
          </w:p>
          <w:p w14:paraId="2D388206" w14:textId="051EF843" w:rsidR="008F1B47" w:rsidRPr="008F1B47" w:rsidRDefault="008F1B47" w:rsidP="008F1B47">
            <w:pPr>
              <w:rPr>
                <w:rFonts w:ascii="Calibri" w:hAnsi="Calibri" w:cs="Calibri"/>
              </w:rPr>
            </w:pPr>
            <w:r w:rsidRPr="008F1B47">
              <w:rPr>
                <w:rFonts w:ascii="Calibri" w:hAnsi="Calibri" w:cs="Calibri"/>
              </w:rPr>
              <w:t>Mobile and able to work across Halton if necessary</w:t>
            </w:r>
          </w:p>
          <w:p w14:paraId="3E2410C9" w14:textId="77777777" w:rsidR="00F173E2" w:rsidRPr="008F1B47" w:rsidRDefault="00F173E2" w:rsidP="009D2A35">
            <w:pPr>
              <w:rPr>
                <w:rFonts w:ascii="Calibri" w:hAnsi="Calibri" w:cs="Calibri"/>
              </w:rPr>
            </w:pPr>
          </w:p>
        </w:tc>
      </w:tr>
      <w:tr w:rsidR="00F173E2" w14:paraId="0146B5EB" w14:textId="77777777" w:rsidTr="00C13D96">
        <w:trPr>
          <w:cantSplit/>
          <w:trHeight w:val="885"/>
        </w:trPr>
        <w:tc>
          <w:tcPr>
            <w:tcW w:w="562" w:type="dxa"/>
            <w:vMerge w:val="restart"/>
            <w:shd w:val="clear" w:color="auto" w:fill="D9D9D9" w:themeFill="background1" w:themeFillShade="D9"/>
            <w:textDirection w:val="btLr"/>
          </w:tcPr>
          <w:p w14:paraId="3483D40D"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DESIREABLE </w:t>
            </w:r>
          </w:p>
          <w:p w14:paraId="406AD1B0" w14:textId="77777777" w:rsidR="00F173E2" w:rsidRPr="00C13D96" w:rsidRDefault="00F173E2" w:rsidP="00F173E2">
            <w:pPr>
              <w:ind w:left="113" w:right="113"/>
              <w:rPr>
                <w:rFonts w:ascii="Arial" w:hAnsi="Arial" w:cs="Arial"/>
                <w:b/>
                <w:sz w:val="18"/>
              </w:rPr>
            </w:pPr>
          </w:p>
          <w:p w14:paraId="5CFB140B" w14:textId="77777777" w:rsidR="00F173E2" w:rsidRPr="00C13D96" w:rsidRDefault="00F173E2" w:rsidP="00F173E2">
            <w:pPr>
              <w:ind w:left="113" w:right="113"/>
              <w:rPr>
                <w:rFonts w:ascii="Arial" w:hAnsi="Arial" w:cs="Arial"/>
                <w:b/>
                <w:sz w:val="18"/>
              </w:rPr>
            </w:pPr>
          </w:p>
          <w:p w14:paraId="273CD24C" w14:textId="77777777" w:rsidR="00F173E2" w:rsidRPr="00C13D96" w:rsidRDefault="00F173E2" w:rsidP="00F173E2">
            <w:pPr>
              <w:ind w:left="113" w:right="113"/>
              <w:rPr>
                <w:rFonts w:ascii="Arial" w:hAnsi="Arial" w:cs="Arial"/>
                <w:b/>
                <w:sz w:val="18"/>
              </w:rPr>
            </w:pPr>
          </w:p>
        </w:tc>
        <w:tc>
          <w:tcPr>
            <w:tcW w:w="13386" w:type="dxa"/>
          </w:tcPr>
          <w:p w14:paraId="7ACB69AB" w14:textId="77777777" w:rsidR="008F1B47" w:rsidRPr="008F1B47" w:rsidRDefault="008F1B47" w:rsidP="008F1B47">
            <w:pPr>
              <w:rPr>
                <w:rFonts w:ascii="Calibri" w:hAnsi="Calibri" w:cs="Calibri"/>
              </w:rPr>
            </w:pPr>
            <w:r w:rsidRPr="008F1B47">
              <w:rPr>
                <w:rFonts w:ascii="Calibri" w:hAnsi="Calibri" w:cs="Calibri"/>
              </w:rPr>
              <w:t>Must be adaptable and willing to accommodate changes in working practices</w:t>
            </w:r>
          </w:p>
          <w:p w14:paraId="635C8174" w14:textId="77777777" w:rsidR="00F173E2" w:rsidRPr="008F1B47" w:rsidRDefault="00F173E2" w:rsidP="009D2A35">
            <w:pPr>
              <w:rPr>
                <w:rFonts w:ascii="Calibri" w:hAnsi="Calibri" w:cs="Calibri"/>
              </w:rPr>
            </w:pPr>
          </w:p>
          <w:p w14:paraId="6EDF22CB" w14:textId="77777777" w:rsidR="00F173E2" w:rsidRPr="008F1B47" w:rsidRDefault="00F173E2" w:rsidP="009D2A35">
            <w:pPr>
              <w:rPr>
                <w:rFonts w:ascii="Calibri" w:hAnsi="Calibri" w:cs="Calibri"/>
              </w:rPr>
            </w:pPr>
          </w:p>
        </w:tc>
      </w:tr>
      <w:tr w:rsidR="00F173E2" w14:paraId="5EF95B58" w14:textId="77777777" w:rsidTr="00C13D96">
        <w:trPr>
          <w:cantSplit/>
          <w:trHeight w:val="885"/>
        </w:trPr>
        <w:tc>
          <w:tcPr>
            <w:tcW w:w="562" w:type="dxa"/>
            <w:vMerge/>
            <w:shd w:val="clear" w:color="auto" w:fill="D9D9D9" w:themeFill="background1" w:themeFillShade="D9"/>
            <w:textDirection w:val="btLr"/>
          </w:tcPr>
          <w:p w14:paraId="10BDA8B4" w14:textId="77777777" w:rsidR="00F173E2" w:rsidRPr="00C13D96" w:rsidRDefault="00F173E2" w:rsidP="00F173E2">
            <w:pPr>
              <w:ind w:left="113" w:right="113"/>
              <w:rPr>
                <w:rFonts w:ascii="Arial" w:hAnsi="Arial" w:cs="Arial"/>
                <w:b/>
                <w:sz w:val="18"/>
              </w:rPr>
            </w:pPr>
          </w:p>
        </w:tc>
        <w:tc>
          <w:tcPr>
            <w:tcW w:w="13386" w:type="dxa"/>
          </w:tcPr>
          <w:p w14:paraId="56FDBAF0" w14:textId="77777777" w:rsidR="00F173E2" w:rsidRDefault="00F173E2" w:rsidP="009D2A35">
            <w:pPr>
              <w:rPr>
                <w:rFonts w:ascii="Arial" w:hAnsi="Arial" w:cs="Arial"/>
              </w:rPr>
            </w:pPr>
          </w:p>
        </w:tc>
      </w:tr>
      <w:tr w:rsidR="00F173E2" w14:paraId="2C381971" w14:textId="77777777" w:rsidTr="00C13D96">
        <w:trPr>
          <w:cantSplit/>
          <w:trHeight w:val="1406"/>
        </w:trPr>
        <w:tc>
          <w:tcPr>
            <w:tcW w:w="562" w:type="dxa"/>
            <w:shd w:val="clear" w:color="auto" w:fill="D9D9D9" w:themeFill="background1" w:themeFillShade="D9"/>
            <w:textDirection w:val="btLr"/>
          </w:tcPr>
          <w:p w14:paraId="1F323283" w14:textId="77777777" w:rsidR="00F173E2" w:rsidRPr="00C13D96" w:rsidRDefault="00F173E2" w:rsidP="00F173E2">
            <w:pPr>
              <w:ind w:left="113" w:right="113"/>
              <w:rPr>
                <w:rFonts w:ascii="Arial" w:hAnsi="Arial" w:cs="Arial"/>
                <w:b/>
                <w:sz w:val="18"/>
              </w:rPr>
            </w:pPr>
            <w:r w:rsidRPr="00C13D96">
              <w:rPr>
                <w:rFonts w:ascii="Arial" w:hAnsi="Arial" w:cs="Arial"/>
                <w:b/>
                <w:sz w:val="18"/>
              </w:rPr>
              <w:t>HOW IDENTIFIED</w:t>
            </w:r>
          </w:p>
        </w:tc>
        <w:tc>
          <w:tcPr>
            <w:tcW w:w="13386" w:type="dxa"/>
          </w:tcPr>
          <w:p w14:paraId="63C88283" w14:textId="77777777" w:rsidR="00F173E2" w:rsidRPr="008F1B47" w:rsidRDefault="00F173E2" w:rsidP="009D2A35">
            <w:pPr>
              <w:rPr>
                <w:rFonts w:cstheme="minorHAnsi"/>
              </w:rPr>
            </w:pPr>
          </w:p>
          <w:p w14:paraId="1E43BAE7" w14:textId="77777777" w:rsidR="00F173E2" w:rsidRPr="008F1B47" w:rsidRDefault="00F173E2" w:rsidP="009D2A35">
            <w:pPr>
              <w:rPr>
                <w:rFonts w:cstheme="minorHAnsi"/>
              </w:rPr>
            </w:pPr>
            <w:r w:rsidRPr="008F1B47">
              <w:rPr>
                <w:rFonts w:cstheme="minorHAnsi"/>
              </w:rPr>
              <w:t xml:space="preserve">Interview / Assessment / Production of documentation </w:t>
            </w:r>
          </w:p>
          <w:p w14:paraId="2765E532" w14:textId="77777777" w:rsidR="00F173E2" w:rsidRDefault="00F173E2" w:rsidP="009D2A35">
            <w:pPr>
              <w:rPr>
                <w:rFonts w:ascii="Arial" w:hAnsi="Arial" w:cs="Arial"/>
              </w:rPr>
            </w:pPr>
          </w:p>
          <w:p w14:paraId="0B166843" w14:textId="77777777" w:rsidR="00F173E2" w:rsidRDefault="00F173E2" w:rsidP="009D2A35">
            <w:pPr>
              <w:rPr>
                <w:rFonts w:ascii="Arial" w:hAnsi="Arial" w:cs="Arial"/>
              </w:rPr>
            </w:pPr>
          </w:p>
          <w:p w14:paraId="75AA958C" w14:textId="77777777" w:rsidR="00F173E2" w:rsidRDefault="00F173E2" w:rsidP="009D2A35">
            <w:pPr>
              <w:rPr>
                <w:rFonts w:ascii="Arial" w:hAnsi="Arial" w:cs="Arial"/>
              </w:rPr>
            </w:pPr>
          </w:p>
        </w:tc>
      </w:tr>
    </w:tbl>
    <w:p w14:paraId="7F34C802" w14:textId="77777777" w:rsidR="00F173E2" w:rsidRDefault="00F173E2" w:rsidP="009D2A35">
      <w:pPr>
        <w:rPr>
          <w:rFonts w:ascii="Arial" w:hAnsi="Arial" w:cs="Arial"/>
        </w:rPr>
      </w:pPr>
    </w:p>
    <w:p w14:paraId="26E9EB44" w14:textId="77777777" w:rsidR="00F173E2" w:rsidRDefault="00F173E2" w:rsidP="009D2A35">
      <w:pPr>
        <w:rPr>
          <w:rFonts w:ascii="Arial" w:hAnsi="Arial" w:cs="Arial"/>
        </w:rPr>
      </w:pPr>
      <w:r>
        <w:rPr>
          <w:rFonts w:ascii="Arial" w:hAnsi="Arial" w:cs="Arial"/>
        </w:rPr>
        <w:t xml:space="preserve">Please note: Front line posts with </w:t>
      </w:r>
      <w:r w:rsidR="00EE6DA5">
        <w:rPr>
          <w:rFonts w:ascii="Arial" w:hAnsi="Arial" w:cs="Arial"/>
        </w:rPr>
        <w:t>direct customer contact should include a</w:t>
      </w:r>
      <w:r w:rsidR="00366493">
        <w:rPr>
          <w:rFonts w:ascii="Arial" w:hAnsi="Arial" w:cs="Arial"/>
        </w:rPr>
        <w:t xml:space="preserve"> statement</w:t>
      </w:r>
      <w:r w:rsidR="00EE6DA5">
        <w:rPr>
          <w:rFonts w:ascii="Arial" w:hAnsi="Arial" w:cs="Arial"/>
        </w:rPr>
        <w:t xml:space="preserve"> detailing the spoken English language requirements of the post. </w:t>
      </w:r>
    </w:p>
    <w:p w14:paraId="76F350F6" w14:textId="77777777" w:rsidR="00F173E2" w:rsidRDefault="00F173E2" w:rsidP="009D2A35">
      <w:pPr>
        <w:rPr>
          <w:rFonts w:ascii="Arial" w:hAnsi="Arial" w:cs="Arial"/>
        </w:rPr>
      </w:pPr>
    </w:p>
    <w:p w14:paraId="6F75F596" w14:textId="77777777" w:rsidR="00EE6DA5" w:rsidRDefault="00EE6DA5" w:rsidP="009D2A35">
      <w:pPr>
        <w:rPr>
          <w:rFonts w:ascii="Arial" w:hAnsi="Arial" w:cs="Arial"/>
        </w:rPr>
      </w:pPr>
    </w:p>
    <w:p w14:paraId="1B5B5E07"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0688131A" w14:textId="77777777" w:rsidTr="00C20D58">
        <w:tc>
          <w:tcPr>
            <w:tcW w:w="2122" w:type="dxa"/>
          </w:tcPr>
          <w:p w14:paraId="1B32E0A0" w14:textId="77777777" w:rsidR="00C20D58" w:rsidRDefault="00C20D58" w:rsidP="009D2A35">
            <w:pPr>
              <w:rPr>
                <w:rFonts w:ascii="Arial" w:hAnsi="Arial" w:cs="Arial"/>
                <w:b/>
              </w:rPr>
            </w:pPr>
            <w:r>
              <w:rPr>
                <w:rFonts w:ascii="Arial" w:hAnsi="Arial" w:cs="Arial"/>
                <w:b/>
              </w:rPr>
              <w:t>Date Created:</w:t>
            </w:r>
          </w:p>
        </w:tc>
        <w:tc>
          <w:tcPr>
            <w:tcW w:w="3685" w:type="dxa"/>
          </w:tcPr>
          <w:p w14:paraId="09E028CE" w14:textId="77777777" w:rsidR="00C20D58" w:rsidRDefault="00C20D58" w:rsidP="009D2A35">
            <w:pPr>
              <w:rPr>
                <w:rFonts w:ascii="Arial" w:hAnsi="Arial" w:cs="Arial"/>
                <w:b/>
              </w:rPr>
            </w:pPr>
          </w:p>
          <w:p w14:paraId="778A0FAB" w14:textId="77777777" w:rsidR="00C20D58" w:rsidRDefault="00C20D58" w:rsidP="009D2A35">
            <w:pPr>
              <w:rPr>
                <w:rFonts w:ascii="Arial" w:hAnsi="Arial" w:cs="Arial"/>
                <w:b/>
              </w:rPr>
            </w:pPr>
          </w:p>
        </w:tc>
      </w:tr>
      <w:tr w:rsidR="00C20D58" w14:paraId="7D2FF459" w14:textId="77777777" w:rsidTr="00C20D58">
        <w:tc>
          <w:tcPr>
            <w:tcW w:w="2122" w:type="dxa"/>
          </w:tcPr>
          <w:p w14:paraId="2D518937" w14:textId="77777777" w:rsidR="00C20D58" w:rsidRDefault="00C20D58" w:rsidP="009D2A35">
            <w:pPr>
              <w:rPr>
                <w:rFonts w:ascii="Arial" w:hAnsi="Arial" w:cs="Arial"/>
                <w:b/>
              </w:rPr>
            </w:pPr>
            <w:r>
              <w:rPr>
                <w:rFonts w:ascii="Arial" w:hAnsi="Arial" w:cs="Arial"/>
                <w:b/>
              </w:rPr>
              <w:t>Agreed by:</w:t>
            </w:r>
          </w:p>
        </w:tc>
        <w:tc>
          <w:tcPr>
            <w:tcW w:w="3685" w:type="dxa"/>
          </w:tcPr>
          <w:p w14:paraId="2C09C25F" w14:textId="77777777" w:rsidR="00C20D58" w:rsidRDefault="00C20D58" w:rsidP="009D2A35">
            <w:pPr>
              <w:rPr>
                <w:rFonts w:ascii="Arial" w:hAnsi="Arial" w:cs="Arial"/>
                <w:b/>
              </w:rPr>
            </w:pPr>
          </w:p>
          <w:p w14:paraId="0D72839E" w14:textId="77777777" w:rsidR="00C20D58" w:rsidRDefault="00C20D58" w:rsidP="009D2A35">
            <w:pPr>
              <w:rPr>
                <w:rFonts w:ascii="Arial" w:hAnsi="Arial" w:cs="Arial"/>
                <w:b/>
              </w:rPr>
            </w:pPr>
          </w:p>
        </w:tc>
      </w:tr>
    </w:tbl>
    <w:p w14:paraId="33BE0420" w14:textId="77777777" w:rsidR="00C20D58" w:rsidRDefault="00C20D58" w:rsidP="009D2A35">
      <w:pPr>
        <w:rPr>
          <w:rFonts w:ascii="Arial" w:hAnsi="Arial" w:cs="Arial"/>
          <w:b/>
        </w:rPr>
      </w:pPr>
    </w:p>
    <w:p w14:paraId="1BB11AF7" w14:textId="77777777" w:rsidR="00C20D58" w:rsidRDefault="00C20D58" w:rsidP="009D2A35">
      <w:pPr>
        <w:rPr>
          <w:rFonts w:ascii="Arial" w:hAnsi="Arial" w:cs="Arial"/>
          <w:b/>
        </w:rPr>
      </w:pPr>
    </w:p>
    <w:p w14:paraId="74643950" w14:textId="77777777" w:rsidR="0085572F" w:rsidRDefault="0085572F" w:rsidP="009D2A35">
      <w:pPr>
        <w:rPr>
          <w:rFonts w:ascii="Arial" w:hAnsi="Arial" w:cs="Arial"/>
          <w:b/>
        </w:rPr>
      </w:pPr>
    </w:p>
    <w:p w14:paraId="43F7AC1F" w14:textId="77777777" w:rsidR="0085572F" w:rsidRDefault="0085572F" w:rsidP="009D2A35">
      <w:pPr>
        <w:rPr>
          <w:rFonts w:ascii="Arial" w:hAnsi="Arial" w:cs="Arial"/>
          <w:b/>
        </w:rPr>
      </w:pPr>
    </w:p>
    <w:p w14:paraId="0F92F70F"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141CAD1B"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1BD3"/>
    <w:multiLevelType w:val="hybridMultilevel"/>
    <w:tmpl w:val="DF48604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A392F"/>
    <w:multiLevelType w:val="hybridMultilevel"/>
    <w:tmpl w:val="0BFE8E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7759F"/>
    <w:multiLevelType w:val="hybridMultilevel"/>
    <w:tmpl w:val="638C52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7E000F"/>
    <w:multiLevelType w:val="hybridMultilevel"/>
    <w:tmpl w:val="49A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230A8"/>
    <w:rsid w:val="000F3AD6"/>
    <w:rsid w:val="00235E83"/>
    <w:rsid w:val="0027005B"/>
    <w:rsid w:val="00280972"/>
    <w:rsid w:val="00366493"/>
    <w:rsid w:val="003D02A8"/>
    <w:rsid w:val="004D5CBC"/>
    <w:rsid w:val="005B4BF4"/>
    <w:rsid w:val="005D18BF"/>
    <w:rsid w:val="005F13F3"/>
    <w:rsid w:val="00677739"/>
    <w:rsid w:val="006D0245"/>
    <w:rsid w:val="00705819"/>
    <w:rsid w:val="0073788E"/>
    <w:rsid w:val="007D2F36"/>
    <w:rsid w:val="008360C0"/>
    <w:rsid w:val="0085572F"/>
    <w:rsid w:val="008B6588"/>
    <w:rsid w:val="008F1B47"/>
    <w:rsid w:val="00970002"/>
    <w:rsid w:val="009D2A35"/>
    <w:rsid w:val="00A95399"/>
    <w:rsid w:val="00B85D0B"/>
    <w:rsid w:val="00C13D96"/>
    <w:rsid w:val="00C20D58"/>
    <w:rsid w:val="00C45AC3"/>
    <w:rsid w:val="00C65C99"/>
    <w:rsid w:val="00EE6DA5"/>
    <w:rsid w:val="00F07BA4"/>
    <w:rsid w:val="00F1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0564"/>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D2F36"/>
    <w:pPr>
      <w:ind w:left="720"/>
      <w:contextualSpacing/>
    </w:pPr>
  </w:style>
  <w:style w:type="paragraph" w:styleId="Header">
    <w:name w:val="header"/>
    <w:basedOn w:val="Normal"/>
    <w:link w:val="HeaderChar"/>
    <w:rsid w:val="0073788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78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AFE0-1526-4987-B514-6304DB1AC6A7}">
  <ds:schemaRefs>
    <ds:schemaRef ds:uri="http://schemas.microsoft.com/sharepoint/v3/contenttype/forms"/>
  </ds:schemaRefs>
</ds:datastoreItem>
</file>

<file path=customXml/itemProps2.xml><?xml version="1.0" encoding="utf-8"?>
<ds:datastoreItem xmlns:ds="http://schemas.openxmlformats.org/officeDocument/2006/customXml" ds:itemID="{220BBF76-F7AF-4241-9CE8-915296828C7C}">
  <ds:schemaRefs>
    <ds:schemaRef ds:uri="http://schemas.microsoft.com/sharepoint/events"/>
  </ds:schemaRefs>
</ds:datastoreItem>
</file>

<file path=customXml/itemProps3.xml><?xml version="1.0" encoding="utf-8"?>
<ds:datastoreItem xmlns:ds="http://schemas.openxmlformats.org/officeDocument/2006/customXml" ds:itemID="{2BFD53D6-572A-4F01-9A04-B7CB34FED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BF029-6B5E-4813-8978-76FAECA762B7}">
  <ds:schemaRefs>
    <ds:schemaRef ds:uri="office.server.policy"/>
  </ds:schemaRefs>
</ds:datastoreItem>
</file>

<file path=customXml/itemProps5.xml><?xml version="1.0" encoding="utf-8"?>
<ds:datastoreItem xmlns:ds="http://schemas.openxmlformats.org/officeDocument/2006/customXml" ds:itemID="{AEDE8871-4B17-4686-B6F9-832A91B0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2023-11-23T12:21:00Z</dcterms:created>
  <dcterms:modified xsi:type="dcterms:W3CDTF">2023-11-23T12:21:00Z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