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45D9A" w14:textId="77777777" w:rsidR="00C10016" w:rsidRDefault="00F83F81" w:rsidP="00C10016">
      <w:pPr>
        <w:pStyle w:val="Heading1"/>
        <w:jc w:val="center"/>
      </w:pPr>
      <w:r>
        <w:tab/>
      </w:r>
    </w:p>
    <w:p w14:paraId="7FD7C4B8" w14:textId="3CD6D343" w:rsidR="00C10016" w:rsidRPr="00C10016" w:rsidRDefault="10D36D64" w:rsidP="32A84C13">
      <w:pPr>
        <w:pStyle w:val="Heading1"/>
        <w:jc w:val="center"/>
        <w:rPr>
          <w:rFonts w:ascii="Verdana" w:eastAsia="Times New Roman" w:hAnsi="Verdana" w:cs="Times New Roman"/>
          <w:b/>
          <w:bCs/>
          <w:color w:val="004990"/>
          <w:sz w:val="50"/>
          <w:szCs w:val="50"/>
          <w:highlight w:val="yellow"/>
          <w:lang w:val="en-US"/>
        </w:rPr>
      </w:pPr>
      <w:r w:rsidRPr="32A84C13">
        <w:rPr>
          <w:rFonts w:ascii="Verdana" w:eastAsia="Times New Roman" w:hAnsi="Verdana" w:cs="Times New Roman"/>
          <w:b/>
          <w:bCs/>
          <w:color w:val="004990"/>
          <w:sz w:val="50"/>
          <w:szCs w:val="50"/>
          <w:lang w:val="en-US"/>
        </w:rPr>
        <w:t>1:1 Level 2 Teaching Assistant</w:t>
      </w:r>
    </w:p>
    <w:p w14:paraId="13A2B6A4" w14:textId="3057360F" w:rsidR="00C10016" w:rsidRPr="00C10016" w:rsidRDefault="00C10016" w:rsidP="00C10016">
      <w:pPr>
        <w:keepNext/>
        <w:keepLines/>
        <w:spacing w:before="240" w:after="0" w:line="240" w:lineRule="auto"/>
        <w:jc w:val="center"/>
        <w:outlineLvl w:val="0"/>
        <w:rPr>
          <w:rFonts w:ascii="Verdana" w:eastAsia="Times New Roman" w:hAnsi="Verdana" w:cs="Times New Roman"/>
          <w:b/>
          <w:color w:val="BE06B1"/>
          <w:sz w:val="40"/>
          <w:szCs w:val="40"/>
          <w:highlight w:val="yellow"/>
          <w:lang w:val="en-US"/>
        </w:rPr>
      </w:pPr>
      <w:r w:rsidRPr="00C10016">
        <w:rPr>
          <w:rFonts w:ascii="Verdana" w:eastAsia="Times New Roman" w:hAnsi="Verdana" w:cs="Times New Roman"/>
          <w:b/>
          <w:color w:val="004990"/>
          <w:sz w:val="40"/>
          <w:szCs w:val="40"/>
          <w:lang w:val="en-US"/>
        </w:rPr>
        <w:t>Candidate Information Pack</w:t>
      </w:r>
      <w:r w:rsidR="000548AF">
        <w:rPr>
          <w:rFonts w:ascii="Verdana" w:eastAsia="Times New Roman" w:hAnsi="Verdana" w:cs="Times New Roman"/>
          <w:b/>
          <w:color w:val="004990"/>
          <w:sz w:val="40"/>
          <w:szCs w:val="40"/>
          <w:lang w:val="en-US"/>
        </w:rPr>
        <w:t>.</w:t>
      </w:r>
      <w:r w:rsidRPr="00C10016">
        <w:rPr>
          <w:rFonts w:ascii="Verdana" w:eastAsia="Times New Roman" w:hAnsi="Verdana" w:cs="Times New Roman"/>
          <w:b/>
          <w:color w:val="004990"/>
          <w:sz w:val="50"/>
          <w:szCs w:val="50"/>
          <w:lang w:val="en-US"/>
        </w:rPr>
        <w:br/>
      </w:r>
    </w:p>
    <w:p w14:paraId="6445655A" w14:textId="77777777" w:rsidR="00C10016" w:rsidRPr="00C10016" w:rsidRDefault="00C10016" w:rsidP="00C10016">
      <w:pPr>
        <w:keepNext/>
        <w:keepLines/>
        <w:spacing w:before="240" w:after="0" w:line="240" w:lineRule="auto"/>
        <w:jc w:val="center"/>
        <w:outlineLvl w:val="0"/>
        <w:rPr>
          <w:rFonts w:ascii="Verdana" w:eastAsia="Times New Roman" w:hAnsi="Verdana" w:cs="Times New Roman"/>
          <w:color w:val="004990"/>
          <w:sz w:val="50"/>
          <w:szCs w:val="50"/>
          <w:lang w:val="en-US"/>
        </w:rPr>
      </w:pPr>
    </w:p>
    <w:p w14:paraId="554E1B3D" w14:textId="37161655" w:rsidR="00C10016" w:rsidRPr="00C10016" w:rsidRDefault="551584CC" w:rsidP="32A84C13">
      <w:pPr>
        <w:keepNext/>
        <w:keepLines/>
        <w:spacing w:before="240" w:after="0" w:line="240" w:lineRule="auto"/>
        <w:jc w:val="center"/>
        <w:outlineLvl w:val="0"/>
        <w:rPr>
          <w:rFonts w:ascii="Verdana" w:eastAsia="Times New Roman" w:hAnsi="Verdana" w:cs="Times New Roman"/>
          <w:b/>
          <w:bCs/>
          <w:color w:val="004990"/>
          <w:sz w:val="50"/>
          <w:szCs w:val="50"/>
          <w:highlight w:val="yellow"/>
          <w:lang w:val="en-US"/>
        </w:rPr>
      </w:pPr>
      <w:r w:rsidRPr="32A84C13">
        <w:rPr>
          <w:rFonts w:ascii="Verdana" w:eastAsia="Times New Roman" w:hAnsi="Verdana" w:cs="Times New Roman"/>
          <w:b/>
          <w:bCs/>
          <w:color w:val="004990"/>
          <w:sz w:val="50"/>
          <w:szCs w:val="50"/>
          <w:lang w:val="en-US"/>
        </w:rPr>
        <w:t>Holy Trinity Church of England Primary School</w:t>
      </w:r>
    </w:p>
    <w:p w14:paraId="3077E26E" w14:textId="77777777" w:rsidR="00C10016" w:rsidRPr="00C10016" w:rsidRDefault="00C10016" w:rsidP="00C10016">
      <w:pPr>
        <w:spacing w:after="0" w:line="240" w:lineRule="auto"/>
        <w:jc w:val="center"/>
        <w:rPr>
          <w:rFonts w:ascii="Verdana" w:eastAsia="Times New Roman" w:hAnsi="Verdana" w:cs="Times New Roman"/>
          <w:color w:val="1F497D"/>
          <w:sz w:val="44"/>
          <w:szCs w:val="44"/>
          <w:lang w:val="en-US"/>
        </w:rPr>
      </w:pPr>
    </w:p>
    <w:p w14:paraId="023665B0" w14:textId="6EC2259A" w:rsidR="00C10016" w:rsidRPr="00C10016" w:rsidRDefault="36F34CBB" w:rsidP="32A84C13">
      <w:pPr>
        <w:spacing w:after="0" w:line="240" w:lineRule="auto"/>
        <w:jc w:val="center"/>
      </w:pPr>
      <w:r>
        <w:rPr>
          <w:noProof/>
        </w:rPr>
        <w:drawing>
          <wp:inline distT="0" distB="0" distL="0" distR="0" wp14:anchorId="4E7A85DC" wp14:editId="79204A6D">
            <wp:extent cx="1548518" cy="1511939"/>
            <wp:effectExtent l="0" t="0" r="0" b="0"/>
            <wp:docPr id="1878095133" name="Picture 1878095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548518" cy="1511939"/>
                    </a:xfrm>
                    <a:prstGeom prst="rect">
                      <a:avLst/>
                    </a:prstGeom>
                  </pic:spPr>
                </pic:pic>
              </a:graphicData>
            </a:graphic>
          </wp:inline>
        </w:drawing>
      </w:r>
    </w:p>
    <w:p w14:paraId="7BE7CE9A" w14:textId="77777777" w:rsidR="00C10016" w:rsidRPr="00C10016" w:rsidRDefault="00C10016" w:rsidP="00C10016">
      <w:pPr>
        <w:spacing w:after="0" w:line="240" w:lineRule="auto"/>
        <w:jc w:val="center"/>
        <w:rPr>
          <w:rFonts w:ascii="Verdana" w:eastAsia="Times New Roman" w:hAnsi="Verdana" w:cs="Times New Roman"/>
          <w:color w:val="1F497D"/>
          <w:sz w:val="44"/>
          <w:szCs w:val="44"/>
          <w:lang w:val="en-US"/>
        </w:rPr>
      </w:pPr>
    </w:p>
    <w:p w14:paraId="06EDD699" w14:textId="77777777" w:rsidR="00C10016" w:rsidRDefault="00C10016"/>
    <w:p w14:paraId="6CFC1FBE" w14:textId="1F7D98AF" w:rsidR="00C10016" w:rsidRPr="000548AF" w:rsidRDefault="000548AF" w:rsidP="000548AF">
      <w:pPr>
        <w:jc w:val="center"/>
        <w:rPr>
          <w:rFonts w:ascii="Verdana" w:hAnsi="Verdana"/>
          <w:sz w:val="40"/>
          <w:szCs w:val="40"/>
        </w:rPr>
      </w:pPr>
      <w:r w:rsidRPr="000548AF">
        <w:rPr>
          <w:rFonts w:ascii="Verdana" w:hAnsi="Verdana"/>
          <w:sz w:val="40"/>
          <w:szCs w:val="40"/>
        </w:rPr>
        <w:t>Manchester Road</w:t>
      </w:r>
    </w:p>
    <w:p w14:paraId="166CED60" w14:textId="6F75E5C2" w:rsidR="000548AF" w:rsidRPr="000548AF" w:rsidRDefault="000548AF" w:rsidP="000548AF">
      <w:pPr>
        <w:jc w:val="center"/>
        <w:rPr>
          <w:rFonts w:ascii="Verdana" w:hAnsi="Verdana"/>
          <w:sz w:val="40"/>
          <w:szCs w:val="40"/>
        </w:rPr>
      </w:pPr>
      <w:r w:rsidRPr="000548AF">
        <w:rPr>
          <w:rFonts w:ascii="Verdana" w:hAnsi="Verdana"/>
          <w:sz w:val="40"/>
          <w:szCs w:val="40"/>
        </w:rPr>
        <w:t>Southport</w:t>
      </w:r>
    </w:p>
    <w:p w14:paraId="02188354" w14:textId="63555306" w:rsidR="000548AF" w:rsidRPr="000548AF" w:rsidRDefault="000548AF" w:rsidP="000548AF">
      <w:pPr>
        <w:jc w:val="center"/>
        <w:rPr>
          <w:rFonts w:ascii="Verdana" w:hAnsi="Verdana"/>
          <w:sz w:val="40"/>
          <w:szCs w:val="40"/>
        </w:rPr>
      </w:pPr>
      <w:r w:rsidRPr="000548AF">
        <w:rPr>
          <w:rFonts w:ascii="Verdana" w:hAnsi="Verdana"/>
          <w:sz w:val="40"/>
          <w:szCs w:val="40"/>
        </w:rPr>
        <w:t>PR9 9AZ</w:t>
      </w:r>
    </w:p>
    <w:p w14:paraId="5B5F086F" w14:textId="62EB8E3F" w:rsidR="000548AF" w:rsidRPr="000548AF" w:rsidRDefault="000548AF" w:rsidP="000548AF">
      <w:pPr>
        <w:jc w:val="center"/>
        <w:rPr>
          <w:rFonts w:ascii="Verdana" w:hAnsi="Verdana"/>
          <w:sz w:val="40"/>
          <w:szCs w:val="40"/>
        </w:rPr>
      </w:pPr>
      <w:r w:rsidRPr="000548AF">
        <w:rPr>
          <w:rFonts w:ascii="Verdana" w:hAnsi="Verdana"/>
          <w:sz w:val="40"/>
          <w:szCs w:val="40"/>
        </w:rPr>
        <w:t>01704 538366</w:t>
      </w:r>
    </w:p>
    <w:p w14:paraId="01BCF410" w14:textId="6272F6E0" w:rsidR="000548AF" w:rsidRPr="000548AF" w:rsidRDefault="000548AF" w:rsidP="000548AF">
      <w:pPr>
        <w:jc w:val="center"/>
        <w:rPr>
          <w:rFonts w:ascii="Verdana" w:hAnsi="Verdana"/>
          <w:sz w:val="40"/>
          <w:szCs w:val="40"/>
        </w:rPr>
      </w:pPr>
      <w:r w:rsidRPr="000548AF">
        <w:rPr>
          <w:rFonts w:ascii="Verdana" w:hAnsi="Verdana"/>
          <w:sz w:val="40"/>
          <w:szCs w:val="40"/>
        </w:rPr>
        <w:t>Belinda.wood@ldst.org.uk</w:t>
      </w:r>
    </w:p>
    <w:p w14:paraId="1F5AACF1" w14:textId="77777777" w:rsidR="00C10016" w:rsidRPr="000548AF" w:rsidRDefault="00C10016" w:rsidP="000548AF">
      <w:pPr>
        <w:jc w:val="center"/>
        <w:rPr>
          <w:rFonts w:ascii="Verdana" w:hAnsi="Verdana"/>
          <w:sz w:val="40"/>
          <w:szCs w:val="40"/>
        </w:rPr>
      </w:pPr>
    </w:p>
    <w:p w14:paraId="74A96932" w14:textId="77777777" w:rsidR="00C10016" w:rsidRPr="000548AF" w:rsidRDefault="00C10016" w:rsidP="000548AF">
      <w:pPr>
        <w:jc w:val="center"/>
        <w:rPr>
          <w:rFonts w:ascii="Verdana" w:hAnsi="Verdana"/>
          <w:sz w:val="40"/>
          <w:szCs w:val="40"/>
        </w:rPr>
      </w:pPr>
    </w:p>
    <w:p w14:paraId="2235A697" w14:textId="77777777" w:rsidR="00C10016" w:rsidRDefault="00C10016"/>
    <w:p w14:paraId="7F44B968" w14:textId="77777777" w:rsidR="00C10016" w:rsidRDefault="00C10016"/>
    <w:p w14:paraId="0A89C0B9" w14:textId="77777777" w:rsidR="00C10016" w:rsidRDefault="00C10016"/>
    <w:p w14:paraId="61B32916" w14:textId="77777777" w:rsidR="00C10016" w:rsidRDefault="00C10016"/>
    <w:p w14:paraId="46C10FBA" w14:textId="50B6FFDE" w:rsidR="00612CE2" w:rsidRDefault="00612CE2" w:rsidP="32A84C13"/>
    <w:p w14:paraId="653F1C75" w14:textId="77777777" w:rsidR="00BF2D8E" w:rsidRPr="00AB06B2" w:rsidRDefault="00BF2D8E" w:rsidP="00BF2D8E">
      <w:pPr>
        <w:keepLines/>
        <w:spacing w:after="0" w:line="240" w:lineRule="auto"/>
        <w:outlineLvl w:val="0"/>
        <w:rPr>
          <w:rFonts w:ascii="Verdana" w:eastAsia="Verdana" w:hAnsi="Verdana" w:cs="Verdana"/>
          <w:color w:val="004990"/>
          <w:sz w:val="44"/>
          <w:szCs w:val="44"/>
          <w:lang w:val="en-US"/>
        </w:rPr>
      </w:pPr>
      <w:r w:rsidRPr="00AB06B2">
        <w:rPr>
          <w:rFonts w:ascii="Verdana" w:eastAsia="Verdana" w:hAnsi="Verdana" w:cs="Verdana"/>
          <w:color w:val="004990"/>
          <w:sz w:val="44"/>
          <w:szCs w:val="44"/>
          <w:lang w:val="en-US"/>
        </w:rPr>
        <w:t>About Liverpool Diocesan Schools Trust</w:t>
      </w:r>
    </w:p>
    <w:p w14:paraId="41339E74" w14:textId="77777777" w:rsidR="00BF2D8E" w:rsidRPr="00FB023E" w:rsidRDefault="00BF2D8E" w:rsidP="00BF2D8E">
      <w:pPr>
        <w:keepLines/>
        <w:spacing w:after="0" w:line="240" w:lineRule="auto"/>
        <w:outlineLvl w:val="0"/>
        <w:rPr>
          <w:rFonts w:ascii="Verdana" w:eastAsia="Verdana" w:hAnsi="Verdana" w:cs="Verdana"/>
          <w:color w:val="004990"/>
          <w:sz w:val="50"/>
          <w:szCs w:val="50"/>
          <w:lang w:val="en-US"/>
        </w:rPr>
      </w:pPr>
      <w:r>
        <w:br/>
      </w:r>
      <w:r w:rsidRPr="00FB023E">
        <w:rPr>
          <w:rFonts w:ascii="Verdana" w:eastAsia="Verdana" w:hAnsi="Verdana" w:cs="Verdana"/>
          <w:color w:val="004990"/>
          <w:sz w:val="36"/>
          <w:szCs w:val="36"/>
          <w:lang w:eastAsia="en-GB"/>
        </w:rPr>
        <w:t>We believe</w:t>
      </w:r>
    </w:p>
    <w:p w14:paraId="74529BD5" w14:textId="77777777" w:rsidR="00BF2D8E" w:rsidRPr="00FB023E" w:rsidRDefault="00BF2D8E" w:rsidP="00BF2D8E">
      <w:pPr>
        <w:autoSpaceDE w:val="0"/>
        <w:autoSpaceDN w:val="0"/>
        <w:adjustRightInd w:val="0"/>
        <w:spacing w:after="240" w:line="240" w:lineRule="auto"/>
        <w:rPr>
          <w:rFonts w:ascii="Verdana" w:eastAsia="Verdana" w:hAnsi="Verdana" w:cs="Verdana"/>
          <w:color w:val="000000" w:themeColor="text1"/>
          <w:lang w:eastAsia="en-GB"/>
        </w:rPr>
      </w:pPr>
      <w:r>
        <w:br/>
      </w:r>
      <w:r w:rsidRPr="00FB023E">
        <w:rPr>
          <w:rFonts w:ascii="Verdana" w:eastAsia="Verdana" w:hAnsi="Verdana" w:cs="Verdana"/>
          <w:color w:val="000000" w:themeColor="text1"/>
          <w:lang w:eastAsia="en-GB"/>
        </w:rPr>
        <w:t xml:space="preserve">Jesus said, ‘Let the children come to me.’ (Mt 19). </w:t>
      </w:r>
    </w:p>
    <w:p w14:paraId="20313676" w14:textId="77777777" w:rsidR="00BF2D8E" w:rsidRPr="006B6EF1" w:rsidRDefault="00BF2D8E" w:rsidP="00BF2D8E">
      <w:pPr>
        <w:autoSpaceDE w:val="0"/>
        <w:autoSpaceDN w:val="0"/>
        <w:adjustRightInd w:val="0"/>
        <w:spacing w:after="240" w:line="240" w:lineRule="auto"/>
        <w:jc w:val="both"/>
        <w:rPr>
          <w:rFonts w:ascii="Verdana" w:eastAsia="Verdana" w:hAnsi="Verdana" w:cs="Verdana"/>
          <w:color w:val="004990"/>
          <w:sz w:val="36"/>
          <w:szCs w:val="36"/>
          <w:lang w:eastAsia="en-GB"/>
        </w:rPr>
      </w:pPr>
      <w:r w:rsidRPr="00FB023E">
        <w:rPr>
          <w:rFonts w:ascii="Verdana" w:eastAsia="Verdana" w:hAnsi="Verdana" w:cs="Verdana"/>
          <w:color w:val="000000" w:themeColor="text1"/>
          <w:lang w:eastAsia="en-GB"/>
        </w:rPr>
        <w:t>We believe that we are fulfilling this command when we enable children of all faiths and none to flourish in our schools.  The Liverpool Diocesan Schools Trust (LDST) has an important role to play in improving the attainment of pupils across the Diocesan region.</w:t>
      </w:r>
    </w:p>
    <w:p w14:paraId="1B031EEB" w14:textId="77777777" w:rsidR="00BF2D8E" w:rsidRPr="00FB023E" w:rsidRDefault="00BF2D8E" w:rsidP="00BF2D8E">
      <w:pPr>
        <w:autoSpaceDE w:val="0"/>
        <w:autoSpaceDN w:val="0"/>
        <w:adjustRightInd w:val="0"/>
        <w:spacing w:after="240" w:line="240" w:lineRule="auto"/>
        <w:jc w:val="both"/>
        <w:rPr>
          <w:rFonts w:ascii="Verdana" w:eastAsia="Verdana" w:hAnsi="Verdana" w:cs="Verdana"/>
          <w:color w:val="004990"/>
          <w:sz w:val="36"/>
          <w:szCs w:val="36"/>
          <w:lang w:eastAsia="en-GB"/>
        </w:rPr>
      </w:pPr>
      <w:r w:rsidRPr="00FB023E">
        <w:rPr>
          <w:rFonts w:ascii="Verdana" w:eastAsia="Verdana" w:hAnsi="Verdana" w:cs="Verdana"/>
          <w:color w:val="004990"/>
          <w:sz w:val="36"/>
          <w:szCs w:val="36"/>
          <w:lang w:eastAsia="en-GB"/>
        </w:rPr>
        <w:t>What is our Purpose?</w:t>
      </w:r>
    </w:p>
    <w:p w14:paraId="61C5CCE0" w14:textId="77777777" w:rsidR="00BF2D8E" w:rsidRPr="00FB023E" w:rsidRDefault="00BF2D8E" w:rsidP="00BF2D8E">
      <w:pPr>
        <w:autoSpaceDE w:val="0"/>
        <w:autoSpaceDN w:val="0"/>
        <w:adjustRightInd w:val="0"/>
        <w:spacing w:after="240" w:line="240" w:lineRule="auto"/>
        <w:rPr>
          <w:rFonts w:ascii="Verdana" w:eastAsia="Verdana" w:hAnsi="Verdana" w:cs="Verdana"/>
          <w:b/>
          <w:bCs/>
          <w:color w:val="000000" w:themeColor="text1"/>
          <w:lang w:eastAsia="en-GB"/>
        </w:rPr>
      </w:pPr>
      <w:r w:rsidRPr="00FB023E">
        <w:rPr>
          <w:rFonts w:ascii="Verdana" w:eastAsia="Verdana" w:hAnsi="Verdana" w:cs="Verdana"/>
          <w:b/>
          <w:bCs/>
          <w:color w:val="000000" w:themeColor="text1"/>
          <w:lang w:eastAsia="en-GB"/>
        </w:rPr>
        <w:t>Working together with our school communities, providing an excellent education and life-enhancing relationships with the Christian faith and Jesus Christ.</w:t>
      </w:r>
    </w:p>
    <w:p w14:paraId="7C518D5B" w14:textId="77777777" w:rsidR="00BF2D8E" w:rsidRPr="00FB023E" w:rsidRDefault="00BF2D8E" w:rsidP="00BF2D8E">
      <w:pPr>
        <w:autoSpaceDE w:val="0"/>
        <w:autoSpaceDN w:val="0"/>
        <w:adjustRightInd w:val="0"/>
        <w:spacing w:after="240" w:line="240" w:lineRule="auto"/>
        <w:rPr>
          <w:rFonts w:ascii="Verdana" w:eastAsia="Verdana" w:hAnsi="Verdana" w:cs="Verdana"/>
          <w:color w:val="000000" w:themeColor="text1"/>
          <w:lang w:eastAsia="en-GB"/>
        </w:rPr>
      </w:pPr>
      <w:r w:rsidRPr="00FB023E">
        <w:rPr>
          <w:rFonts w:ascii="Verdana" w:eastAsia="Verdana" w:hAnsi="Verdana" w:cs="Verdana"/>
          <w:color w:val="000000" w:themeColor="text1"/>
          <w:lang w:eastAsia="en-GB"/>
        </w:rPr>
        <w:t>We do this through:</w:t>
      </w:r>
    </w:p>
    <w:p w14:paraId="5FA8D00C" w14:textId="77777777" w:rsidR="00BF2D8E" w:rsidRPr="00FB023E" w:rsidRDefault="00BF2D8E" w:rsidP="00BF2D8E">
      <w:pPr>
        <w:pStyle w:val="ListParagraph"/>
        <w:numPr>
          <w:ilvl w:val="0"/>
          <w:numId w:val="16"/>
        </w:numPr>
        <w:autoSpaceDE w:val="0"/>
        <w:autoSpaceDN w:val="0"/>
        <w:adjustRightInd w:val="0"/>
        <w:spacing w:after="240" w:line="240" w:lineRule="auto"/>
        <w:rPr>
          <w:rFonts w:ascii="Verdana" w:eastAsia="Verdana" w:hAnsi="Verdana" w:cs="Verdana"/>
          <w:color w:val="000000" w:themeColor="text1"/>
          <w:lang w:eastAsia="en-GB"/>
        </w:rPr>
      </w:pPr>
      <w:r w:rsidRPr="00FB023E">
        <w:rPr>
          <w:rFonts w:ascii="Verdana" w:eastAsia="Verdana" w:hAnsi="Verdana" w:cs="Verdana"/>
          <w:color w:val="000000" w:themeColor="text1"/>
          <w:lang w:eastAsia="en-GB"/>
        </w:rPr>
        <w:t>Being a family of schools that is committed to well-being and supporting each other, so that all children, learners and staff across our Trust, flourish.</w:t>
      </w:r>
    </w:p>
    <w:p w14:paraId="6A423D17" w14:textId="77777777" w:rsidR="00BF2D8E" w:rsidRPr="00FB023E" w:rsidRDefault="00BF2D8E" w:rsidP="00BF2D8E">
      <w:pPr>
        <w:pStyle w:val="ListParagraph"/>
        <w:numPr>
          <w:ilvl w:val="0"/>
          <w:numId w:val="16"/>
        </w:numPr>
        <w:autoSpaceDE w:val="0"/>
        <w:autoSpaceDN w:val="0"/>
        <w:adjustRightInd w:val="0"/>
        <w:spacing w:after="240" w:line="240" w:lineRule="auto"/>
        <w:rPr>
          <w:rFonts w:ascii="Verdana" w:eastAsia="Verdana" w:hAnsi="Verdana" w:cs="Verdana"/>
          <w:color w:val="000000" w:themeColor="text1"/>
          <w:lang w:eastAsia="en-GB"/>
        </w:rPr>
      </w:pPr>
      <w:r w:rsidRPr="00FB023E">
        <w:rPr>
          <w:rFonts w:ascii="Verdana" w:eastAsia="Verdana" w:hAnsi="Verdana" w:cs="Verdana"/>
          <w:color w:val="000000" w:themeColor="text1"/>
          <w:lang w:eastAsia="en-GB"/>
        </w:rPr>
        <w:t>Connecting with each other to share practice and provide an excellent education that is built on distinctly Christian values.</w:t>
      </w:r>
    </w:p>
    <w:p w14:paraId="0A2E884E" w14:textId="77777777" w:rsidR="00BF2D8E" w:rsidRPr="00FB023E" w:rsidRDefault="00BF2D8E" w:rsidP="00BF2D8E">
      <w:pPr>
        <w:pStyle w:val="ListParagraph"/>
        <w:numPr>
          <w:ilvl w:val="0"/>
          <w:numId w:val="16"/>
        </w:numPr>
        <w:autoSpaceDE w:val="0"/>
        <w:autoSpaceDN w:val="0"/>
        <w:adjustRightInd w:val="0"/>
        <w:spacing w:after="240" w:line="240" w:lineRule="auto"/>
        <w:rPr>
          <w:rFonts w:ascii="Verdana" w:eastAsia="Verdana" w:hAnsi="Verdana" w:cs="Verdana"/>
          <w:color w:val="000000" w:themeColor="text1"/>
          <w:lang w:eastAsia="en-GB"/>
        </w:rPr>
      </w:pPr>
      <w:r w:rsidRPr="00FB023E">
        <w:rPr>
          <w:rFonts w:ascii="Verdana" w:eastAsia="Verdana" w:hAnsi="Verdana" w:cs="Verdana"/>
          <w:color w:val="000000" w:themeColor="text1"/>
          <w:lang w:eastAsia="en-GB"/>
        </w:rPr>
        <w:t>A commitment to inclusion, ensuring that all learners thrive through an education that teaches wisdom, instils hope, nurtures community, and embeds dignity and respect.</w:t>
      </w:r>
    </w:p>
    <w:p w14:paraId="362FCFDC" w14:textId="77777777" w:rsidR="00BF2D8E" w:rsidRPr="00FB023E" w:rsidRDefault="00BF2D8E" w:rsidP="00BF2D8E">
      <w:pPr>
        <w:pStyle w:val="ListParagraph"/>
        <w:numPr>
          <w:ilvl w:val="0"/>
          <w:numId w:val="16"/>
        </w:numPr>
        <w:autoSpaceDE w:val="0"/>
        <w:autoSpaceDN w:val="0"/>
        <w:adjustRightInd w:val="0"/>
        <w:spacing w:after="240" w:line="240" w:lineRule="auto"/>
        <w:rPr>
          <w:rFonts w:ascii="Verdana" w:eastAsia="Verdana" w:hAnsi="Verdana" w:cs="Verdana"/>
          <w:color w:val="000000" w:themeColor="text1"/>
          <w:lang w:eastAsia="en-GB"/>
        </w:rPr>
      </w:pPr>
      <w:r w:rsidRPr="00FB023E">
        <w:rPr>
          <w:rFonts w:ascii="Verdana" w:eastAsia="Verdana" w:hAnsi="Verdana" w:cs="Verdana"/>
          <w:color w:val="000000" w:themeColor="text1"/>
          <w:lang w:eastAsia="en-GB"/>
        </w:rPr>
        <w:t>Strong bonds of collaboration, innovative approaches to education and a shared purpose amongst schools, families, and communities.</w:t>
      </w:r>
    </w:p>
    <w:p w14:paraId="6345F540" w14:textId="77777777" w:rsidR="00BF2D8E" w:rsidRPr="00FB023E" w:rsidRDefault="00BF2D8E" w:rsidP="00BF2D8E">
      <w:pPr>
        <w:autoSpaceDE w:val="0"/>
        <w:autoSpaceDN w:val="0"/>
        <w:adjustRightInd w:val="0"/>
        <w:spacing w:after="240" w:line="240" w:lineRule="auto"/>
        <w:rPr>
          <w:rFonts w:ascii="Verdana" w:eastAsia="Verdana" w:hAnsi="Verdana" w:cs="Verdana"/>
          <w:color w:val="004990"/>
          <w:sz w:val="36"/>
          <w:szCs w:val="36"/>
          <w:lang w:eastAsia="en-GB"/>
        </w:rPr>
      </w:pPr>
      <w:r w:rsidRPr="00FB023E">
        <w:rPr>
          <w:rFonts w:ascii="Verdana" w:eastAsia="Verdana" w:hAnsi="Verdana" w:cs="Verdana"/>
          <w:color w:val="004990"/>
          <w:sz w:val="36"/>
          <w:szCs w:val="36"/>
          <w:lang w:eastAsia="en-GB"/>
        </w:rPr>
        <w:t>What is our vision?</w:t>
      </w:r>
    </w:p>
    <w:p w14:paraId="0DDE7949" w14:textId="77777777" w:rsidR="00BF2D8E" w:rsidRPr="00FB023E" w:rsidRDefault="00BF2D8E" w:rsidP="00BF2D8E">
      <w:pPr>
        <w:autoSpaceDE w:val="0"/>
        <w:autoSpaceDN w:val="0"/>
        <w:adjustRightInd w:val="0"/>
        <w:spacing w:after="240" w:line="240" w:lineRule="auto"/>
        <w:rPr>
          <w:rFonts w:ascii="Verdana" w:eastAsia="Verdana" w:hAnsi="Verdana" w:cs="Verdana"/>
          <w:color w:val="000000" w:themeColor="text1"/>
          <w:lang w:eastAsia="en-GB"/>
        </w:rPr>
      </w:pPr>
      <w:r w:rsidRPr="00FB023E">
        <w:rPr>
          <w:rFonts w:ascii="Verdana" w:eastAsia="Verdana" w:hAnsi="Verdana" w:cs="Verdana"/>
          <w:color w:val="000000" w:themeColor="text1"/>
          <w:lang w:eastAsia="en-GB"/>
        </w:rPr>
        <w:t>As a Diocesan Trust, our Christian values are intrinsically linked to our commitment to provide an innovative, high quality education, so that children and learners make excellent progress and fulfil their academic potential, by ensuring that:</w:t>
      </w:r>
    </w:p>
    <w:p w14:paraId="2ADFA19D" w14:textId="77777777" w:rsidR="00BF2D8E" w:rsidRDefault="00BF2D8E" w:rsidP="00BF2D8E">
      <w:pPr>
        <w:pStyle w:val="ListParagraph"/>
        <w:numPr>
          <w:ilvl w:val="0"/>
          <w:numId w:val="15"/>
        </w:numPr>
        <w:spacing w:line="240" w:lineRule="auto"/>
        <w:jc w:val="both"/>
        <w:rPr>
          <w:rFonts w:ascii="Verdana" w:eastAsia="Verdana" w:hAnsi="Verdana" w:cs="Verdana"/>
        </w:rPr>
      </w:pPr>
      <w:r w:rsidRPr="6ED6E9D2">
        <w:rPr>
          <w:rFonts w:ascii="Verdana" w:eastAsia="Verdana" w:hAnsi="Verdana" w:cs="Verdana"/>
          <w:lang w:val="en-US"/>
        </w:rPr>
        <w:t xml:space="preserve">We live out our </w:t>
      </w:r>
      <w:r w:rsidRPr="6ED6E9D2">
        <w:rPr>
          <w:rFonts w:ascii="Verdana" w:eastAsia="Verdana" w:hAnsi="Verdana" w:cs="Verdana"/>
          <w:b/>
          <w:bCs/>
          <w:lang w:val="en-US"/>
        </w:rPr>
        <w:t>Christian values</w:t>
      </w:r>
      <w:r w:rsidRPr="6ED6E9D2">
        <w:rPr>
          <w:rFonts w:ascii="Verdana" w:eastAsia="Verdana" w:hAnsi="Verdana" w:cs="Verdana"/>
          <w:lang w:val="en-US"/>
        </w:rPr>
        <w:t xml:space="preserve"> </w:t>
      </w:r>
      <w:r w:rsidRPr="6ED6E9D2">
        <w:rPr>
          <w:rFonts w:ascii="Verdana" w:eastAsia="Verdana" w:hAnsi="Verdana" w:cs="Verdana"/>
        </w:rPr>
        <w:t xml:space="preserve">to </w:t>
      </w:r>
      <w:r w:rsidRPr="6ED6E9D2">
        <w:rPr>
          <w:rFonts w:ascii="Verdana" w:eastAsia="Verdana" w:hAnsi="Verdana" w:cs="Verdana"/>
          <w:b/>
          <w:bCs/>
        </w:rPr>
        <w:t>develop future citizens</w:t>
      </w:r>
      <w:r w:rsidRPr="6ED6E9D2">
        <w:rPr>
          <w:rFonts w:ascii="Verdana" w:eastAsia="Verdana" w:hAnsi="Verdana" w:cs="Verdana"/>
        </w:rPr>
        <w:t xml:space="preserve"> who can contribute positively to a caring, compassionate nation. </w:t>
      </w:r>
    </w:p>
    <w:p w14:paraId="6047D16F" w14:textId="77777777" w:rsidR="00BF2D8E" w:rsidRDefault="00BF2D8E" w:rsidP="00BF2D8E">
      <w:pPr>
        <w:pStyle w:val="ListParagraph"/>
        <w:numPr>
          <w:ilvl w:val="0"/>
          <w:numId w:val="15"/>
        </w:numPr>
        <w:spacing w:line="240" w:lineRule="auto"/>
        <w:jc w:val="both"/>
        <w:rPr>
          <w:rFonts w:ascii="Verdana" w:eastAsia="Verdana" w:hAnsi="Verdana" w:cs="Verdana"/>
        </w:rPr>
      </w:pPr>
      <w:r w:rsidRPr="6ED6E9D2">
        <w:rPr>
          <w:rFonts w:ascii="Verdana" w:eastAsia="Verdana" w:hAnsi="Verdana" w:cs="Verdana"/>
        </w:rPr>
        <w:lastRenderedPageBreak/>
        <w:t xml:space="preserve">We share a Trust-wide commitment to providing an </w:t>
      </w:r>
      <w:r w:rsidRPr="6ED6E9D2">
        <w:rPr>
          <w:rFonts w:ascii="Verdana" w:eastAsia="Verdana" w:hAnsi="Verdana" w:cs="Verdana"/>
          <w:b/>
          <w:bCs/>
        </w:rPr>
        <w:t>education</w:t>
      </w:r>
      <w:r w:rsidRPr="6ED6E9D2">
        <w:rPr>
          <w:rFonts w:ascii="Verdana" w:eastAsia="Verdana" w:hAnsi="Verdana" w:cs="Verdana"/>
        </w:rPr>
        <w:t xml:space="preserve"> that enables children and learners to </w:t>
      </w:r>
      <w:r w:rsidRPr="6ED6E9D2">
        <w:rPr>
          <w:rFonts w:ascii="Verdana" w:eastAsia="Verdana" w:hAnsi="Verdana" w:cs="Verdana"/>
          <w:b/>
          <w:bCs/>
        </w:rPr>
        <w:t>flourish and achieve</w:t>
      </w:r>
      <w:r w:rsidRPr="6ED6E9D2">
        <w:rPr>
          <w:rFonts w:ascii="Verdana" w:eastAsia="Verdana" w:hAnsi="Verdana" w:cs="Verdana"/>
        </w:rPr>
        <w:t xml:space="preserve"> - academically spiritually, morally, socially, culturally, physically.</w:t>
      </w:r>
    </w:p>
    <w:p w14:paraId="3E3A8184" w14:textId="77777777" w:rsidR="00BF2D8E" w:rsidRDefault="00BF2D8E" w:rsidP="00BF2D8E">
      <w:pPr>
        <w:pStyle w:val="ListParagraph"/>
        <w:numPr>
          <w:ilvl w:val="0"/>
          <w:numId w:val="15"/>
        </w:numPr>
        <w:spacing w:line="240" w:lineRule="auto"/>
        <w:jc w:val="both"/>
        <w:rPr>
          <w:rFonts w:ascii="Verdana" w:eastAsia="Verdana" w:hAnsi="Verdana" w:cs="Verdana"/>
        </w:rPr>
      </w:pPr>
      <w:r w:rsidRPr="6ED6E9D2">
        <w:rPr>
          <w:rFonts w:ascii="Verdana" w:eastAsia="Verdana" w:hAnsi="Verdana" w:cs="Verdana"/>
        </w:rPr>
        <w:t xml:space="preserve">We celebrate </w:t>
      </w:r>
      <w:r w:rsidRPr="6ED6E9D2">
        <w:rPr>
          <w:rFonts w:ascii="Verdana" w:eastAsia="Verdana" w:hAnsi="Verdana" w:cs="Verdana"/>
          <w:b/>
          <w:bCs/>
        </w:rPr>
        <w:t>diversity</w:t>
      </w:r>
      <w:r w:rsidRPr="6ED6E9D2">
        <w:rPr>
          <w:rFonts w:ascii="Verdana" w:eastAsia="Verdana" w:hAnsi="Verdana" w:cs="Verdana"/>
        </w:rPr>
        <w:t xml:space="preserve">, </w:t>
      </w:r>
      <w:r w:rsidRPr="6ED6E9D2">
        <w:rPr>
          <w:rFonts w:ascii="Verdana" w:eastAsia="Verdana" w:hAnsi="Verdana" w:cs="Verdana"/>
          <w:b/>
          <w:bCs/>
        </w:rPr>
        <w:t>address inequality</w:t>
      </w:r>
      <w:r w:rsidRPr="6ED6E9D2">
        <w:rPr>
          <w:rFonts w:ascii="Verdana" w:eastAsia="Verdana" w:hAnsi="Verdana" w:cs="Verdana"/>
        </w:rPr>
        <w:t xml:space="preserve">, </w:t>
      </w:r>
      <w:r w:rsidRPr="6ED6E9D2">
        <w:rPr>
          <w:rFonts w:ascii="Verdana" w:eastAsia="Verdana" w:hAnsi="Verdana" w:cs="Verdana"/>
          <w:b/>
          <w:bCs/>
        </w:rPr>
        <w:t>overcome disadvantage</w:t>
      </w:r>
      <w:r w:rsidRPr="6ED6E9D2">
        <w:rPr>
          <w:rFonts w:ascii="Verdana" w:eastAsia="Verdana" w:hAnsi="Verdana" w:cs="Verdana"/>
        </w:rPr>
        <w:t xml:space="preserve"> and </w:t>
      </w:r>
      <w:r w:rsidRPr="6ED6E9D2">
        <w:rPr>
          <w:rFonts w:ascii="Verdana" w:eastAsia="Verdana" w:hAnsi="Verdana" w:cs="Verdana"/>
          <w:b/>
          <w:bCs/>
        </w:rPr>
        <w:t xml:space="preserve">raise aspirations </w:t>
      </w:r>
      <w:r w:rsidRPr="6ED6E9D2">
        <w:rPr>
          <w:rFonts w:ascii="Verdana" w:eastAsia="Verdana" w:hAnsi="Verdana" w:cs="Verdana"/>
        </w:rPr>
        <w:t xml:space="preserve">so that learners can achieve their </w:t>
      </w:r>
      <w:r w:rsidRPr="6ED6E9D2">
        <w:rPr>
          <w:rFonts w:ascii="Verdana" w:eastAsia="Verdana" w:hAnsi="Verdana" w:cs="Verdana"/>
          <w:b/>
          <w:bCs/>
        </w:rPr>
        <w:t>highest academic potential</w:t>
      </w:r>
      <w:r w:rsidRPr="6ED6E9D2">
        <w:rPr>
          <w:rFonts w:ascii="Verdana" w:eastAsia="Verdana" w:hAnsi="Verdana" w:cs="Verdana"/>
        </w:rPr>
        <w:t>.</w:t>
      </w:r>
    </w:p>
    <w:p w14:paraId="658777E6" w14:textId="77777777" w:rsidR="00BF2D8E" w:rsidRDefault="00BF2D8E" w:rsidP="00BF2D8E">
      <w:pPr>
        <w:pStyle w:val="ListParagraph"/>
        <w:numPr>
          <w:ilvl w:val="0"/>
          <w:numId w:val="15"/>
        </w:numPr>
        <w:spacing w:line="240" w:lineRule="auto"/>
        <w:jc w:val="both"/>
        <w:rPr>
          <w:rFonts w:ascii="Verdana" w:eastAsia="Verdana" w:hAnsi="Verdana" w:cs="Verdana"/>
          <w:b/>
          <w:bCs/>
        </w:rPr>
      </w:pPr>
      <w:r w:rsidRPr="6ED6E9D2">
        <w:rPr>
          <w:rFonts w:ascii="Verdana" w:eastAsia="Verdana" w:hAnsi="Verdana" w:cs="Verdana"/>
        </w:rPr>
        <w:t xml:space="preserve">Access to an </w:t>
      </w:r>
      <w:r w:rsidRPr="6ED6E9D2">
        <w:rPr>
          <w:rFonts w:ascii="Verdana" w:eastAsia="Verdana" w:hAnsi="Verdana" w:cs="Verdana"/>
          <w:b/>
          <w:bCs/>
        </w:rPr>
        <w:t>inspirational curriculum</w:t>
      </w:r>
      <w:r w:rsidRPr="6ED6E9D2">
        <w:rPr>
          <w:rFonts w:ascii="Verdana" w:eastAsia="Verdana" w:hAnsi="Verdana" w:cs="Verdana"/>
        </w:rPr>
        <w:t xml:space="preserve"> and </w:t>
      </w:r>
      <w:r w:rsidRPr="6ED6E9D2">
        <w:rPr>
          <w:rFonts w:ascii="Verdana" w:eastAsia="Verdana" w:hAnsi="Verdana" w:cs="Verdana"/>
          <w:b/>
          <w:bCs/>
        </w:rPr>
        <w:t>excellent teaching</w:t>
      </w:r>
      <w:r w:rsidRPr="6ED6E9D2">
        <w:rPr>
          <w:rFonts w:ascii="Verdana" w:eastAsia="Verdana" w:hAnsi="Verdana" w:cs="Verdana"/>
        </w:rPr>
        <w:t xml:space="preserve"> enables our children to acquire a </w:t>
      </w:r>
      <w:r w:rsidRPr="6ED6E9D2">
        <w:rPr>
          <w:rFonts w:ascii="Verdana" w:eastAsia="Verdana" w:hAnsi="Verdana" w:cs="Verdana"/>
          <w:b/>
          <w:bCs/>
        </w:rPr>
        <w:t>deep body of knowledge</w:t>
      </w:r>
      <w:r w:rsidRPr="6ED6E9D2">
        <w:rPr>
          <w:rFonts w:ascii="Verdana" w:eastAsia="Verdana" w:hAnsi="Verdana" w:cs="Verdana"/>
        </w:rPr>
        <w:t xml:space="preserve"> and a zest for </w:t>
      </w:r>
      <w:r w:rsidRPr="6ED6E9D2">
        <w:rPr>
          <w:rFonts w:ascii="Verdana" w:eastAsia="Verdana" w:hAnsi="Verdana" w:cs="Verdana"/>
          <w:b/>
          <w:bCs/>
        </w:rPr>
        <w:t>life-long learning.</w:t>
      </w:r>
    </w:p>
    <w:p w14:paraId="190F8F52" w14:textId="77777777" w:rsidR="00BF2D8E" w:rsidRDefault="00BF2D8E" w:rsidP="00BF2D8E">
      <w:pPr>
        <w:pStyle w:val="ListParagraph"/>
        <w:numPr>
          <w:ilvl w:val="0"/>
          <w:numId w:val="15"/>
        </w:numPr>
        <w:spacing w:line="240" w:lineRule="auto"/>
        <w:jc w:val="both"/>
        <w:rPr>
          <w:rFonts w:ascii="Verdana" w:eastAsia="Verdana" w:hAnsi="Verdana" w:cs="Verdana"/>
        </w:rPr>
      </w:pPr>
      <w:r w:rsidRPr="6ED6E9D2">
        <w:rPr>
          <w:rFonts w:ascii="Verdana" w:eastAsia="Verdana" w:hAnsi="Verdana" w:cs="Verdana"/>
        </w:rPr>
        <w:t xml:space="preserve">Our schools can thrive under outstanding </w:t>
      </w:r>
      <w:r w:rsidRPr="6ED6E9D2">
        <w:rPr>
          <w:rFonts w:ascii="Verdana" w:eastAsia="Verdana" w:hAnsi="Verdana" w:cs="Verdana"/>
          <w:b/>
          <w:bCs/>
        </w:rPr>
        <w:t>local leadership</w:t>
      </w:r>
      <w:r w:rsidRPr="6ED6E9D2">
        <w:rPr>
          <w:rFonts w:ascii="Verdana" w:eastAsia="Verdana" w:hAnsi="Verdana" w:cs="Verdana"/>
        </w:rPr>
        <w:t xml:space="preserve">, accountable to the Executive team and Board of Directors. </w:t>
      </w:r>
    </w:p>
    <w:p w14:paraId="04F9EB53" w14:textId="77777777" w:rsidR="00BF2D8E" w:rsidRDefault="00BF2D8E" w:rsidP="00BF2D8E">
      <w:pPr>
        <w:pStyle w:val="ListParagraph"/>
        <w:numPr>
          <w:ilvl w:val="0"/>
          <w:numId w:val="15"/>
        </w:numPr>
        <w:spacing w:line="240" w:lineRule="auto"/>
        <w:jc w:val="both"/>
        <w:rPr>
          <w:rFonts w:ascii="Verdana" w:eastAsia="Verdana" w:hAnsi="Verdana" w:cs="Verdana"/>
          <w:b/>
          <w:bCs/>
          <w:lang w:val="en-US"/>
        </w:rPr>
      </w:pPr>
      <w:r w:rsidRPr="6ED6E9D2">
        <w:rPr>
          <w:rFonts w:ascii="Verdana" w:eastAsia="Verdana" w:hAnsi="Verdana" w:cs="Verdana"/>
        </w:rPr>
        <w:t xml:space="preserve">We identify </w:t>
      </w:r>
      <w:r w:rsidRPr="6ED6E9D2">
        <w:rPr>
          <w:rFonts w:ascii="Verdana" w:eastAsia="Verdana" w:hAnsi="Verdana" w:cs="Verdana"/>
          <w:b/>
          <w:bCs/>
        </w:rPr>
        <w:t xml:space="preserve">talents </w:t>
      </w:r>
      <w:r w:rsidRPr="6ED6E9D2">
        <w:rPr>
          <w:rFonts w:ascii="Verdana" w:eastAsia="Verdana" w:hAnsi="Verdana" w:cs="Verdana"/>
        </w:rPr>
        <w:t xml:space="preserve">and provide opportunities for </w:t>
      </w:r>
      <w:r w:rsidRPr="6ED6E9D2">
        <w:rPr>
          <w:rFonts w:ascii="Verdana" w:eastAsia="Verdana" w:hAnsi="Verdana" w:cs="Verdana"/>
          <w:b/>
          <w:bCs/>
        </w:rPr>
        <w:t xml:space="preserve">staff </w:t>
      </w:r>
      <w:r w:rsidRPr="6ED6E9D2">
        <w:rPr>
          <w:rFonts w:ascii="Verdana" w:eastAsia="Verdana" w:hAnsi="Verdana" w:cs="Verdana"/>
        </w:rPr>
        <w:t xml:space="preserve">to develop, pursue career developments and </w:t>
      </w:r>
      <w:r w:rsidRPr="6ED6E9D2">
        <w:rPr>
          <w:rFonts w:ascii="Verdana" w:eastAsia="Verdana" w:hAnsi="Verdana" w:cs="Verdana"/>
          <w:lang w:val="en-US"/>
        </w:rPr>
        <w:t xml:space="preserve">contribute significantly to </w:t>
      </w:r>
      <w:r w:rsidRPr="6ED6E9D2">
        <w:rPr>
          <w:rFonts w:ascii="Verdana" w:eastAsia="Verdana" w:hAnsi="Verdana" w:cs="Verdana"/>
          <w:b/>
          <w:bCs/>
          <w:lang w:val="en-US"/>
        </w:rPr>
        <w:t>wider improvements</w:t>
      </w:r>
    </w:p>
    <w:p w14:paraId="02C57AEA" w14:textId="77777777" w:rsidR="00BF2D8E" w:rsidRDefault="00BF2D8E" w:rsidP="00BF2D8E">
      <w:pPr>
        <w:pStyle w:val="ListParagraph"/>
        <w:numPr>
          <w:ilvl w:val="0"/>
          <w:numId w:val="15"/>
        </w:numPr>
        <w:spacing w:line="240" w:lineRule="auto"/>
        <w:jc w:val="both"/>
        <w:rPr>
          <w:rFonts w:ascii="Verdana" w:eastAsia="Verdana" w:hAnsi="Verdana" w:cs="Verdana"/>
        </w:rPr>
      </w:pPr>
      <w:r w:rsidRPr="6ED6E9D2">
        <w:rPr>
          <w:rFonts w:ascii="Verdana" w:eastAsia="Verdana" w:hAnsi="Verdana" w:cs="Verdana"/>
        </w:rPr>
        <w:t xml:space="preserve">We maintain a strong emphasis on </w:t>
      </w:r>
      <w:r w:rsidRPr="6ED6E9D2">
        <w:rPr>
          <w:rFonts w:ascii="Verdana" w:eastAsia="Verdana" w:hAnsi="Verdana" w:cs="Verdana"/>
          <w:b/>
          <w:bCs/>
        </w:rPr>
        <w:t>safeguarding</w:t>
      </w:r>
      <w:r w:rsidRPr="6ED6E9D2">
        <w:rPr>
          <w:rFonts w:ascii="Verdana" w:eastAsia="Verdana" w:hAnsi="Verdana" w:cs="Verdana"/>
        </w:rPr>
        <w:t xml:space="preserve"> and the </w:t>
      </w:r>
      <w:r w:rsidRPr="6ED6E9D2">
        <w:rPr>
          <w:rFonts w:ascii="Verdana" w:eastAsia="Verdana" w:hAnsi="Verdana" w:cs="Verdana"/>
          <w:b/>
          <w:bCs/>
        </w:rPr>
        <w:t>mental health and well-being</w:t>
      </w:r>
      <w:r w:rsidRPr="6ED6E9D2">
        <w:rPr>
          <w:rFonts w:ascii="Verdana" w:eastAsia="Verdana" w:hAnsi="Verdana" w:cs="Verdana"/>
        </w:rPr>
        <w:t xml:space="preserve"> of all our pupils and staff.</w:t>
      </w:r>
    </w:p>
    <w:p w14:paraId="6D09197A" w14:textId="77777777" w:rsidR="00BF2D8E" w:rsidRPr="00705E63" w:rsidRDefault="00BF2D8E" w:rsidP="00BF2D8E">
      <w:pPr>
        <w:pStyle w:val="ListParagraph"/>
        <w:numPr>
          <w:ilvl w:val="0"/>
          <w:numId w:val="15"/>
        </w:numPr>
        <w:spacing w:line="240" w:lineRule="auto"/>
        <w:jc w:val="both"/>
        <w:rPr>
          <w:rFonts w:ascii="Verdana" w:eastAsia="Verdana" w:hAnsi="Verdana" w:cs="Verdana"/>
          <w:b/>
          <w:bCs/>
        </w:rPr>
      </w:pPr>
      <w:r w:rsidRPr="6ED6E9D2">
        <w:rPr>
          <w:rFonts w:ascii="Verdana" w:eastAsia="Verdana" w:hAnsi="Verdana" w:cs="Verdana"/>
        </w:rPr>
        <w:t xml:space="preserve">Our schools are self-sustaining, </w:t>
      </w:r>
      <w:r w:rsidRPr="6ED6E9D2">
        <w:rPr>
          <w:rFonts w:ascii="Verdana" w:eastAsia="Verdana" w:hAnsi="Verdana" w:cs="Verdana"/>
          <w:b/>
          <w:bCs/>
        </w:rPr>
        <w:t>inclusive learning communities</w:t>
      </w:r>
      <w:r w:rsidRPr="6ED6E9D2">
        <w:rPr>
          <w:rFonts w:ascii="Verdana" w:eastAsia="Verdana" w:hAnsi="Verdana" w:cs="Verdana"/>
        </w:rPr>
        <w:t xml:space="preserve"> of professionals who </w:t>
      </w:r>
      <w:r w:rsidRPr="6ED6E9D2">
        <w:rPr>
          <w:rFonts w:ascii="Verdana" w:eastAsia="Verdana" w:hAnsi="Verdana" w:cs="Verdana"/>
          <w:b/>
          <w:bCs/>
        </w:rPr>
        <w:t>connect and collaborate</w:t>
      </w:r>
      <w:r w:rsidRPr="6ED6E9D2">
        <w:rPr>
          <w:rFonts w:ascii="Verdana" w:eastAsia="Verdana" w:hAnsi="Verdana" w:cs="Verdana"/>
        </w:rPr>
        <w:t xml:space="preserve"> to </w:t>
      </w:r>
      <w:r w:rsidRPr="6ED6E9D2">
        <w:rPr>
          <w:rFonts w:ascii="Verdana" w:eastAsia="Verdana" w:hAnsi="Verdana" w:cs="Verdana"/>
          <w:b/>
          <w:bCs/>
        </w:rPr>
        <w:t>share best practice</w:t>
      </w:r>
      <w:r w:rsidRPr="6ED6E9D2">
        <w:rPr>
          <w:rFonts w:ascii="Verdana" w:eastAsia="Verdana" w:hAnsi="Verdana" w:cs="Verdana"/>
        </w:rPr>
        <w:t xml:space="preserve"> and </w:t>
      </w:r>
      <w:r w:rsidRPr="6ED6E9D2">
        <w:rPr>
          <w:rFonts w:ascii="Verdana" w:eastAsia="Verdana" w:hAnsi="Verdana" w:cs="Verdana"/>
          <w:b/>
          <w:bCs/>
        </w:rPr>
        <w:t>innovative approaches rooted in informed evidence.</w:t>
      </w:r>
    </w:p>
    <w:p w14:paraId="11235F8D" w14:textId="77777777" w:rsidR="00BF2D8E" w:rsidRPr="00D34B80" w:rsidRDefault="00BF2D8E" w:rsidP="00BF2D8E">
      <w:pPr>
        <w:autoSpaceDE w:val="0"/>
        <w:autoSpaceDN w:val="0"/>
        <w:adjustRightInd w:val="0"/>
        <w:spacing w:after="240" w:line="240" w:lineRule="auto"/>
        <w:jc w:val="both"/>
        <w:rPr>
          <w:rFonts w:ascii="Verdana" w:eastAsia="Verdana" w:hAnsi="Verdana" w:cs="Verdana"/>
          <w:color w:val="004990"/>
          <w:sz w:val="36"/>
          <w:szCs w:val="36"/>
          <w:lang w:eastAsia="en-GB"/>
        </w:rPr>
      </w:pPr>
      <w:r w:rsidRPr="00D34B80">
        <w:rPr>
          <w:rFonts w:ascii="Verdana" w:eastAsia="Verdana" w:hAnsi="Verdana" w:cs="Verdana"/>
          <w:color w:val="004990"/>
          <w:sz w:val="36"/>
          <w:szCs w:val="36"/>
          <w:lang w:eastAsia="en-GB"/>
        </w:rPr>
        <w:t>Our Core Values</w:t>
      </w:r>
    </w:p>
    <w:p w14:paraId="151562F1" w14:textId="77777777" w:rsidR="00BF2D8E" w:rsidRPr="00D34B80" w:rsidRDefault="00BF2D8E" w:rsidP="00BF2D8E">
      <w:pPr>
        <w:spacing w:line="240" w:lineRule="auto"/>
        <w:jc w:val="both"/>
        <w:rPr>
          <w:rFonts w:ascii="Verdana" w:eastAsia="Verdana" w:hAnsi="Verdana" w:cs="Verdana"/>
          <w:b/>
          <w:bCs/>
          <w:color w:val="9D2482"/>
          <w:sz w:val="24"/>
          <w:szCs w:val="24"/>
        </w:rPr>
      </w:pPr>
      <w:r w:rsidRPr="6ED6E9D2">
        <w:rPr>
          <w:rFonts w:ascii="Verdana" w:eastAsia="Verdana" w:hAnsi="Verdana" w:cs="Verdana"/>
          <w:b/>
          <w:bCs/>
          <w:color w:val="9D2482"/>
          <w:sz w:val="24"/>
          <w:szCs w:val="24"/>
        </w:rPr>
        <w:t>We value Difference</w:t>
      </w:r>
    </w:p>
    <w:p w14:paraId="70816C4C" w14:textId="77777777" w:rsidR="00BF2D8E" w:rsidRPr="00D34B80" w:rsidRDefault="00BF2D8E" w:rsidP="00BF2D8E">
      <w:pPr>
        <w:spacing w:line="240" w:lineRule="auto"/>
        <w:jc w:val="both"/>
        <w:rPr>
          <w:rFonts w:ascii="Verdana" w:eastAsia="Verdana" w:hAnsi="Verdana" w:cs="Verdana"/>
        </w:rPr>
      </w:pPr>
      <w:r w:rsidRPr="6ED6E9D2">
        <w:rPr>
          <w:rFonts w:ascii="Verdana" w:eastAsia="Verdana" w:hAnsi="Verdana" w:cs="Verdana"/>
        </w:rPr>
        <w:t>We are respectful of the:</w:t>
      </w:r>
    </w:p>
    <w:p w14:paraId="30249B04" w14:textId="77777777" w:rsidR="00BF2D8E" w:rsidRDefault="00BF2D8E" w:rsidP="00BF2D8E">
      <w:pPr>
        <w:pStyle w:val="ListParagraph"/>
        <w:numPr>
          <w:ilvl w:val="0"/>
          <w:numId w:val="14"/>
        </w:numPr>
        <w:spacing w:line="240" w:lineRule="auto"/>
        <w:jc w:val="both"/>
        <w:rPr>
          <w:rFonts w:ascii="Verdana" w:eastAsia="Verdana" w:hAnsi="Verdana" w:cs="Verdana"/>
        </w:rPr>
      </w:pPr>
      <w:r w:rsidRPr="6ED6E9D2">
        <w:rPr>
          <w:rFonts w:ascii="Verdana" w:eastAsia="Verdana" w:hAnsi="Verdana" w:cs="Verdana"/>
          <w:b/>
          <w:bCs/>
        </w:rPr>
        <w:t>Uniqueness</w:t>
      </w:r>
      <w:r w:rsidRPr="6ED6E9D2">
        <w:rPr>
          <w:rFonts w:ascii="Verdana" w:eastAsia="Verdana" w:hAnsi="Verdana" w:cs="Verdana"/>
        </w:rPr>
        <w:t xml:space="preserve"> of each individual school</w:t>
      </w:r>
    </w:p>
    <w:p w14:paraId="075BC897" w14:textId="77777777" w:rsidR="00BF2D8E" w:rsidRPr="00705E63" w:rsidRDefault="00BF2D8E" w:rsidP="00BF2D8E">
      <w:pPr>
        <w:pStyle w:val="ListParagraph"/>
        <w:numPr>
          <w:ilvl w:val="0"/>
          <w:numId w:val="14"/>
        </w:numPr>
        <w:spacing w:line="240" w:lineRule="auto"/>
        <w:jc w:val="both"/>
        <w:rPr>
          <w:rFonts w:ascii="Verdana" w:eastAsia="Verdana" w:hAnsi="Verdana" w:cs="Verdana"/>
        </w:rPr>
      </w:pPr>
      <w:r w:rsidRPr="6ED6E9D2">
        <w:rPr>
          <w:rFonts w:ascii="Verdana" w:eastAsia="Verdana" w:hAnsi="Verdana" w:cs="Verdana"/>
          <w:b/>
          <w:bCs/>
        </w:rPr>
        <w:t>Differences</w:t>
      </w:r>
      <w:r w:rsidRPr="6ED6E9D2">
        <w:rPr>
          <w:rFonts w:ascii="Verdana" w:eastAsia="Verdana" w:hAnsi="Verdana" w:cs="Verdana"/>
        </w:rPr>
        <w:t xml:space="preserve"> within each school and community </w:t>
      </w:r>
    </w:p>
    <w:p w14:paraId="672AFE0D" w14:textId="77777777" w:rsidR="00BF2D8E" w:rsidRPr="00D34B80" w:rsidRDefault="00BF2D8E" w:rsidP="00BF2D8E">
      <w:pPr>
        <w:spacing w:line="240" w:lineRule="auto"/>
        <w:jc w:val="both"/>
        <w:rPr>
          <w:rFonts w:ascii="Verdana" w:eastAsia="Verdana" w:hAnsi="Verdana" w:cs="Verdana"/>
          <w:b/>
          <w:bCs/>
          <w:color w:val="9D2482"/>
          <w:sz w:val="24"/>
          <w:szCs w:val="24"/>
        </w:rPr>
      </w:pPr>
      <w:r w:rsidRPr="6ED6E9D2">
        <w:rPr>
          <w:rFonts w:ascii="Verdana" w:eastAsia="Verdana" w:hAnsi="Verdana" w:cs="Verdana"/>
          <w:b/>
          <w:bCs/>
          <w:color w:val="9D2482"/>
          <w:sz w:val="24"/>
          <w:szCs w:val="24"/>
        </w:rPr>
        <w:t>We value Local</w:t>
      </w:r>
    </w:p>
    <w:p w14:paraId="77613793" w14:textId="77777777" w:rsidR="00BF2D8E" w:rsidRPr="00705E63" w:rsidRDefault="00BF2D8E" w:rsidP="00BF2D8E">
      <w:pPr>
        <w:pStyle w:val="ListParagraph"/>
        <w:numPr>
          <w:ilvl w:val="0"/>
          <w:numId w:val="13"/>
        </w:numPr>
        <w:spacing w:line="240" w:lineRule="auto"/>
        <w:jc w:val="both"/>
        <w:rPr>
          <w:rFonts w:ascii="Verdana" w:eastAsia="Verdana" w:hAnsi="Verdana" w:cs="Verdana"/>
        </w:rPr>
      </w:pPr>
      <w:r w:rsidRPr="6ED6E9D2">
        <w:rPr>
          <w:rFonts w:ascii="Verdana" w:eastAsia="Verdana" w:hAnsi="Verdana" w:cs="Verdana"/>
        </w:rPr>
        <w:t>Providing aligned support and central services to empower local leaders to make local decisions that meet the needs of the local communities</w:t>
      </w:r>
    </w:p>
    <w:p w14:paraId="679DF018" w14:textId="77777777" w:rsidR="00BF2D8E" w:rsidRPr="00D34B80" w:rsidRDefault="00BF2D8E" w:rsidP="00BF2D8E">
      <w:pPr>
        <w:spacing w:line="240" w:lineRule="auto"/>
        <w:jc w:val="both"/>
        <w:rPr>
          <w:rFonts w:ascii="Verdana" w:eastAsia="Verdana" w:hAnsi="Verdana" w:cs="Verdana"/>
          <w:b/>
          <w:bCs/>
          <w:color w:val="9D2482"/>
          <w:sz w:val="24"/>
          <w:szCs w:val="24"/>
        </w:rPr>
      </w:pPr>
      <w:r w:rsidRPr="6ED6E9D2">
        <w:rPr>
          <w:rFonts w:ascii="Verdana" w:eastAsia="Verdana" w:hAnsi="Verdana" w:cs="Verdana"/>
          <w:b/>
          <w:bCs/>
          <w:color w:val="9D2482"/>
          <w:sz w:val="24"/>
          <w:szCs w:val="24"/>
        </w:rPr>
        <w:t>We value Collaboration</w:t>
      </w:r>
    </w:p>
    <w:p w14:paraId="3110C5ED" w14:textId="77777777" w:rsidR="00BF2D8E" w:rsidRDefault="00BF2D8E" w:rsidP="00BF2D8E">
      <w:pPr>
        <w:pStyle w:val="ListParagraph"/>
        <w:numPr>
          <w:ilvl w:val="0"/>
          <w:numId w:val="12"/>
        </w:numPr>
        <w:spacing w:line="240" w:lineRule="auto"/>
        <w:jc w:val="both"/>
        <w:rPr>
          <w:rFonts w:ascii="Verdana" w:eastAsia="Verdana" w:hAnsi="Verdana" w:cs="Verdana"/>
        </w:rPr>
      </w:pPr>
      <w:r w:rsidRPr="6ED6E9D2">
        <w:rPr>
          <w:rFonts w:ascii="Verdana" w:eastAsia="Verdana" w:hAnsi="Verdana" w:cs="Verdana"/>
        </w:rPr>
        <w:t>We value the opportunities to</w:t>
      </w:r>
      <w:r w:rsidRPr="6ED6E9D2">
        <w:rPr>
          <w:rFonts w:ascii="Verdana" w:eastAsia="Verdana" w:hAnsi="Verdana" w:cs="Verdana"/>
          <w:b/>
          <w:bCs/>
        </w:rPr>
        <w:t xml:space="preserve"> collaborate </w:t>
      </w:r>
      <w:r w:rsidRPr="6ED6E9D2">
        <w:rPr>
          <w:rFonts w:ascii="Verdana" w:eastAsia="Verdana" w:hAnsi="Verdana" w:cs="Verdana"/>
        </w:rPr>
        <w:t>and work as a</w:t>
      </w:r>
      <w:r w:rsidRPr="6ED6E9D2">
        <w:rPr>
          <w:rFonts w:ascii="Verdana" w:eastAsia="Verdana" w:hAnsi="Verdana" w:cs="Verdana"/>
          <w:b/>
          <w:bCs/>
        </w:rPr>
        <w:t xml:space="preserve"> team </w:t>
      </w:r>
      <w:r w:rsidRPr="6ED6E9D2">
        <w:rPr>
          <w:rFonts w:ascii="Verdana" w:eastAsia="Verdana" w:hAnsi="Verdana" w:cs="Verdana"/>
        </w:rPr>
        <w:t xml:space="preserve">to improve outcomes across our Trust </w:t>
      </w:r>
    </w:p>
    <w:p w14:paraId="6B85DC94" w14:textId="77777777" w:rsidR="00BF2D8E" w:rsidRPr="00D34B80" w:rsidRDefault="00BF2D8E" w:rsidP="00BF2D8E">
      <w:pPr>
        <w:spacing w:line="240" w:lineRule="auto"/>
        <w:jc w:val="both"/>
        <w:rPr>
          <w:rFonts w:ascii="Verdana" w:eastAsia="Verdana" w:hAnsi="Verdana" w:cs="Verdana"/>
          <w:b/>
          <w:bCs/>
          <w:color w:val="9D2482"/>
          <w:sz w:val="24"/>
          <w:szCs w:val="24"/>
        </w:rPr>
      </w:pPr>
      <w:r w:rsidRPr="6ED6E9D2">
        <w:rPr>
          <w:rFonts w:ascii="Verdana" w:eastAsia="Verdana" w:hAnsi="Verdana" w:cs="Verdana"/>
          <w:b/>
          <w:bCs/>
          <w:color w:val="9D2482"/>
          <w:sz w:val="24"/>
          <w:szCs w:val="24"/>
        </w:rPr>
        <w:t>We value Inclusion</w:t>
      </w:r>
    </w:p>
    <w:p w14:paraId="096BFE8C" w14:textId="77777777" w:rsidR="00BF2D8E" w:rsidRDefault="00BF2D8E" w:rsidP="00BF2D8E">
      <w:pPr>
        <w:pStyle w:val="ListParagraph"/>
        <w:numPr>
          <w:ilvl w:val="0"/>
          <w:numId w:val="11"/>
        </w:numPr>
        <w:spacing w:line="240" w:lineRule="auto"/>
        <w:jc w:val="both"/>
        <w:rPr>
          <w:rFonts w:ascii="Verdana" w:eastAsia="Verdana" w:hAnsi="Verdana" w:cs="Verdana"/>
        </w:rPr>
      </w:pPr>
      <w:r w:rsidRPr="6ED6E9D2">
        <w:rPr>
          <w:rFonts w:ascii="Verdana" w:eastAsia="Verdana" w:hAnsi="Verdana" w:cs="Verdana"/>
        </w:rPr>
        <w:t xml:space="preserve">We welcome </w:t>
      </w:r>
      <w:r w:rsidRPr="6ED6E9D2">
        <w:rPr>
          <w:rFonts w:ascii="Verdana" w:eastAsia="Verdana" w:hAnsi="Verdana" w:cs="Verdana"/>
          <w:b/>
          <w:bCs/>
        </w:rPr>
        <w:t>all</w:t>
      </w:r>
      <w:r w:rsidRPr="6ED6E9D2">
        <w:rPr>
          <w:rFonts w:ascii="Verdana" w:eastAsia="Verdana" w:hAnsi="Verdana" w:cs="Verdana"/>
        </w:rPr>
        <w:t xml:space="preserve"> and are committed to ensuring that </w:t>
      </w:r>
      <w:r w:rsidRPr="6ED6E9D2">
        <w:rPr>
          <w:rFonts w:ascii="Verdana" w:eastAsia="Verdana" w:hAnsi="Verdana" w:cs="Verdana"/>
          <w:b/>
          <w:bCs/>
        </w:rPr>
        <w:t>each pupil</w:t>
      </w:r>
      <w:r w:rsidRPr="6ED6E9D2">
        <w:rPr>
          <w:rFonts w:ascii="Verdana" w:eastAsia="Verdana" w:hAnsi="Verdana" w:cs="Verdana"/>
        </w:rPr>
        <w:t xml:space="preserve"> receives an educational experience related to their </w:t>
      </w:r>
      <w:r w:rsidRPr="6ED6E9D2">
        <w:rPr>
          <w:rFonts w:ascii="Verdana" w:eastAsia="Verdana" w:hAnsi="Verdana" w:cs="Verdana"/>
          <w:b/>
          <w:bCs/>
        </w:rPr>
        <w:t>own</w:t>
      </w:r>
      <w:r w:rsidRPr="6ED6E9D2">
        <w:rPr>
          <w:rFonts w:ascii="Verdana" w:eastAsia="Verdana" w:hAnsi="Verdana" w:cs="Verdana"/>
        </w:rPr>
        <w:t xml:space="preserve"> personal gifts or needs</w:t>
      </w:r>
    </w:p>
    <w:p w14:paraId="0F11002D" w14:textId="77777777" w:rsidR="00BF2D8E" w:rsidRDefault="00BF2D8E" w:rsidP="00BF2D8E">
      <w:pPr>
        <w:pStyle w:val="ListParagraph"/>
        <w:numPr>
          <w:ilvl w:val="0"/>
          <w:numId w:val="11"/>
        </w:numPr>
        <w:spacing w:line="240" w:lineRule="auto"/>
        <w:jc w:val="both"/>
        <w:rPr>
          <w:rFonts w:ascii="Verdana" w:eastAsia="Verdana" w:hAnsi="Verdana" w:cs="Verdana"/>
        </w:rPr>
      </w:pPr>
      <w:r w:rsidRPr="6ED6E9D2">
        <w:rPr>
          <w:rFonts w:ascii="Verdana" w:eastAsia="Verdana" w:hAnsi="Verdana" w:cs="Verdana"/>
        </w:rPr>
        <w:t xml:space="preserve">We celebrate </w:t>
      </w:r>
      <w:r w:rsidRPr="6ED6E9D2">
        <w:rPr>
          <w:rFonts w:ascii="Verdana" w:eastAsia="Verdana" w:hAnsi="Verdana" w:cs="Verdana"/>
          <w:b/>
          <w:bCs/>
        </w:rPr>
        <w:t>diversity</w:t>
      </w:r>
      <w:r w:rsidRPr="6ED6E9D2">
        <w:rPr>
          <w:rFonts w:ascii="Verdana" w:eastAsia="Verdana" w:hAnsi="Verdana" w:cs="Verdana"/>
        </w:rPr>
        <w:t xml:space="preserve"> and the individual talents of our pupils and staff</w:t>
      </w:r>
    </w:p>
    <w:p w14:paraId="1A40847C" w14:textId="77777777" w:rsidR="00BF2D8E" w:rsidRDefault="00BF2D8E" w:rsidP="00BF2D8E">
      <w:pPr>
        <w:spacing w:line="240" w:lineRule="auto"/>
        <w:rPr>
          <w:rFonts w:ascii="Verdana" w:eastAsia="Verdana" w:hAnsi="Verdana" w:cs="Verdana"/>
        </w:rPr>
      </w:pPr>
      <w:r w:rsidRPr="6ED6E9D2">
        <w:rPr>
          <w:rFonts w:ascii="Verdana" w:eastAsia="Verdana" w:hAnsi="Verdana" w:cs="Verdana"/>
        </w:rPr>
        <w:t>We welcome pupils of all faiths and none</w:t>
      </w:r>
    </w:p>
    <w:p w14:paraId="38273D1F" w14:textId="77777777" w:rsidR="00BF2D8E" w:rsidRPr="00D34B80" w:rsidRDefault="00BF2D8E" w:rsidP="00BF2D8E">
      <w:pPr>
        <w:spacing w:line="240" w:lineRule="auto"/>
        <w:rPr>
          <w:rFonts w:ascii="Verdana" w:eastAsia="Verdana" w:hAnsi="Verdana" w:cs="Verdana"/>
          <w:b/>
          <w:bCs/>
          <w:color w:val="000000" w:themeColor="text1"/>
        </w:rPr>
      </w:pPr>
      <w:r w:rsidRPr="6ED6E9D2">
        <w:rPr>
          <w:rFonts w:ascii="Verdana" w:eastAsia="Verdana" w:hAnsi="Verdana" w:cs="Verdana"/>
          <w:b/>
          <w:bCs/>
          <w:color w:val="000000" w:themeColor="text1"/>
        </w:rPr>
        <w:t>We are a fully inclusive organisation and encourage applications from individuals from minority communities.</w:t>
      </w:r>
    </w:p>
    <w:p w14:paraId="19594FE7" w14:textId="77777777" w:rsidR="00612CE2" w:rsidRDefault="00612CE2" w:rsidP="00C10016">
      <w:pPr>
        <w:jc w:val="center"/>
      </w:pPr>
    </w:p>
    <w:p w14:paraId="125B0EE3" w14:textId="77777777" w:rsidR="00A848FB" w:rsidRDefault="00A848FB" w:rsidP="00C10016">
      <w:pPr>
        <w:jc w:val="center"/>
      </w:pPr>
    </w:p>
    <w:p w14:paraId="4A56D642" w14:textId="77777777" w:rsidR="00A848FB" w:rsidRDefault="00A848FB" w:rsidP="00C10016">
      <w:pPr>
        <w:jc w:val="center"/>
      </w:pPr>
    </w:p>
    <w:p w14:paraId="006679DF" w14:textId="77777777" w:rsidR="00A848FB" w:rsidRDefault="00A848FB" w:rsidP="00C10016">
      <w:pPr>
        <w:jc w:val="center"/>
      </w:pPr>
    </w:p>
    <w:p w14:paraId="765E15F5" w14:textId="7C553238" w:rsidR="00A848FB" w:rsidRDefault="00A848FB" w:rsidP="00C10016">
      <w:pPr>
        <w:jc w:val="center"/>
      </w:pPr>
    </w:p>
    <w:p w14:paraId="6B748B66" w14:textId="7114A809" w:rsidR="003736A4" w:rsidRDefault="003736A4" w:rsidP="00C10016">
      <w:pPr>
        <w:jc w:val="center"/>
      </w:pPr>
    </w:p>
    <w:p w14:paraId="407F5555" w14:textId="6FF985A7" w:rsidR="003736A4" w:rsidRDefault="003736A4" w:rsidP="00C10016">
      <w:pPr>
        <w:jc w:val="center"/>
      </w:pPr>
    </w:p>
    <w:p w14:paraId="52894776" w14:textId="77875401" w:rsidR="003736A4" w:rsidRDefault="003736A4" w:rsidP="00C10016">
      <w:pPr>
        <w:jc w:val="center"/>
      </w:pPr>
    </w:p>
    <w:p w14:paraId="127D4FD2" w14:textId="77777777" w:rsidR="00A848FB" w:rsidRDefault="00A848FB" w:rsidP="00BF2D8E"/>
    <w:p w14:paraId="6C6BD7DE" w14:textId="722E0E7A" w:rsidR="00A848FB" w:rsidRPr="00A848FB" w:rsidRDefault="00A848FB" w:rsidP="32A84C13">
      <w:pPr>
        <w:autoSpaceDE w:val="0"/>
        <w:autoSpaceDN w:val="0"/>
        <w:adjustRightInd w:val="0"/>
        <w:spacing w:after="240" w:line="264" w:lineRule="auto"/>
        <w:contextualSpacing/>
        <w:jc w:val="center"/>
        <w:rPr>
          <w:rFonts w:ascii="Verdana" w:eastAsia="Times New Roman" w:hAnsi="Verdana" w:cs="AUdimat-Regular"/>
          <w:color w:val="004990"/>
          <w:sz w:val="20"/>
          <w:szCs w:val="20"/>
          <w:highlight w:val="yellow"/>
          <w:lang w:eastAsia="en-GB"/>
        </w:rPr>
      </w:pPr>
      <w:r w:rsidRPr="32A84C13">
        <w:rPr>
          <w:rFonts w:ascii="Verdana" w:eastAsia="Times New Roman" w:hAnsi="Verdana" w:cs="AUdimat-Regular"/>
          <w:color w:val="004990"/>
          <w:sz w:val="44"/>
          <w:szCs w:val="44"/>
          <w:lang w:eastAsia="en-GB"/>
        </w:rPr>
        <w:t xml:space="preserve">About </w:t>
      </w:r>
      <w:r w:rsidR="5453375B" w:rsidRPr="32A84C13">
        <w:rPr>
          <w:rFonts w:ascii="Verdana" w:eastAsia="Times New Roman" w:hAnsi="Verdana" w:cs="AUdimat-Regular"/>
          <w:color w:val="004990"/>
          <w:sz w:val="44"/>
          <w:szCs w:val="44"/>
          <w:lang w:eastAsia="en-GB"/>
        </w:rPr>
        <w:t>Holy Trinity Church of England Primary School</w:t>
      </w:r>
      <w:r w:rsidRPr="32A84C13">
        <w:rPr>
          <w:rFonts w:ascii="Verdana" w:eastAsia="Times New Roman" w:hAnsi="Verdana" w:cs="AUdimat-Regular"/>
          <w:color w:val="004990"/>
          <w:sz w:val="44"/>
          <w:szCs w:val="44"/>
          <w:lang w:eastAsia="en-GB"/>
        </w:rPr>
        <w:t xml:space="preserve">                      </w:t>
      </w:r>
    </w:p>
    <w:p w14:paraId="004562C7" w14:textId="7F5AE1F7" w:rsidR="00A848FB" w:rsidRPr="00757305" w:rsidRDefault="00B36A85" w:rsidP="008C5D83">
      <w:pPr>
        <w:jc w:val="center"/>
        <w:rPr>
          <w:rFonts w:ascii="Verdana" w:hAnsi="Verdana"/>
          <w:color w:val="000000" w:themeColor="text1"/>
        </w:rPr>
      </w:pPr>
      <w:r>
        <w:rPr>
          <w:rFonts w:ascii="Verdana" w:hAnsi="Verdana"/>
          <w:noProof/>
          <w:color w:val="000000" w:themeColor="text1"/>
        </w:rPr>
        <w:drawing>
          <wp:inline distT="0" distB="0" distL="0" distR="0" wp14:anchorId="51CD3C70" wp14:editId="1BA761AD">
            <wp:extent cx="798830" cy="804545"/>
            <wp:effectExtent l="0" t="0" r="1270" b="0"/>
            <wp:docPr id="7391434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8830" cy="804545"/>
                    </a:xfrm>
                    <a:prstGeom prst="rect">
                      <a:avLst/>
                    </a:prstGeom>
                    <a:noFill/>
                  </pic:spPr>
                </pic:pic>
              </a:graphicData>
            </a:graphic>
          </wp:inline>
        </w:drawing>
      </w:r>
    </w:p>
    <w:p w14:paraId="55515238" w14:textId="77777777" w:rsidR="0019012F" w:rsidRPr="0019012F" w:rsidRDefault="0019012F" w:rsidP="0019012F">
      <w:pPr>
        <w:autoSpaceDE w:val="0"/>
        <w:autoSpaceDN w:val="0"/>
        <w:adjustRightInd w:val="0"/>
        <w:spacing w:after="240" w:line="264" w:lineRule="auto"/>
        <w:contextualSpacing/>
        <w:rPr>
          <w:rFonts w:ascii="Verdana" w:eastAsia="Times New Roman" w:hAnsi="Verdana" w:cs="AUdimat-Regular"/>
          <w:color w:val="000000" w:themeColor="text1"/>
          <w:lang w:eastAsia="en-GB"/>
        </w:rPr>
      </w:pPr>
      <w:r w:rsidRPr="0019012F">
        <w:rPr>
          <w:rFonts w:ascii="Verdana" w:eastAsia="Times New Roman" w:hAnsi="Verdana" w:cs="AUdimat-Regular"/>
          <w:color w:val="000000" w:themeColor="text1"/>
          <w:lang w:eastAsia="en-GB"/>
        </w:rPr>
        <w:t xml:space="preserve">Our Vision Statement </w:t>
      </w:r>
    </w:p>
    <w:p w14:paraId="2BCC1C57" w14:textId="77777777" w:rsidR="0019012F" w:rsidRPr="0019012F" w:rsidRDefault="0019012F" w:rsidP="0019012F">
      <w:pPr>
        <w:autoSpaceDE w:val="0"/>
        <w:autoSpaceDN w:val="0"/>
        <w:adjustRightInd w:val="0"/>
        <w:spacing w:after="240" w:line="264" w:lineRule="auto"/>
        <w:contextualSpacing/>
        <w:rPr>
          <w:rFonts w:ascii="Verdana" w:eastAsia="Times New Roman" w:hAnsi="Verdana" w:cs="AUdimat-Regular"/>
          <w:color w:val="000000" w:themeColor="text1"/>
          <w:lang w:eastAsia="en-GB"/>
        </w:rPr>
      </w:pPr>
    </w:p>
    <w:p w14:paraId="506801F5" w14:textId="18D3A8D5" w:rsidR="0019012F" w:rsidRPr="0019012F" w:rsidRDefault="0019012F" w:rsidP="0019012F">
      <w:pPr>
        <w:autoSpaceDE w:val="0"/>
        <w:autoSpaceDN w:val="0"/>
        <w:adjustRightInd w:val="0"/>
        <w:spacing w:after="240" w:line="264" w:lineRule="auto"/>
        <w:contextualSpacing/>
        <w:rPr>
          <w:rFonts w:ascii="Verdana" w:eastAsia="Times New Roman" w:hAnsi="Verdana" w:cs="AUdimat-Regular"/>
          <w:color w:val="000000" w:themeColor="text1"/>
          <w:lang w:eastAsia="en-GB"/>
        </w:rPr>
      </w:pPr>
      <w:r w:rsidRPr="0019012F">
        <w:rPr>
          <w:rFonts w:ascii="Verdana" w:eastAsia="Times New Roman" w:hAnsi="Verdana" w:cs="AUdimat-Regular"/>
          <w:color w:val="000000" w:themeColor="text1"/>
          <w:lang w:eastAsia="en-GB"/>
        </w:rPr>
        <w:t>At Holy Trinity Church of England Primary School, every child is recognised as a unique individual. We celebrate and welcome differences within our diverse school community, encouraging all to grow and flourish as precious children of God. Learning is cent</w:t>
      </w:r>
      <w:r w:rsidR="0003430A">
        <w:rPr>
          <w:rFonts w:ascii="Verdana" w:eastAsia="Times New Roman" w:hAnsi="Verdana" w:cs="AUdimat-Regular"/>
          <w:color w:val="000000" w:themeColor="text1"/>
          <w:lang w:eastAsia="en-GB"/>
        </w:rPr>
        <w:t>r</w:t>
      </w:r>
      <w:r w:rsidRPr="0019012F">
        <w:rPr>
          <w:rFonts w:ascii="Verdana" w:eastAsia="Times New Roman" w:hAnsi="Verdana" w:cs="AUdimat-Regular"/>
          <w:color w:val="000000" w:themeColor="text1"/>
          <w:lang w:eastAsia="en-GB"/>
        </w:rPr>
        <w:t>ed around experiencing the joy of discovery. The ability to learn is underpinned by the teaching of skills, knowledge, concepts, and values, with a vision to prepare our children to be life-long learners, rooted in our school motto: To be the best we can be: For God, for others and for ourselves.</w:t>
      </w:r>
    </w:p>
    <w:p w14:paraId="411FF15D" w14:textId="77777777" w:rsidR="0019012F" w:rsidRPr="0019012F" w:rsidRDefault="0019012F" w:rsidP="0019012F">
      <w:pPr>
        <w:autoSpaceDE w:val="0"/>
        <w:autoSpaceDN w:val="0"/>
        <w:adjustRightInd w:val="0"/>
        <w:spacing w:after="240" w:line="264" w:lineRule="auto"/>
        <w:contextualSpacing/>
        <w:rPr>
          <w:rFonts w:ascii="Verdana" w:eastAsia="Times New Roman" w:hAnsi="Verdana" w:cs="AUdimat-Regular"/>
          <w:color w:val="000000" w:themeColor="text1"/>
          <w:lang w:eastAsia="en-GB"/>
        </w:rPr>
      </w:pPr>
    </w:p>
    <w:p w14:paraId="017B6311" w14:textId="77777777" w:rsidR="0019012F" w:rsidRPr="0019012F" w:rsidRDefault="0019012F" w:rsidP="0019012F">
      <w:pPr>
        <w:autoSpaceDE w:val="0"/>
        <w:autoSpaceDN w:val="0"/>
        <w:adjustRightInd w:val="0"/>
        <w:spacing w:after="240" w:line="264" w:lineRule="auto"/>
        <w:contextualSpacing/>
        <w:rPr>
          <w:rFonts w:ascii="Verdana" w:eastAsia="Times New Roman" w:hAnsi="Verdana" w:cs="AUdimat-Regular"/>
          <w:color w:val="000000" w:themeColor="text1"/>
          <w:lang w:eastAsia="en-GB"/>
        </w:rPr>
      </w:pPr>
      <w:r w:rsidRPr="0019012F">
        <w:rPr>
          <w:rFonts w:ascii="Verdana" w:eastAsia="Times New Roman" w:hAnsi="Verdana" w:cs="AUdimat-Regular"/>
          <w:color w:val="000000" w:themeColor="text1"/>
          <w:lang w:eastAsia="en-GB"/>
        </w:rPr>
        <w:t>Holy Trinity CE Primary School is a one form entry, popular school in the middle of Southport. As an academy within the Liverpool Diocesan Schools’ Trust, we are ambitious for the very best knowledge-based education for our children. We have recently been graded ‘A Good School’ by both OFSTED and SIAMS. We are fortunate to have a vibrant, happy, and diverse school community with children here whose families come from all over the world. As such, we are passionate about being active global citizens.</w:t>
      </w:r>
    </w:p>
    <w:p w14:paraId="75943453" w14:textId="77777777" w:rsidR="0019012F" w:rsidRPr="0019012F" w:rsidRDefault="0019012F" w:rsidP="0019012F">
      <w:pPr>
        <w:autoSpaceDE w:val="0"/>
        <w:autoSpaceDN w:val="0"/>
        <w:adjustRightInd w:val="0"/>
        <w:spacing w:after="240" w:line="264" w:lineRule="auto"/>
        <w:contextualSpacing/>
        <w:rPr>
          <w:rFonts w:ascii="Verdana" w:eastAsia="Times New Roman" w:hAnsi="Verdana" w:cs="AUdimat-Regular"/>
          <w:color w:val="000000" w:themeColor="text1"/>
          <w:lang w:eastAsia="en-GB"/>
        </w:rPr>
      </w:pPr>
    </w:p>
    <w:p w14:paraId="51A85A59" w14:textId="77777777" w:rsidR="0019012F" w:rsidRPr="0019012F" w:rsidRDefault="0019012F" w:rsidP="0019012F">
      <w:pPr>
        <w:autoSpaceDE w:val="0"/>
        <w:autoSpaceDN w:val="0"/>
        <w:adjustRightInd w:val="0"/>
        <w:spacing w:after="240" w:line="264" w:lineRule="auto"/>
        <w:contextualSpacing/>
        <w:rPr>
          <w:rFonts w:ascii="Verdana" w:eastAsia="Times New Roman" w:hAnsi="Verdana" w:cs="AUdimat-Regular"/>
          <w:color w:val="000000" w:themeColor="text1"/>
          <w:lang w:eastAsia="en-GB"/>
        </w:rPr>
      </w:pPr>
      <w:r w:rsidRPr="0019012F">
        <w:rPr>
          <w:rFonts w:ascii="Verdana" w:eastAsia="Times New Roman" w:hAnsi="Verdana" w:cs="AUdimat-Regular"/>
          <w:color w:val="000000" w:themeColor="text1"/>
          <w:lang w:eastAsia="en-GB"/>
        </w:rPr>
        <w:t xml:space="preserve">We have a strong vision for a world class curriculum, based on the latest research that meets the needs of all of our children. We have many exciting initiatives underway to engage our children in reading across and beyond our curriculum. As a Maths mastery school, we have been involved in developing our Maths curriculum that has transformed the teaching of Maths in the last three years. As a result, our children make excellent progress. </w:t>
      </w:r>
    </w:p>
    <w:p w14:paraId="429EFA00" w14:textId="77777777" w:rsidR="0019012F" w:rsidRPr="0019012F" w:rsidRDefault="0019012F" w:rsidP="0019012F">
      <w:pPr>
        <w:autoSpaceDE w:val="0"/>
        <w:autoSpaceDN w:val="0"/>
        <w:adjustRightInd w:val="0"/>
        <w:spacing w:after="240" w:line="264" w:lineRule="auto"/>
        <w:contextualSpacing/>
        <w:rPr>
          <w:rFonts w:ascii="Verdana" w:eastAsia="Times New Roman" w:hAnsi="Verdana" w:cs="AUdimat-Regular"/>
          <w:color w:val="000000" w:themeColor="text1"/>
          <w:lang w:eastAsia="en-GB"/>
        </w:rPr>
      </w:pPr>
    </w:p>
    <w:p w14:paraId="67E99A87" w14:textId="77777777" w:rsidR="0019012F" w:rsidRPr="0019012F" w:rsidRDefault="0019012F" w:rsidP="0019012F">
      <w:pPr>
        <w:autoSpaceDE w:val="0"/>
        <w:autoSpaceDN w:val="0"/>
        <w:adjustRightInd w:val="0"/>
        <w:spacing w:after="240" w:line="264" w:lineRule="auto"/>
        <w:contextualSpacing/>
        <w:rPr>
          <w:rFonts w:ascii="Verdana" w:eastAsia="Times New Roman" w:hAnsi="Verdana" w:cs="AUdimat-Regular"/>
          <w:color w:val="000000" w:themeColor="text1"/>
          <w:lang w:eastAsia="en-GB"/>
        </w:rPr>
      </w:pPr>
      <w:r w:rsidRPr="0019012F">
        <w:rPr>
          <w:rFonts w:ascii="Verdana" w:eastAsia="Times New Roman" w:hAnsi="Verdana" w:cs="AUdimat-Regular"/>
          <w:color w:val="000000" w:themeColor="text1"/>
          <w:lang w:eastAsia="en-GB"/>
        </w:rPr>
        <w:t>As a school that believes in enabling all pupils and adults to flourish in the widest possible sense, we are part of the Children’s University, promoting active engagement in a wide range of school clubs and community activities.</w:t>
      </w:r>
    </w:p>
    <w:p w14:paraId="07DA26A8" w14:textId="77777777" w:rsidR="0019012F" w:rsidRPr="0019012F" w:rsidRDefault="0019012F" w:rsidP="0019012F">
      <w:pPr>
        <w:autoSpaceDE w:val="0"/>
        <w:autoSpaceDN w:val="0"/>
        <w:adjustRightInd w:val="0"/>
        <w:spacing w:after="240" w:line="264" w:lineRule="auto"/>
        <w:contextualSpacing/>
        <w:rPr>
          <w:rFonts w:ascii="Verdana" w:eastAsia="Times New Roman" w:hAnsi="Verdana" w:cs="AUdimat-Regular"/>
          <w:color w:val="000000" w:themeColor="text1"/>
          <w:lang w:eastAsia="en-GB"/>
        </w:rPr>
      </w:pPr>
    </w:p>
    <w:p w14:paraId="5709A6F0" w14:textId="77777777" w:rsidR="0019012F" w:rsidRPr="0019012F" w:rsidRDefault="0019012F" w:rsidP="0019012F">
      <w:pPr>
        <w:autoSpaceDE w:val="0"/>
        <w:autoSpaceDN w:val="0"/>
        <w:adjustRightInd w:val="0"/>
        <w:spacing w:after="240" w:line="264" w:lineRule="auto"/>
        <w:contextualSpacing/>
        <w:rPr>
          <w:rFonts w:ascii="Verdana" w:eastAsia="Times New Roman" w:hAnsi="Verdana" w:cs="AUdimat-Regular"/>
          <w:color w:val="000000" w:themeColor="text1"/>
          <w:lang w:eastAsia="en-GB"/>
        </w:rPr>
      </w:pPr>
      <w:r w:rsidRPr="0019012F">
        <w:rPr>
          <w:rFonts w:ascii="Verdana" w:eastAsia="Times New Roman" w:hAnsi="Verdana" w:cs="AUdimat-Regular"/>
          <w:color w:val="000000" w:themeColor="text1"/>
          <w:lang w:eastAsia="en-GB"/>
        </w:rPr>
        <w:lastRenderedPageBreak/>
        <w:t>All members of staff at Holy Trinity are highly motivated to ensure our children are happy and fulfil their potential, academically and socially. Our pupils are well behaved, articulate, extremely positive and enjoy learning. If you have excellent interpersonal and communication skills and would like the opportunity to thrive in our welcoming school, where CPD is highly valued for all members of our school community, we look forward to receiving your application.</w:t>
      </w:r>
    </w:p>
    <w:p w14:paraId="7BC7B864" w14:textId="77777777" w:rsidR="003D5694" w:rsidRDefault="003D5694" w:rsidP="00A848FB">
      <w:pPr>
        <w:autoSpaceDE w:val="0"/>
        <w:autoSpaceDN w:val="0"/>
        <w:adjustRightInd w:val="0"/>
        <w:spacing w:after="240" w:line="264" w:lineRule="auto"/>
        <w:contextualSpacing/>
        <w:rPr>
          <w:rFonts w:ascii="Verdana" w:eastAsia="Times New Roman" w:hAnsi="Verdana" w:cs="AUdimat-Regular"/>
          <w:color w:val="000000" w:themeColor="text1"/>
          <w:lang w:eastAsia="en-GB"/>
        </w:rPr>
      </w:pPr>
    </w:p>
    <w:p w14:paraId="41EA7336" w14:textId="180E6865"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r w:rsidRPr="00AB6B6C">
        <w:rPr>
          <w:rFonts w:ascii="Verdana" w:eastAsia="Times New Roman" w:hAnsi="Verdana" w:cs="AUdimat-Regular"/>
          <w:color w:val="004990"/>
          <w:sz w:val="44"/>
          <w:szCs w:val="44"/>
          <w:lang w:eastAsia="en-GB"/>
        </w:rPr>
        <w:t>Job Description</w:t>
      </w:r>
    </w:p>
    <w:p w14:paraId="5A52C6D7" w14:textId="34FE0C6F" w:rsidR="00AB6B6C" w:rsidRPr="00AB6B6C" w:rsidRDefault="00AB6B6C" w:rsidP="00AB6B6C">
      <w:pPr>
        <w:keepNext/>
        <w:keepLines/>
        <w:spacing w:before="240" w:after="0" w:line="360" w:lineRule="auto"/>
        <w:outlineLvl w:val="0"/>
        <w:rPr>
          <w:rFonts w:ascii="Verdana" w:eastAsia="Times New Roman" w:hAnsi="Verdana" w:cs="Calibri"/>
          <w:color w:val="004990"/>
          <w:lang w:val="en-US"/>
        </w:rPr>
      </w:pPr>
      <w:r w:rsidRPr="00E509FD">
        <w:rPr>
          <w:rFonts w:ascii="Verdana" w:eastAsia="Times New Roman" w:hAnsi="Verdana" w:cs="Calibri"/>
          <w:b/>
          <w:bCs/>
          <w:color w:val="004990"/>
          <w:lang w:eastAsia="en-GB"/>
        </w:rPr>
        <w:t>Title:</w:t>
      </w:r>
      <w:r w:rsidRPr="00AB6B6C">
        <w:rPr>
          <w:rFonts w:ascii="Verdana" w:eastAsia="Times New Roman" w:hAnsi="Verdana" w:cs="Calibri"/>
          <w:color w:val="004990"/>
          <w:lang w:val="en-US"/>
        </w:rPr>
        <w:t xml:space="preserve"> </w:t>
      </w:r>
      <w:r w:rsidR="00CD61B0">
        <w:rPr>
          <w:rFonts w:ascii="Verdana" w:eastAsia="Times New Roman" w:hAnsi="Verdana" w:cs="Calibri"/>
          <w:color w:val="004990"/>
          <w:lang w:val="en-US"/>
        </w:rPr>
        <w:t>1:1 Level 2 Teaching Assistant</w:t>
      </w:r>
      <w:r w:rsidRPr="00AB6B6C">
        <w:rPr>
          <w:rFonts w:ascii="Verdana" w:eastAsia="Times New Roman" w:hAnsi="Verdana" w:cs="Calibri"/>
          <w:color w:val="004990"/>
          <w:lang w:val="en-US"/>
        </w:rPr>
        <w:t xml:space="preserve">               </w:t>
      </w:r>
    </w:p>
    <w:p w14:paraId="5F585A16" w14:textId="62FDD98B" w:rsidR="00F14CB6" w:rsidRDefault="00F14CB6" w:rsidP="00AB6B6C">
      <w:pPr>
        <w:tabs>
          <w:tab w:val="left" w:pos="1985"/>
        </w:tabs>
        <w:autoSpaceDE w:val="0"/>
        <w:autoSpaceDN w:val="0"/>
        <w:adjustRightInd w:val="0"/>
        <w:spacing w:after="120" w:line="276" w:lineRule="auto"/>
        <w:jc w:val="both"/>
        <w:rPr>
          <w:rFonts w:ascii="Verdana" w:eastAsia="Times New Roman" w:hAnsi="Verdana" w:cs="Calibri"/>
          <w:color w:val="004990"/>
          <w:lang w:eastAsia="en-GB"/>
        </w:rPr>
      </w:pPr>
      <w:r w:rsidRPr="00E509FD">
        <w:rPr>
          <w:rFonts w:ascii="Verdana" w:eastAsia="Times New Roman" w:hAnsi="Verdana" w:cs="Calibri"/>
          <w:b/>
          <w:bCs/>
          <w:color w:val="004990"/>
          <w:lang w:eastAsia="en-GB"/>
        </w:rPr>
        <w:t>Grade:</w:t>
      </w:r>
      <w:r>
        <w:rPr>
          <w:rFonts w:ascii="Verdana" w:eastAsia="Times New Roman" w:hAnsi="Verdana" w:cs="Calibri"/>
          <w:color w:val="004990"/>
          <w:lang w:eastAsia="en-GB"/>
        </w:rPr>
        <w:t xml:space="preserve"> Grade </w:t>
      </w:r>
      <w:r w:rsidR="00795BA7">
        <w:rPr>
          <w:rFonts w:ascii="Verdana" w:eastAsia="Times New Roman" w:hAnsi="Verdana" w:cs="Calibri"/>
          <w:color w:val="004990"/>
          <w:lang w:eastAsia="en-GB"/>
        </w:rPr>
        <w:t>D, Scale Point 5-6</w:t>
      </w:r>
    </w:p>
    <w:p w14:paraId="34A31959" w14:textId="646C4B1C" w:rsidR="00AB6B6C" w:rsidRPr="00AB6B6C" w:rsidRDefault="00AB6B6C" w:rsidP="00AB6B6C">
      <w:pPr>
        <w:tabs>
          <w:tab w:val="left" w:pos="1985"/>
        </w:tabs>
        <w:autoSpaceDE w:val="0"/>
        <w:autoSpaceDN w:val="0"/>
        <w:adjustRightInd w:val="0"/>
        <w:spacing w:after="120" w:line="276" w:lineRule="auto"/>
        <w:jc w:val="both"/>
        <w:rPr>
          <w:rFonts w:ascii="Verdana" w:eastAsia="Times New Roman" w:hAnsi="Verdana" w:cs="Calibri"/>
          <w:color w:val="004990"/>
          <w:lang w:eastAsia="en-GB"/>
        </w:rPr>
      </w:pPr>
      <w:r w:rsidRPr="00E509FD">
        <w:rPr>
          <w:rFonts w:ascii="Verdana" w:eastAsia="Times New Roman" w:hAnsi="Verdana" w:cs="Calibri"/>
          <w:b/>
          <w:bCs/>
          <w:color w:val="004990"/>
          <w:lang w:eastAsia="en-GB"/>
        </w:rPr>
        <w:t>Salary:</w:t>
      </w:r>
      <w:r w:rsidRPr="00AB6B6C">
        <w:rPr>
          <w:rFonts w:ascii="Verdana" w:eastAsia="Times New Roman" w:hAnsi="Verdana" w:cs="Calibri"/>
          <w:color w:val="004990"/>
          <w:lang w:eastAsia="en-GB"/>
        </w:rPr>
        <w:t xml:space="preserve"> </w:t>
      </w:r>
      <w:r w:rsidR="006478EA">
        <w:rPr>
          <w:rFonts w:ascii="Verdana" w:eastAsia="Times New Roman" w:hAnsi="Verdana" w:cs="Calibri"/>
          <w:color w:val="004990"/>
          <w:lang w:eastAsia="en-GB"/>
        </w:rPr>
        <w:t>£</w:t>
      </w:r>
      <w:r w:rsidR="006478EA" w:rsidRPr="006478EA">
        <w:rPr>
          <w:rFonts w:ascii="Verdana" w:eastAsia="Times New Roman" w:hAnsi="Verdana" w:cs="Calibri"/>
          <w:color w:val="004990"/>
          <w:lang w:eastAsia="en-GB"/>
        </w:rPr>
        <w:t>16,484.66</w:t>
      </w:r>
      <w:r w:rsidR="006478EA">
        <w:rPr>
          <w:rFonts w:ascii="Verdana" w:eastAsia="Times New Roman" w:hAnsi="Verdana" w:cs="Calibri"/>
          <w:color w:val="004990"/>
          <w:lang w:eastAsia="en-GB"/>
        </w:rPr>
        <w:t xml:space="preserve"> </w:t>
      </w:r>
      <w:r w:rsidR="00F400E5">
        <w:rPr>
          <w:rFonts w:ascii="Verdana" w:eastAsia="Times New Roman" w:hAnsi="Verdana" w:cs="Calibri"/>
          <w:color w:val="004990"/>
          <w:lang w:eastAsia="en-GB"/>
        </w:rPr>
        <w:t>–</w:t>
      </w:r>
      <w:r w:rsidR="00F400E5" w:rsidRPr="00F400E5">
        <w:t xml:space="preserve"> </w:t>
      </w:r>
      <w:r w:rsidR="00F400E5">
        <w:rPr>
          <w:rFonts w:ascii="Verdana" w:eastAsia="Times New Roman" w:hAnsi="Verdana" w:cs="Calibri"/>
          <w:color w:val="004990"/>
          <w:lang w:eastAsia="en-GB"/>
        </w:rPr>
        <w:t>£1</w:t>
      </w:r>
      <w:r w:rsidR="00F400E5" w:rsidRPr="00F400E5">
        <w:rPr>
          <w:rFonts w:ascii="Verdana" w:eastAsia="Times New Roman" w:hAnsi="Verdana" w:cs="Calibri"/>
          <w:color w:val="004990"/>
          <w:lang w:eastAsia="en-GB"/>
        </w:rPr>
        <w:t>6,760.34</w:t>
      </w:r>
      <w:r w:rsidR="006478EA">
        <w:rPr>
          <w:rFonts w:ascii="Verdana" w:eastAsia="Times New Roman" w:hAnsi="Verdana" w:cs="Calibri"/>
          <w:color w:val="004990"/>
          <w:lang w:eastAsia="en-GB"/>
        </w:rPr>
        <w:t xml:space="preserve"> </w:t>
      </w:r>
      <w:r w:rsidRPr="00AB6B6C">
        <w:rPr>
          <w:rFonts w:ascii="Verdana" w:eastAsia="Times New Roman" w:hAnsi="Verdana" w:cs="Calibri"/>
          <w:color w:val="004990"/>
          <w:lang w:eastAsia="en-GB"/>
        </w:rPr>
        <w:t xml:space="preserve">     </w:t>
      </w:r>
      <w:r w:rsidRPr="00AB6B6C">
        <w:rPr>
          <w:rFonts w:ascii="Verdana" w:eastAsia="Times New Roman" w:hAnsi="Verdana" w:cs="Calibri"/>
          <w:color w:val="004990"/>
          <w:lang w:eastAsia="en-GB"/>
        </w:rPr>
        <w:tab/>
      </w:r>
      <w:r w:rsidRPr="00AB6B6C">
        <w:rPr>
          <w:rFonts w:ascii="Verdana" w:eastAsia="Times New Roman" w:hAnsi="Verdana" w:cs="Calibri"/>
          <w:color w:val="004990"/>
          <w:lang w:eastAsia="en-GB"/>
        </w:rPr>
        <w:tab/>
        <w:t xml:space="preserve"> </w:t>
      </w:r>
    </w:p>
    <w:p w14:paraId="70102CBE" w14:textId="32331F96" w:rsidR="00AB6B6C" w:rsidRPr="00AB6B6C" w:rsidRDefault="00AB6B6C" w:rsidP="00AB6B6C">
      <w:pPr>
        <w:tabs>
          <w:tab w:val="left" w:pos="1985"/>
        </w:tabs>
        <w:autoSpaceDE w:val="0"/>
        <w:autoSpaceDN w:val="0"/>
        <w:adjustRightInd w:val="0"/>
        <w:spacing w:after="120" w:line="276" w:lineRule="auto"/>
        <w:jc w:val="both"/>
        <w:rPr>
          <w:rFonts w:ascii="Verdana" w:eastAsia="Times New Roman" w:hAnsi="Verdana" w:cs="Calibri"/>
          <w:color w:val="004990"/>
          <w:lang w:eastAsia="en-GB"/>
        </w:rPr>
      </w:pPr>
      <w:r w:rsidRPr="00E509FD">
        <w:rPr>
          <w:rFonts w:ascii="Verdana" w:eastAsia="Times New Roman" w:hAnsi="Verdana" w:cs="Calibri"/>
          <w:b/>
          <w:bCs/>
          <w:color w:val="004990"/>
          <w:lang w:eastAsia="en-GB"/>
        </w:rPr>
        <w:t>Hours:</w:t>
      </w:r>
      <w:r w:rsidRPr="00AB6B6C">
        <w:rPr>
          <w:rFonts w:ascii="Verdana" w:eastAsia="Times New Roman" w:hAnsi="Verdana" w:cs="Calibri"/>
          <w:color w:val="004990"/>
          <w:lang w:eastAsia="en-GB"/>
        </w:rPr>
        <w:t xml:space="preserve"> </w:t>
      </w:r>
      <w:r w:rsidR="003C0CF5">
        <w:rPr>
          <w:rFonts w:ascii="Verdana" w:eastAsia="Times New Roman" w:hAnsi="Verdana" w:cs="Calibri"/>
          <w:color w:val="004990"/>
          <w:lang w:eastAsia="en-GB"/>
        </w:rPr>
        <w:t>30 hours per week</w:t>
      </w:r>
      <w:r w:rsidR="00FB404E">
        <w:rPr>
          <w:rFonts w:ascii="Verdana" w:eastAsia="Times New Roman" w:hAnsi="Verdana" w:cs="Calibri"/>
          <w:color w:val="004990"/>
          <w:lang w:eastAsia="en-GB"/>
        </w:rPr>
        <w:t xml:space="preserve">, 38 weeks per </w:t>
      </w:r>
      <w:r w:rsidR="00314A50">
        <w:rPr>
          <w:rFonts w:ascii="Verdana" w:eastAsia="Times New Roman" w:hAnsi="Verdana" w:cs="Calibri"/>
          <w:color w:val="004990"/>
          <w:lang w:eastAsia="en-GB"/>
        </w:rPr>
        <w:t xml:space="preserve">year </w:t>
      </w:r>
      <w:r w:rsidR="006A2224">
        <w:rPr>
          <w:rFonts w:ascii="Verdana" w:eastAsia="Times New Roman" w:hAnsi="Verdana" w:cs="Calibri"/>
          <w:color w:val="004990"/>
          <w:lang w:eastAsia="en-GB"/>
        </w:rPr>
        <w:t>–</w:t>
      </w:r>
      <w:r w:rsidR="00314A50">
        <w:rPr>
          <w:rFonts w:ascii="Verdana" w:eastAsia="Times New Roman" w:hAnsi="Verdana" w:cs="Calibri"/>
          <w:color w:val="004990"/>
          <w:lang w:eastAsia="en-GB"/>
        </w:rPr>
        <w:t xml:space="preserve"> </w:t>
      </w:r>
      <w:r w:rsidR="006A2224">
        <w:rPr>
          <w:rFonts w:ascii="Verdana" w:eastAsia="Times New Roman" w:hAnsi="Verdana" w:cs="Calibri"/>
          <w:color w:val="004990"/>
          <w:lang w:eastAsia="en-GB"/>
        </w:rPr>
        <w:t>8.30am – 3.30pm</w:t>
      </w:r>
      <w:r w:rsidRPr="00AB6B6C">
        <w:rPr>
          <w:rFonts w:ascii="Verdana" w:eastAsia="Times New Roman" w:hAnsi="Verdana" w:cs="Calibri"/>
          <w:color w:val="004990"/>
          <w:lang w:eastAsia="en-GB"/>
        </w:rPr>
        <w:t xml:space="preserve">   </w:t>
      </w:r>
      <w:r w:rsidRPr="00AB6B6C">
        <w:rPr>
          <w:rFonts w:ascii="Verdana" w:eastAsia="Times New Roman" w:hAnsi="Verdana" w:cs="Calibri"/>
          <w:color w:val="004990"/>
          <w:lang w:eastAsia="en-GB"/>
        </w:rPr>
        <w:tab/>
      </w:r>
      <w:r w:rsidRPr="00AB6B6C">
        <w:rPr>
          <w:rFonts w:ascii="Verdana" w:eastAsia="Times New Roman" w:hAnsi="Verdana" w:cs="Calibri"/>
          <w:color w:val="004990"/>
          <w:lang w:eastAsia="en-GB"/>
        </w:rPr>
        <w:tab/>
        <w:t xml:space="preserve"> </w:t>
      </w:r>
    </w:p>
    <w:p w14:paraId="379164D1" w14:textId="35C6A063" w:rsidR="00AB6B6C" w:rsidRPr="00AB6B6C" w:rsidRDefault="00AB6B6C" w:rsidP="00AB6B6C">
      <w:pPr>
        <w:tabs>
          <w:tab w:val="left" w:pos="1985"/>
        </w:tabs>
        <w:autoSpaceDE w:val="0"/>
        <w:autoSpaceDN w:val="0"/>
        <w:adjustRightInd w:val="0"/>
        <w:spacing w:after="120" w:line="276" w:lineRule="auto"/>
        <w:jc w:val="both"/>
        <w:rPr>
          <w:rFonts w:ascii="Verdana" w:eastAsia="Times New Roman" w:hAnsi="Verdana" w:cs="Calibri"/>
          <w:color w:val="004990"/>
          <w:lang w:eastAsia="en-GB"/>
        </w:rPr>
      </w:pPr>
      <w:r w:rsidRPr="00E509FD">
        <w:rPr>
          <w:rFonts w:ascii="Verdana" w:eastAsia="Times New Roman" w:hAnsi="Verdana" w:cs="Calibri"/>
          <w:b/>
          <w:bCs/>
          <w:color w:val="004990"/>
          <w:lang w:eastAsia="en-GB"/>
        </w:rPr>
        <w:t>Accountable to:</w:t>
      </w:r>
      <w:r w:rsidRPr="00AB6B6C">
        <w:rPr>
          <w:rFonts w:ascii="Verdana" w:eastAsia="Times New Roman" w:hAnsi="Verdana" w:cs="Calibri"/>
          <w:color w:val="004990"/>
          <w:lang w:eastAsia="en-GB"/>
        </w:rPr>
        <w:t xml:space="preserve"> </w:t>
      </w:r>
      <w:r w:rsidR="002F73FF">
        <w:rPr>
          <w:rFonts w:ascii="Verdana" w:eastAsia="Times New Roman" w:hAnsi="Verdana" w:cs="Calibri"/>
          <w:color w:val="004990"/>
          <w:lang w:eastAsia="en-GB"/>
        </w:rPr>
        <w:t>Headteacher</w:t>
      </w:r>
    </w:p>
    <w:p w14:paraId="5FD58010" w14:textId="767A7BDE" w:rsidR="00AB6B6C" w:rsidRDefault="00AB6B6C" w:rsidP="00AB6B6C">
      <w:pPr>
        <w:tabs>
          <w:tab w:val="left" w:pos="1985"/>
        </w:tabs>
        <w:autoSpaceDE w:val="0"/>
        <w:autoSpaceDN w:val="0"/>
        <w:adjustRightInd w:val="0"/>
        <w:spacing w:after="120" w:line="276" w:lineRule="auto"/>
        <w:jc w:val="both"/>
        <w:rPr>
          <w:rFonts w:ascii="Verdana" w:eastAsia="Times New Roman" w:hAnsi="Verdana" w:cs="Calibri"/>
          <w:color w:val="004990"/>
          <w:lang w:eastAsia="en-GB"/>
        </w:rPr>
      </w:pPr>
      <w:r w:rsidRPr="00E509FD">
        <w:rPr>
          <w:rFonts w:ascii="Verdana" w:eastAsia="Times New Roman" w:hAnsi="Verdana" w:cs="Calibri"/>
          <w:b/>
          <w:bCs/>
          <w:color w:val="004990"/>
          <w:lang w:eastAsia="en-GB"/>
        </w:rPr>
        <w:t>Location:</w:t>
      </w:r>
      <w:r w:rsidRPr="00AB6B6C">
        <w:rPr>
          <w:rFonts w:ascii="Verdana" w:eastAsia="Times New Roman" w:hAnsi="Verdana" w:cs="Calibri"/>
          <w:color w:val="004990"/>
          <w:lang w:eastAsia="en-GB"/>
        </w:rPr>
        <w:t xml:space="preserve"> </w:t>
      </w:r>
      <w:r w:rsidR="00E63A52">
        <w:rPr>
          <w:rFonts w:ascii="Verdana" w:eastAsia="Times New Roman" w:hAnsi="Verdana" w:cs="Calibri"/>
          <w:color w:val="004990"/>
          <w:lang w:eastAsia="en-GB"/>
        </w:rPr>
        <w:t>Holy Trinity C</w:t>
      </w:r>
      <w:r w:rsidR="003B0F83">
        <w:rPr>
          <w:rFonts w:ascii="Verdana" w:eastAsia="Times New Roman" w:hAnsi="Verdana" w:cs="Calibri"/>
          <w:color w:val="004990"/>
          <w:lang w:eastAsia="en-GB"/>
        </w:rPr>
        <w:t xml:space="preserve">ofE </w:t>
      </w:r>
      <w:r w:rsidR="00CA07D6">
        <w:rPr>
          <w:rFonts w:ascii="Verdana" w:eastAsia="Times New Roman" w:hAnsi="Verdana" w:cs="Calibri"/>
          <w:color w:val="004990"/>
          <w:lang w:eastAsia="en-GB"/>
        </w:rPr>
        <w:t>Primary School, Southport</w:t>
      </w:r>
    </w:p>
    <w:p w14:paraId="634DFC83" w14:textId="77777777" w:rsidR="00CB2059" w:rsidRPr="00CB2059" w:rsidRDefault="00CB2059" w:rsidP="00CB2059">
      <w:p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CB2059">
        <w:rPr>
          <w:rFonts w:ascii="Verdana" w:eastAsia="Times New Roman" w:hAnsi="Verdana" w:cs="Calibri"/>
          <w:color w:val="000000" w:themeColor="text1"/>
          <w:lang w:eastAsia="en-GB"/>
        </w:rPr>
        <w:t>JOB PURPOSE</w:t>
      </w:r>
    </w:p>
    <w:p w14:paraId="5C49C0E4" w14:textId="77777777" w:rsidR="00CB2059" w:rsidRPr="00CB2059" w:rsidRDefault="00CB2059" w:rsidP="00CB2059">
      <w:p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CB2059">
        <w:rPr>
          <w:rFonts w:ascii="Verdana" w:eastAsia="Times New Roman" w:hAnsi="Verdana" w:cs="Calibri"/>
          <w:color w:val="000000" w:themeColor="text1"/>
          <w:lang w:eastAsia="en-GB"/>
        </w:rPr>
        <w:t>To work with and supervise individuals under the direction/instruction of teaching and/or senior staff, inclusive of specific individual learning needs, enabling access to learning for all pupils and assistance and support in classroom management and behaviour techniques.</w:t>
      </w:r>
    </w:p>
    <w:p w14:paraId="714F3989" w14:textId="77777777" w:rsidR="00CB2059" w:rsidRPr="00CB2059" w:rsidRDefault="00CB2059" w:rsidP="00CB2059">
      <w:p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CB2059">
        <w:rPr>
          <w:rFonts w:ascii="Verdana" w:eastAsia="Times New Roman" w:hAnsi="Verdana" w:cs="Calibri"/>
          <w:color w:val="000000" w:themeColor="text1"/>
          <w:lang w:eastAsia="en-GB"/>
        </w:rPr>
        <w:t>MAIN DUTIES</w:t>
      </w:r>
    </w:p>
    <w:p w14:paraId="07C472C6" w14:textId="77777777" w:rsidR="00C50AF3" w:rsidRDefault="00CB2059" w:rsidP="00CB2059">
      <w:p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C50AF3">
        <w:rPr>
          <w:rFonts w:ascii="Verdana" w:eastAsia="Times New Roman" w:hAnsi="Verdana" w:cs="Calibri"/>
          <w:b/>
          <w:bCs/>
          <w:color w:val="000000" w:themeColor="text1"/>
          <w:lang w:eastAsia="en-GB"/>
        </w:rPr>
        <w:t>Support for the Pupil</w:t>
      </w:r>
    </w:p>
    <w:p w14:paraId="601D80A0" w14:textId="77777777" w:rsidR="00C50AF3" w:rsidRPr="00C50AF3" w:rsidRDefault="00CB2059" w:rsidP="00CB2059">
      <w:pPr>
        <w:pStyle w:val="ListParagraph"/>
        <w:numPr>
          <w:ilvl w:val="0"/>
          <w:numId w:val="17"/>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C50AF3">
        <w:rPr>
          <w:rFonts w:ascii="Verdana" w:eastAsia="Times New Roman" w:hAnsi="Verdana" w:cs="Calibri"/>
          <w:color w:val="000000" w:themeColor="text1"/>
          <w:lang w:eastAsia="en-GB"/>
        </w:rPr>
        <w:t>Provide 1:1 support for a child under the direction of the class teacher and the SENDCO</w:t>
      </w:r>
    </w:p>
    <w:p w14:paraId="1271EF93" w14:textId="77777777" w:rsidR="00C50AF3" w:rsidRPr="00C50AF3" w:rsidRDefault="00CB2059" w:rsidP="00CB2059">
      <w:pPr>
        <w:pStyle w:val="ListParagraph"/>
        <w:numPr>
          <w:ilvl w:val="0"/>
          <w:numId w:val="17"/>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C50AF3">
        <w:rPr>
          <w:rFonts w:ascii="Verdana" w:eastAsia="Times New Roman" w:hAnsi="Verdana" w:cs="Calibri"/>
          <w:color w:val="000000" w:themeColor="text1"/>
          <w:lang w:eastAsia="en-GB"/>
        </w:rPr>
        <w:t>Establish good working relationships with pupils, acting as a role model</w:t>
      </w:r>
    </w:p>
    <w:p w14:paraId="590149CC" w14:textId="77777777" w:rsidR="00C50AF3" w:rsidRPr="00C50AF3" w:rsidRDefault="00CB2059" w:rsidP="00CB2059">
      <w:pPr>
        <w:pStyle w:val="ListParagraph"/>
        <w:numPr>
          <w:ilvl w:val="0"/>
          <w:numId w:val="17"/>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C50AF3">
        <w:rPr>
          <w:rFonts w:ascii="Verdana" w:eastAsia="Times New Roman" w:hAnsi="Verdana" w:cs="Calibri"/>
          <w:color w:val="000000" w:themeColor="text1"/>
          <w:lang w:eastAsia="en-GB"/>
        </w:rPr>
        <w:t>Be aware of and respond appropriately to individual pupil needs ensuring effective interaction</w:t>
      </w:r>
    </w:p>
    <w:p w14:paraId="358E9D2E" w14:textId="77777777" w:rsidR="00C50AF3" w:rsidRPr="00C50AF3" w:rsidRDefault="00CB2059" w:rsidP="00CB2059">
      <w:pPr>
        <w:pStyle w:val="ListParagraph"/>
        <w:numPr>
          <w:ilvl w:val="0"/>
          <w:numId w:val="17"/>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C50AF3">
        <w:rPr>
          <w:rFonts w:ascii="Verdana" w:eastAsia="Times New Roman" w:hAnsi="Verdana" w:cs="Calibri"/>
          <w:color w:val="000000" w:themeColor="text1"/>
          <w:lang w:eastAsia="en-GB"/>
        </w:rPr>
        <w:t>Promote inclusion and acceptance of all pupils</w:t>
      </w:r>
    </w:p>
    <w:p w14:paraId="42E7AE4C" w14:textId="77777777" w:rsidR="00C50AF3" w:rsidRPr="00C50AF3" w:rsidRDefault="00CB2059" w:rsidP="00CB2059">
      <w:pPr>
        <w:pStyle w:val="ListParagraph"/>
        <w:numPr>
          <w:ilvl w:val="0"/>
          <w:numId w:val="17"/>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C50AF3">
        <w:rPr>
          <w:rFonts w:ascii="Verdana" w:eastAsia="Times New Roman" w:hAnsi="Verdana" w:cs="Calibri"/>
          <w:color w:val="000000" w:themeColor="text1"/>
          <w:lang w:eastAsia="en-GB"/>
        </w:rPr>
        <w:t>Encourage pupils to interact with others and engage in activities led by the teacher</w:t>
      </w:r>
    </w:p>
    <w:p w14:paraId="29BC411F" w14:textId="77777777" w:rsidR="00C50AF3" w:rsidRPr="00C50AF3" w:rsidRDefault="00CB2059" w:rsidP="00CB2059">
      <w:pPr>
        <w:pStyle w:val="ListParagraph"/>
        <w:numPr>
          <w:ilvl w:val="0"/>
          <w:numId w:val="17"/>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C50AF3">
        <w:rPr>
          <w:rFonts w:ascii="Verdana" w:eastAsia="Times New Roman" w:hAnsi="Verdana" w:cs="Calibri"/>
          <w:color w:val="000000" w:themeColor="text1"/>
          <w:lang w:eastAsia="en-GB"/>
        </w:rPr>
        <w:t>Promote self-esteem</w:t>
      </w:r>
    </w:p>
    <w:p w14:paraId="49D64223" w14:textId="77777777" w:rsidR="00C50AF3" w:rsidRPr="00C50AF3" w:rsidRDefault="00CB2059" w:rsidP="00CB2059">
      <w:pPr>
        <w:pStyle w:val="ListParagraph"/>
        <w:numPr>
          <w:ilvl w:val="0"/>
          <w:numId w:val="17"/>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C50AF3">
        <w:rPr>
          <w:rFonts w:ascii="Verdana" w:eastAsia="Times New Roman" w:hAnsi="Verdana" w:cs="Calibri"/>
          <w:color w:val="000000" w:themeColor="text1"/>
          <w:lang w:eastAsia="en-GB"/>
        </w:rPr>
        <w:t>Support self-care and independence</w:t>
      </w:r>
    </w:p>
    <w:p w14:paraId="73E0F65E" w14:textId="77777777" w:rsidR="00C50AF3" w:rsidRPr="00C50AF3" w:rsidRDefault="00CB2059" w:rsidP="00CB2059">
      <w:pPr>
        <w:pStyle w:val="ListParagraph"/>
        <w:numPr>
          <w:ilvl w:val="0"/>
          <w:numId w:val="17"/>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C50AF3">
        <w:rPr>
          <w:rFonts w:ascii="Verdana" w:eastAsia="Times New Roman" w:hAnsi="Verdana" w:cs="Calibri"/>
          <w:color w:val="000000" w:themeColor="text1"/>
          <w:lang w:eastAsia="en-GB"/>
        </w:rPr>
        <w:t>Provide personal care for the pupil where required</w:t>
      </w:r>
    </w:p>
    <w:p w14:paraId="55841B9A" w14:textId="77777777" w:rsidR="00C50AF3" w:rsidRPr="00C50AF3" w:rsidRDefault="00CB2059" w:rsidP="00CB2059">
      <w:pPr>
        <w:pStyle w:val="ListParagraph"/>
        <w:numPr>
          <w:ilvl w:val="0"/>
          <w:numId w:val="17"/>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C50AF3">
        <w:rPr>
          <w:rFonts w:ascii="Verdana" w:eastAsia="Times New Roman" w:hAnsi="Verdana" w:cs="Calibri"/>
          <w:color w:val="000000" w:themeColor="text1"/>
          <w:lang w:eastAsia="en-GB"/>
        </w:rPr>
        <w:t>Provide feedback to pupils in relation to progress and achievement under the guidance and direction of the teacher</w:t>
      </w:r>
    </w:p>
    <w:p w14:paraId="28887D91" w14:textId="77777777" w:rsidR="00C50AF3" w:rsidRPr="00C50AF3" w:rsidRDefault="00CB2059" w:rsidP="00CB2059">
      <w:pPr>
        <w:pStyle w:val="ListParagraph"/>
        <w:numPr>
          <w:ilvl w:val="0"/>
          <w:numId w:val="17"/>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C50AF3">
        <w:rPr>
          <w:rFonts w:ascii="Verdana" w:eastAsia="Times New Roman" w:hAnsi="Verdana" w:cs="Calibri"/>
          <w:color w:val="000000" w:themeColor="text1"/>
          <w:lang w:eastAsia="en-GB"/>
        </w:rPr>
        <w:t>To support pupils at break time / lunch time with structured lunch time activities</w:t>
      </w:r>
    </w:p>
    <w:p w14:paraId="0739AD52" w14:textId="77777777" w:rsidR="00C50AF3" w:rsidRPr="00C50AF3" w:rsidRDefault="00CB2059" w:rsidP="00CB2059">
      <w:pPr>
        <w:pStyle w:val="ListParagraph"/>
        <w:numPr>
          <w:ilvl w:val="0"/>
          <w:numId w:val="17"/>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C50AF3">
        <w:rPr>
          <w:rFonts w:ascii="Verdana" w:eastAsia="Times New Roman" w:hAnsi="Verdana" w:cs="Calibri"/>
          <w:color w:val="000000" w:themeColor="text1"/>
          <w:lang w:eastAsia="en-GB"/>
        </w:rPr>
        <w:t>Attend meetings with outside agencies and put recommendations into place.</w:t>
      </w:r>
    </w:p>
    <w:p w14:paraId="6E08C4F9" w14:textId="77777777" w:rsidR="00C50AF3" w:rsidRPr="00C50AF3" w:rsidRDefault="00CB2059" w:rsidP="00CB2059">
      <w:pPr>
        <w:pStyle w:val="ListParagraph"/>
        <w:numPr>
          <w:ilvl w:val="0"/>
          <w:numId w:val="17"/>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C50AF3">
        <w:rPr>
          <w:rFonts w:ascii="Verdana" w:eastAsia="Times New Roman" w:hAnsi="Verdana" w:cs="Calibri"/>
          <w:color w:val="000000" w:themeColor="text1"/>
          <w:lang w:eastAsia="en-GB"/>
        </w:rPr>
        <w:t>Attending SEND specific training and follow strategies and recommendations from specialist practitioners.</w:t>
      </w:r>
    </w:p>
    <w:p w14:paraId="73BFE4C6" w14:textId="77777777" w:rsidR="001844E6" w:rsidRPr="001844E6" w:rsidRDefault="00CB2059" w:rsidP="00CB2059">
      <w:pPr>
        <w:pStyle w:val="ListParagraph"/>
        <w:numPr>
          <w:ilvl w:val="0"/>
          <w:numId w:val="17"/>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C50AF3">
        <w:rPr>
          <w:rFonts w:ascii="Verdana" w:eastAsia="Times New Roman" w:hAnsi="Verdana" w:cs="Calibri"/>
          <w:color w:val="000000" w:themeColor="text1"/>
          <w:lang w:eastAsia="en-GB"/>
        </w:rPr>
        <w:lastRenderedPageBreak/>
        <w:t>Plan and assess interventions designed for small groups of children and 1:1 pupils.</w:t>
      </w:r>
    </w:p>
    <w:p w14:paraId="3E8CDFBC" w14:textId="34F9F1D9" w:rsidR="00CB2059" w:rsidRPr="001844E6" w:rsidRDefault="00CB2059" w:rsidP="00CB2059">
      <w:pPr>
        <w:pStyle w:val="ListParagraph"/>
        <w:numPr>
          <w:ilvl w:val="0"/>
          <w:numId w:val="17"/>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1844E6">
        <w:rPr>
          <w:rFonts w:ascii="Verdana" w:eastAsia="Times New Roman" w:hAnsi="Verdana" w:cs="Calibri"/>
          <w:color w:val="000000" w:themeColor="text1"/>
          <w:lang w:eastAsia="en-GB"/>
        </w:rPr>
        <w:t xml:space="preserve">Follow pupil’s behaviour plans consistently. </w:t>
      </w:r>
    </w:p>
    <w:p w14:paraId="122B97D0" w14:textId="77777777" w:rsidR="001844E6" w:rsidRDefault="00CB2059" w:rsidP="00CB2059">
      <w:p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1844E6">
        <w:rPr>
          <w:rFonts w:ascii="Verdana" w:eastAsia="Times New Roman" w:hAnsi="Verdana" w:cs="Calibri"/>
          <w:b/>
          <w:bCs/>
          <w:color w:val="000000" w:themeColor="text1"/>
          <w:lang w:eastAsia="en-GB"/>
        </w:rPr>
        <w:t>Support for the Teacher</w:t>
      </w:r>
    </w:p>
    <w:p w14:paraId="34873BC1" w14:textId="77777777" w:rsidR="001844E6" w:rsidRPr="001844E6" w:rsidRDefault="00CB2059" w:rsidP="00CB2059">
      <w:pPr>
        <w:pStyle w:val="ListParagraph"/>
        <w:numPr>
          <w:ilvl w:val="0"/>
          <w:numId w:val="18"/>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1844E6">
        <w:rPr>
          <w:rFonts w:ascii="Verdana" w:eastAsia="Times New Roman" w:hAnsi="Verdana" w:cs="Calibri"/>
          <w:color w:val="000000" w:themeColor="text1"/>
          <w:lang w:eastAsia="en-GB"/>
        </w:rPr>
        <w:t>Create and maintain a purposeful, orderly and supportive environment, in accordance with lesson plans</w:t>
      </w:r>
    </w:p>
    <w:p w14:paraId="24D2C955" w14:textId="77777777" w:rsidR="001844E6" w:rsidRPr="001844E6" w:rsidRDefault="00CB2059" w:rsidP="00CB2059">
      <w:pPr>
        <w:pStyle w:val="ListParagraph"/>
        <w:numPr>
          <w:ilvl w:val="0"/>
          <w:numId w:val="18"/>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1844E6">
        <w:rPr>
          <w:rFonts w:ascii="Verdana" w:eastAsia="Times New Roman" w:hAnsi="Verdana" w:cs="Calibri"/>
          <w:color w:val="000000" w:themeColor="text1"/>
          <w:lang w:eastAsia="en-GB"/>
        </w:rPr>
        <w:t>In liaison with the teacher, utilise strategies to support pupils in achieving learning goals</w:t>
      </w:r>
    </w:p>
    <w:p w14:paraId="5424FF41" w14:textId="77777777" w:rsidR="001844E6" w:rsidRPr="001844E6" w:rsidRDefault="00CB2059" w:rsidP="00CB2059">
      <w:pPr>
        <w:pStyle w:val="ListParagraph"/>
        <w:numPr>
          <w:ilvl w:val="0"/>
          <w:numId w:val="18"/>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1844E6">
        <w:rPr>
          <w:rFonts w:ascii="Verdana" w:eastAsia="Times New Roman" w:hAnsi="Verdana" w:cs="Calibri"/>
          <w:color w:val="000000" w:themeColor="text1"/>
          <w:lang w:eastAsia="en-GB"/>
        </w:rPr>
        <w:t>Report pupil achievements, progress and issues as appropriate in agreed format.</w:t>
      </w:r>
    </w:p>
    <w:p w14:paraId="1E5E7F4D" w14:textId="77777777" w:rsidR="009422DC" w:rsidRPr="009422DC" w:rsidRDefault="00CB2059" w:rsidP="00CB2059">
      <w:pPr>
        <w:pStyle w:val="ListParagraph"/>
        <w:numPr>
          <w:ilvl w:val="0"/>
          <w:numId w:val="18"/>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1844E6">
        <w:rPr>
          <w:rFonts w:ascii="Verdana" w:eastAsia="Times New Roman" w:hAnsi="Verdana" w:cs="Calibri"/>
          <w:color w:val="000000" w:themeColor="text1"/>
          <w:lang w:eastAsia="en-GB"/>
        </w:rPr>
        <w:t>Undertake pupil record keeping as requested</w:t>
      </w:r>
      <w:r w:rsidR="009422DC">
        <w:rPr>
          <w:rFonts w:ascii="Verdana" w:eastAsia="Times New Roman" w:hAnsi="Verdana" w:cs="Calibri"/>
          <w:color w:val="000000" w:themeColor="text1"/>
          <w:lang w:eastAsia="en-GB"/>
        </w:rPr>
        <w:t>.</w:t>
      </w:r>
    </w:p>
    <w:p w14:paraId="413AA30A" w14:textId="77777777" w:rsidR="003A2889" w:rsidRPr="003A2889" w:rsidRDefault="00CB2059" w:rsidP="00CB2059">
      <w:pPr>
        <w:pStyle w:val="ListParagraph"/>
        <w:numPr>
          <w:ilvl w:val="0"/>
          <w:numId w:val="18"/>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9422DC">
        <w:rPr>
          <w:rFonts w:ascii="Verdana" w:eastAsia="Times New Roman" w:hAnsi="Verdana" w:cs="Calibri"/>
          <w:color w:val="000000" w:themeColor="text1"/>
          <w:lang w:eastAsia="en-GB"/>
        </w:rPr>
        <w:t xml:space="preserve">Administer routine primary tests </w:t>
      </w:r>
    </w:p>
    <w:p w14:paraId="54ACFFA2" w14:textId="77777777" w:rsidR="003A2889" w:rsidRPr="003A2889" w:rsidRDefault="00CB2059" w:rsidP="00CB2059">
      <w:pPr>
        <w:pStyle w:val="ListParagraph"/>
        <w:numPr>
          <w:ilvl w:val="0"/>
          <w:numId w:val="18"/>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3A2889">
        <w:rPr>
          <w:rFonts w:ascii="Verdana" w:eastAsia="Times New Roman" w:hAnsi="Verdana" w:cs="Calibri"/>
          <w:color w:val="000000" w:themeColor="text1"/>
          <w:lang w:eastAsia="en-GB"/>
        </w:rPr>
        <w:t>Promote good pupil behaviour, dealing promptly with conflict and incidents and encouraging pupils to take responsibility for their own behaviour in line with established school policy</w:t>
      </w:r>
      <w:r w:rsidR="003A2889">
        <w:rPr>
          <w:rFonts w:ascii="Verdana" w:eastAsia="Times New Roman" w:hAnsi="Verdana" w:cs="Calibri"/>
          <w:color w:val="000000" w:themeColor="text1"/>
          <w:lang w:eastAsia="en-GB"/>
        </w:rPr>
        <w:t>.</w:t>
      </w:r>
    </w:p>
    <w:p w14:paraId="431B7F1E" w14:textId="77777777" w:rsidR="003A2889" w:rsidRPr="003A2889" w:rsidRDefault="00CB2059" w:rsidP="00CB2059">
      <w:pPr>
        <w:pStyle w:val="ListParagraph"/>
        <w:numPr>
          <w:ilvl w:val="0"/>
          <w:numId w:val="18"/>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3A2889">
        <w:rPr>
          <w:rFonts w:ascii="Verdana" w:eastAsia="Times New Roman" w:hAnsi="Verdana" w:cs="Calibri"/>
          <w:color w:val="000000" w:themeColor="text1"/>
          <w:lang w:eastAsia="en-GB"/>
        </w:rPr>
        <w:t>Establish constructive relationships with parents/carers</w:t>
      </w:r>
    </w:p>
    <w:p w14:paraId="685487D7" w14:textId="77777777" w:rsidR="003A2889" w:rsidRPr="003A2889" w:rsidRDefault="00CB2059" w:rsidP="00CB2059">
      <w:pPr>
        <w:pStyle w:val="ListParagraph"/>
        <w:numPr>
          <w:ilvl w:val="0"/>
          <w:numId w:val="18"/>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3A2889">
        <w:rPr>
          <w:rFonts w:ascii="Verdana" w:eastAsia="Times New Roman" w:hAnsi="Verdana" w:cs="Calibri"/>
          <w:color w:val="000000" w:themeColor="text1"/>
          <w:lang w:eastAsia="en-GB"/>
        </w:rPr>
        <w:t>Keep parents updated on progress through home/school diary and attending meetings.</w:t>
      </w:r>
    </w:p>
    <w:p w14:paraId="2D0D2D5A" w14:textId="77777777" w:rsidR="003A2889" w:rsidRPr="003A2889" w:rsidRDefault="00CB2059" w:rsidP="00CB2059">
      <w:pPr>
        <w:pStyle w:val="ListParagraph"/>
        <w:numPr>
          <w:ilvl w:val="0"/>
          <w:numId w:val="18"/>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3A2889">
        <w:rPr>
          <w:rFonts w:ascii="Verdana" w:eastAsia="Times New Roman" w:hAnsi="Verdana" w:cs="Calibri"/>
          <w:color w:val="000000" w:themeColor="text1"/>
          <w:lang w:eastAsia="en-GB"/>
        </w:rPr>
        <w:t>Update assessment and support plans with class teacher.</w:t>
      </w:r>
    </w:p>
    <w:p w14:paraId="0A1507E5" w14:textId="77777777" w:rsidR="003A2889" w:rsidRPr="003A2889" w:rsidRDefault="00CB2059" w:rsidP="00CB2059">
      <w:pPr>
        <w:pStyle w:val="ListParagraph"/>
        <w:numPr>
          <w:ilvl w:val="0"/>
          <w:numId w:val="18"/>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3A2889">
        <w:rPr>
          <w:rFonts w:ascii="Verdana" w:eastAsia="Times New Roman" w:hAnsi="Verdana" w:cs="Calibri"/>
          <w:color w:val="000000" w:themeColor="text1"/>
          <w:lang w:eastAsia="en-GB"/>
        </w:rPr>
        <w:t xml:space="preserve">Provide minimal clerical/administration support </w:t>
      </w:r>
    </w:p>
    <w:p w14:paraId="2544CA62" w14:textId="77777777" w:rsidR="003A2889" w:rsidRPr="003A2889" w:rsidRDefault="00CB2059" w:rsidP="00CB2059">
      <w:pPr>
        <w:pStyle w:val="ListParagraph"/>
        <w:numPr>
          <w:ilvl w:val="0"/>
          <w:numId w:val="18"/>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3A2889">
        <w:rPr>
          <w:rFonts w:ascii="Verdana" w:eastAsia="Times New Roman" w:hAnsi="Verdana" w:cs="Calibri"/>
          <w:color w:val="000000" w:themeColor="text1"/>
          <w:lang w:eastAsia="en-GB"/>
        </w:rPr>
        <w:t>Assist with the display of children’s work</w:t>
      </w:r>
    </w:p>
    <w:p w14:paraId="44FC1B00" w14:textId="4E72CD8F" w:rsidR="00CB2059" w:rsidRPr="003A2889" w:rsidRDefault="00CB2059" w:rsidP="00CB2059">
      <w:pPr>
        <w:pStyle w:val="ListParagraph"/>
        <w:numPr>
          <w:ilvl w:val="0"/>
          <w:numId w:val="18"/>
        </w:num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3A2889">
        <w:rPr>
          <w:rFonts w:ascii="Verdana" w:eastAsia="Times New Roman" w:hAnsi="Verdana" w:cs="Calibri"/>
          <w:color w:val="000000" w:themeColor="text1"/>
          <w:lang w:eastAsia="en-GB"/>
        </w:rPr>
        <w:t>Log incidents on the school system of CPOMS.</w:t>
      </w:r>
    </w:p>
    <w:p w14:paraId="16A495CF" w14:textId="4DB19189" w:rsidR="00CB2059" w:rsidRPr="00C17A1E" w:rsidRDefault="00CB2059" w:rsidP="00CB2059">
      <w:p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C17A1E">
        <w:rPr>
          <w:rFonts w:ascii="Verdana" w:eastAsia="Times New Roman" w:hAnsi="Verdana" w:cs="Calibri"/>
          <w:b/>
          <w:bCs/>
          <w:color w:val="000000" w:themeColor="text1"/>
          <w:lang w:eastAsia="en-GB"/>
        </w:rPr>
        <w:t>Support for the Curriculum</w:t>
      </w:r>
    </w:p>
    <w:p w14:paraId="35B34A8F" w14:textId="393DC74D" w:rsidR="00AB22FA" w:rsidRDefault="00CB2059" w:rsidP="00CB2059">
      <w:pPr>
        <w:pStyle w:val="ListParagraph"/>
        <w:numPr>
          <w:ilvl w:val="0"/>
          <w:numId w:val="19"/>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AB22FA">
        <w:rPr>
          <w:rFonts w:ascii="Verdana" w:eastAsia="Times New Roman" w:hAnsi="Verdana" w:cs="Calibri"/>
          <w:color w:val="000000" w:themeColor="text1"/>
          <w:lang w:eastAsia="en-GB"/>
        </w:rPr>
        <w:t>Undertake structured and agreed learning activities/learning programmes, taking into consideration pupil learning styles</w:t>
      </w:r>
      <w:r w:rsidR="00551795">
        <w:rPr>
          <w:rFonts w:ascii="Verdana" w:eastAsia="Times New Roman" w:hAnsi="Verdana" w:cs="Calibri"/>
          <w:color w:val="000000" w:themeColor="text1"/>
          <w:lang w:eastAsia="en-GB"/>
        </w:rPr>
        <w:t>.</w:t>
      </w:r>
    </w:p>
    <w:p w14:paraId="5B9A35CC" w14:textId="7E1C6F95" w:rsidR="00EB3116" w:rsidRDefault="00CD6383" w:rsidP="00CB2059">
      <w:pPr>
        <w:pStyle w:val="ListParagraph"/>
        <w:numPr>
          <w:ilvl w:val="0"/>
          <w:numId w:val="19"/>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Pr>
          <w:rFonts w:ascii="Verdana" w:eastAsia="Times New Roman" w:hAnsi="Verdana" w:cs="Calibri"/>
          <w:color w:val="000000" w:themeColor="text1"/>
          <w:lang w:eastAsia="en-GB"/>
        </w:rPr>
        <w:t>B</w:t>
      </w:r>
      <w:r w:rsidR="00CB2059" w:rsidRPr="00AB22FA">
        <w:rPr>
          <w:rFonts w:ascii="Verdana" w:eastAsia="Times New Roman" w:hAnsi="Verdana" w:cs="Calibri"/>
          <w:color w:val="000000" w:themeColor="text1"/>
          <w:lang w:eastAsia="en-GB"/>
        </w:rPr>
        <w:t>e responsible for groups of children</w:t>
      </w:r>
      <w:r w:rsidR="00551795">
        <w:rPr>
          <w:rFonts w:ascii="Verdana" w:eastAsia="Times New Roman" w:hAnsi="Verdana" w:cs="Calibri"/>
          <w:color w:val="000000" w:themeColor="text1"/>
          <w:lang w:eastAsia="en-GB"/>
        </w:rPr>
        <w:t>.</w:t>
      </w:r>
    </w:p>
    <w:p w14:paraId="3013FEA0" w14:textId="6706CA55" w:rsidR="00CD1FE6" w:rsidRDefault="00CB2059" w:rsidP="00CB2059">
      <w:pPr>
        <w:pStyle w:val="ListParagraph"/>
        <w:numPr>
          <w:ilvl w:val="0"/>
          <w:numId w:val="19"/>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EB3116">
        <w:rPr>
          <w:rFonts w:ascii="Verdana" w:eastAsia="Times New Roman" w:hAnsi="Verdana" w:cs="Calibri"/>
          <w:color w:val="000000" w:themeColor="text1"/>
          <w:lang w:eastAsia="en-GB"/>
        </w:rPr>
        <w:t>Undertake learning support programmes, recording achievements and progress and providing appropriate reports and feedback for the teacher</w:t>
      </w:r>
      <w:r w:rsidR="00AB2984">
        <w:rPr>
          <w:rFonts w:ascii="Verdana" w:eastAsia="Times New Roman" w:hAnsi="Verdana" w:cs="Calibri"/>
          <w:color w:val="000000" w:themeColor="text1"/>
          <w:lang w:eastAsia="en-GB"/>
        </w:rPr>
        <w:t>.</w:t>
      </w:r>
    </w:p>
    <w:p w14:paraId="29DB022D" w14:textId="77777777" w:rsidR="0029205B" w:rsidRDefault="00CB2059" w:rsidP="00CB2059">
      <w:pPr>
        <w:pStyle w:val="ListParagraph"/>
        <w:numPr>
          <w:ilvl w:val="0"/>
          <w:numId w:val="19"/>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CD1FE6">
        <w:rPr>
          <w:rFonts w:ascii="Verdana" w:eastAsia="Times New Roman" w:hAnsi="Verdana" w:cs="Calibri"/>
          <w:color w:val="000000" w:themeColor="text1"/>
          <w:lang w:eastAsia="en-GB"/>
        </w:rPr>
        <w:t>Support the use of ICT in learning activities and develop pupils’ competence and independence in its use</w:t>
      </w:r>
      <w:r w:rsidR="00AB2984">
        <w:rPr>
          <w:rFonts w:ascii="Verdana" w:eastAsia="Times New Roman" w:hAnsi="Verdana" w:cs="Calibri"/>
          <w:color w:val="000000" w:themeColor="text1"/>
          <w:lang w:eastAsia="en-GB"/>
        </w:rPr>
        <w:t>.</w:t>
      </w:r>
    </w:p>
    <w:p w14:paraId="437B858E" w14:textId="25758E26" w:rsidR="00CB2059" w:rsidRPr="0029205B" w:rsidRDefault="00CB2059" w:rsidP="00CB2059">
      <w:pPr>
        <w:pStyle w:val="ListParagraph"/>
        <w:numPr>
          <w:ilvl w:val="0"/>
          <w:numId w:val="19"/>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29205B">
        <w:rPr>
          <w:rFonts w:ascii="Verdana" w:eastAsia="Times New Roman" w:hAnsi="Verdana" w:cs="Calibri"/>
          <w:color w:val="000000" w:themeColor="text1"/>
          <w:lang w:eastAsia="en-GB"/>
        </w:rPr>
        <w:t>Prepare, maintain and use equipment/resources required to meet the lesson plans/relevant learning activity and assist pupils in their use.</w:t>
      </w:r>
    </w:p>
    <w:p w14:paraId="74BF61F0" w14:textId="77777777" w:rsidR="00CB2059" w:rsidRPr="004C293C" w:rsidRDefault="00CB2059" w:rsidP="00CB2059">
      <w:pPr>
        <w:tabs>
          <w:tab w:val="left" w:pos="1985"/>
        </w:tabs>
        <w:autoSpaceDE w:val="0"/>
        <w:autoSpaceDN w:val="0"/>
        <w:adjustRightInd w:val="0"/>
        <w:spacing w:after="120" w:line="276" w:lineRule="auto"/>
        <w:jc w:val="both"/>
        <w:rPr>
          <w:rFonts w:ascii="Verdana" w:eastAsia="Times New Roman" w:hAnsi="Verdana" w:cs="Calibri"/>
          <w:b/>
          <w:bCs/>
          <w:color w:val="000000" w:themeColor="text1"/>
          <w:lang w:eastAsia="en-GB"/>
        </w:rPr>
      </w:pPr>
      <w:r w:rsidRPr="004C293C">
        <w:rPr>
          <w:rFonts w:ascii="Verdana" w:eastAsia="Times New Roman" w:hAnsi="Verdana" w:cs="Calibri"/>
          <w:b/>
          <w:bCs/>
          <w:color w:val="000000" w:themeColor="text1"/>
          <w:lang w:eastAsia="en-GB"/>
        </w:rPr>
        <w:t>Support for the School</w:t>
      </w:r>
    </w:p>
    <w:p w14:paraId="3A50E29F" w14:textId="77777777" w:rsidR="00237FDA" w:rsidRDefault="00CB2059" w:rsidP="00CB2059">
      <w:pPr>
        <w:pStyle w:val="ListParagraph"/>
        <w:numPr>
          <w:ilvl w:val="0"/>
          <w:numId w:val="20"/>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237FDA">
        <w:rPr>
          <w:rFonts w:ascii="Verdana" w:eastAsia="Times New Roman" w:hAnsi="Verdana" w:cs="Calibri"/>
          <w:color w:val="000000" w:themeColor="text1"/>
          <w:lang w:eastAsia="en-GB"/>
        </w:rPr>
        <w:t>Uphold the Christian values of our school and support its Christian distinctiveness.</w:t>
      </w:r>
    </w:p>
    <w:p w14:paraId="2166F05F" w14:textId="77777777" w:rsidR="00DC74C5" w:rsidRDefault="00CB2059" w:rsidP="00CB2059">
      <w:pPr>
        <w:pStyle w:val="ListParagraph"/>
        <w:numPr>
          <w:ilvl w:val="0"/>
          <w:numId w:val="20"/>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237FDA">
        <w:rPr>
          <w:rFonts w:ascii="Verdana" w:eastAsia="Times New Roman" w:hAnsi="Verdana" w:cs="Calibri"/>
          <w:color w:val="000000" w:themeColor="text1"/>
          <w:lang w:eastAsia="en-GB"/>
        </w:rPr>
        <w:t>Be aware of and comply with school policies and procedures relating to child protection, health, safety and security, confidentiality and data protection.  Report all concerns to the appropriate person (as named in the policy concerned).</w:t>
      </w:r>
    </w:p>
    <w:p w14:paraId="5B5E050B" w14:textId="77777777" w:rsidR="00DC74C5" w:rsidRDefault="00CB2059" w:rsidP="00CB2059">
      <w:pPr>
        <w:pStyle w:val="ListParagraph"/>
        <w:numPr>
          <w:ilvl w:val="0"/>
          <w:numId w:val="20"/>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DC74C5">
        <w:rPr>
          <w:rFonts w:ascii="Verdana" w:eastAsia="Times New Roman" w:hAnsi="Verdana" w:cs="Calibri"/>
          <w:color w:val="000000" w:themeColor="text1"/>
          <w:lang w:eastAsia="en-GB"/>
        </w:rPr>
        <w:t>Be aware of and support difference and ensure all pupils have equal access to opportunities to learn and develop</w:t>
      </w:r>
    </w:p>
    <w:p w14:paraId="622AD4D7" w14:textId="77777777" w:rsidR="00DC74C5" w:rsidRDefault="00CB2059" w:rsidP="00CB2059">
      <w:pPr>
        <w:pStyle w:val="ListParagraph"/>
        <w:numPr>
          <w:ilvl w:val="0"/>
          <w:numId w:val="20"/>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DC74C5">
        <w:rPr>
          <w:rFonts w:ascii="Verdana" w:eastAsia="Times New Roman" w:hAnsi="Verdana" w:cs="Calibri"/>
          <w:color w:val="000000" w:themeColor="text1"/>
          <w:lang w:eastAsia="en-GB"/>
        </w:rPr>
        <w:t>Contribute to the school ethos, aims and school improvement plan</w:t>
      </w:r>
    </w:p>
    <w:p w14:paraId="562D7FCB" w14:textId="77777777" w:rsidR="00DC74C5" w:rsidRDefault="00CB2059" w:rsidP="00CB2059">
      <w:pPr>
        <w:pStyle w:val="ListParagraph"/>
        <w:numPr>
          <w:ilvl w:val="0"/>
          <w:numId w:val="20"/>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DC74C5">
        <w:rPr>
          <w:rFonts w:ascii="Verdana" w:eastAsia="Times New Roman" w:hAnsi="Verdana" w:cs="Calibri"/>
          <w:color w:val="000000" w:themeColor="text1"/>
          <w:lang w:eastAsia="en-GB"/>
        </w:rPr>
        <w:lastRenderedPageBreak/>
        <w:t>Appreciate and support the role of other professionals</w:t>
      </w:r>
    </w:p>
    <w:p w14:paraId="466022AC" w14:textId="77777777" w:rsidR="00DC74C5" w:rsidRDefault="00CB2059" w:rsidP="00CB2059">
      <w:pPr>
        <w:pStyle w:val="ListParagraph"/>
        <w:numPr>
          <w:ilvl w:val="0"/>
          <w:numId w:val="20"/>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DC74C5">
        <w:rPr>
          <w:rFonts w:ascii="Verdana" w:eastAsia="Times New Roman" w:hAnsi="Verdana" w:cs="Calibri"/>
          <w:color w:val="000000" w:themeColor="text1"/>
          <w:lang w:eastAsia="en-GB"/>
        </w:rPr>
        <w:t>Attend relevant meetings as required</w:t>
      </w:r>
    </w:p>
    <w:p w14:paraId="52A78E61" w14:textId="77777777" w:rsidR="00DC74C5" w:rsidRDefault="00CB2059" w:rsidP="00CB2059">
      <w:pPr>
        <w:pStyle w:val="ListParagraph"/>
        <w:numPr>
          <w:ilvl w:val="0"/>
          <w:numId w:val="20"/>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DC74C5">
        <w:rPr>
          <w:rFonts w:ascii="Verdana" w:eastAsia="Times New Roman" w:hAnsi="Verdana" w:cs="Calibri"/>
          <w:color w:val="000000" w:themeColor="text1"/>
          <w:lang w:eastAsia="en-GB"/>
        </w:rPr>
        <w:t>Participate in training and other learning activities as required</w:t>
      </w:r>
    </w:p>
    <w:p w14:paraId="1D7A57AE" w14:textId="77777777" w:rsidR="00DC74C5" w:rsidRDefault="00CB2059" w:rsidP="00CB2059">
      <w:pPr>
        <w:pStyle w:val="ListParagraph"/>
        <w:numPr>
          <w:ilvl w:val="0"/>
          <w:numId w:val="20"/>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DC74C5">
        <w:rPr>
          <w:rFonts w:ascii="Verdana" w:eastAsia="Times New Roman" w:hAnsi="Verdana" w:cs="Calibri"/>
          <w:color w:val="000000" w:themeColor="text1"/>
          <w:lang w:eastAsia="en-GB"/>
        </w:rPr>
        <w:t>Assist with the supervision of pupils out of directed lesson time, including before and after school if appropriate and within working hours</w:t>
      </w:r>
    </w:p>
    <w:p w14:paraId="2027ABB7" w14:textId="70CA570C" w:rsidR="00CB2059" w:rsidRPr="00DC74C5" w:rsidRDefault="00CB2059" w:rsidP="00CB2059">
      <w:pPr>
        <w:pStyle w:val="ListParagraph"/>
        <w:numPr>
          <w:ilvl w:val="0"/>
          <w:numId w:val="20"/>
        </w:num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DC74C5">
        <w:rPr>
          <w:rFonts w:ascii="Verdana" w:eastAsia="Times New Roman" w:hAnsi="Verdana" w:cs="Calibri"/>
          <w:color w:val="000000" w:themeColor="text1"/>
          <w:lang w:eastAsia="en-GB"/>
        </w:rPr>
        <w:t>Accompany teaching staff and pupils on visits, trips and out of school activities as required</w:t>
      </w:r>
    </w:p>
    <w:p w14:paraId="2CF3410E" w14:textId="77777777" w:rsidR="00CB2059" w:rsidRPr="00CB2059" w:rsidRDefault="00CB2059" w:rsidP="00CB2059">
      <w:p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p>
    <w:p w14:paraId="141F3955" w14:textId="7F4CFB5B" w:rsidR="00C004AE" w:rsidRPr="00315483" w:rsidRDefault="00F65B65" w:rsidP="00CB2059">
      <w:p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F65B65">
        <w:rPr>
          <w:rFonts w:ascii="Verdana" w:eastAsia="Times New Roman" w:hAnsi="Verdana" w:cs="Calibri"/>
          <w:color w:val="000000" w:themeColor="text1"/>
          <w:lang w:eastAsia="en-GB"/>
        </w:rPr>
        <w:t>This job description is intended to clarify the main duties and responsibilities of the post, but it is not intended to be an exhaustive list of all the tasks undertaken by the post.</w:t>
      </w:r>
      <w:r w:rsidR="0032468B">
        <w:rPr>
          <w:rFonts w:ascii="Verdana" w:eastAsia="Times New Roman" w:hAnsi="Verdana" w:cs="Calibri"/>
          <w:color w:val="000000" w:themeColor="text1"/>
          <w:lang w:eastAsia="en-GB"/>
        </w:rPr>
        <w:t xml:space="preserve"> </w:t>
      </w:r>
      <w:r w:rsidR="00CB2059" w:rsidRPr="00CB2059">
        <w:rPr>
          <w:rFonts w:ascii="Verdana" w:eastAsia="Times New Roman" w:hAnsi="Verdana" w:cs="Calibri"/>
          <w:color w:val="000000" w:themeColor="text1"/>
          <w:lang w:eastAsia="en-GB"/>
        </w:rPr>
        <w:t>The post holder may reasonably be expected to undertake other duties commensurate with the level of responsibility that may be allocated from time to time.</w:t>
      </w:r>
    </w:p>
    <w:p w14:paraId="0CE71B3E" w14:textId="4EAF24C3" w:rsidR="00C004AE" w:rsidRPr="00315483" w:rsidRDefault="00C004AE" w:rsidP="00C004AE">
      <w:pPr>
        <w:autoSpaceDE w:val="0"/>
        <w:autoSpaceDN w:val="0"/>
        <w:adjustRightInd w:val="0"/>
        <w:spacing w:after="120" w:line="264" w:lineRule="auto"/>
        <w:rPr>
          <w:rFonts w:ascii="Verdana" w:eastAsia="Times New Roman" w:hAnsi="Verdana" w:cs="Times New Roman"/>
          <w:color w:val="000000" w:themeColor="text1"/>
        </w:rPr>
      </w:pPr>
      <w:r w:rsidRPr="00315483">
        <w:rPr>
          <w:rFonts w:ascii="Verdana" w:eastAsia="Times New Roman" w:hAnsi="Verdana" w:cs="Times New Roman"/>
          <w:color w:val="000000" w:themeColor="text1"/>
        </w:rPr>
        <w:t>Liverpool Diocesan Schools Trust is committed to safeguarding and promoting the welfare of children</w:t>
      </w:r>
      <w:r w:rsidR="00CB2059">
        <w:rPr>
          <w:rFonts w:ascii="Verdana" w:eastAsia="Times New Roman" w:hAnsi="Verdana" w:cs="Times New Roman"/>
          <w:color w:val="000000" w:themeColor="text1"/>
        </w:rPr>
        <w:t>,</w:t>
      </w:r>
      <w:r w:rsidRPr="00315483">
        <w:rPr>
          <w:rFonts w:ascii="Verdana" w:eastAsia="Times New Roman" w:hAnsi="Verdana" w:cs="Times New Roman"/>
          <w:color w:val="000000" w:themeColor="text1"/>
        </w:rPr>
        <w:t xml:space="preserve"> and we expect all staff and volunteers to share this commitment to keeping children safe. Any offer of employment will be subject to statutory pre-employment checks including satisfactory references</w:t>
      </w:r>
      <w:r w:rsidR="00866729" w:rsidRPr="00315483">
        <w:rPr>
          <w:rFonts w:ascii="Verdana" w:eastAsia="Times New Roman" w:hAnsi="Verdana" w:cs="Times New Roman"/>
          <w:color w:val="000000" w:themeColor="text1"/>
        </w:rPr>
        <w:t>, online checks</w:t>
      </w:r>
      <w:r w:rsidR="00745475" w:rsidRPr="00315483">
        <w:rPr>
          <w:rFonts w:ascii="Verdana" w:eastAsia="Times New Roman" w:hAnsi="Verdana" w:cs="Times New Roman"/>
          <w:color w:val="000000" w:themeColor="text1"/>
        </w:rPr>
        <w:t>,</w:t>
      </w:r>
      <w:r w:rsidRPr="00315483">
        <w:rPr>
          <w:rFonts w:ascii="Verdana" w:eastAsia="Times New Roman" w:hAnsi="Verdana" w:cs="Times New Roman"/>
          <w:color w:val="000000" w:themeColor="text1"/>
        </w:rPr>
        <w:t xml:space="preserve"> Enhanced </w:t>
      </w:r>
      <w:r w:rsidR="005E6033" w:rsidRPr="00315483">
        <w:rPr>
          <w:rFonts w:ascii="Verdana" w:eastAsia="Times New Roman" w:hAnsi="Verdana" w:cs="Times New Roman"/>
          <w:color w:val="000000" w:themeColor="text1"/>
        </w:rPr>
        <w:t>DBS,</w:t>
      </w:r>
      <w:r w:rsidRPr="00315483">
        <w:rPr>
          <w:rFonts w:ascii="Verdana" w:eastAsia="Times New Roman" w:hAnsi="Verdana" w:cs="Times New Roman"/>
          <w:color w:val="000000" w:themeColor="text1"/>
        </w:rPr>
        <w:t xml:space="preserve"> and Barred List checks. This post is exempt from the provisions of the Rehabilitation of Offenders Act 1974 (as amended in 2013 &amp; 2020) and shortlisted candidates will be required to disclose any relevant criminal history prior to interview.</w:t>
      </w:r>
      <w:r w:rsidR="004853F8">
        <w:rPr>
          <w:rFonts w:ascii="Verdana" w:eastAsia="Times New Roman" w:hAnsi="Verdana" w:cs="Times New Roman"/>
          <w:color w:val="000000" w:themeColor="text1"/>
        </w:rPr>
        <w:t xml:space="preserve"> Candidates must also </w:t>
      </w:r>
      <w:r w:rsidR="00F42EEC">
        <w:rPr>
          <w:rFonts w:ascii="Verdana" w:eastAsia="Times New Roman" w:hAnsi="Verdana" w:cs="Times New Roman"/>
          <w:color w:val="000000" w:themeColor="text1"/>
        </w:rPr>
        <w:t xml:space="preserve">be able to </w:t>
      </w:r>
      <w:r w:rsidR="00463CDB">
        <w:rPr>
          <w:rFonts w:ascii="Verdana" w:eastAsia="Times New Roman" w:hAnsi="Verdana" w:cs="Times New Roman"/>
          <w:color w:val="000000" w:themeColor="text1"/>
        </w:rPr>
        <w:t xml:space="preserve">demonstrate </w:t>
      </w:r>
      <w:r w:rsidR="00F42EEC">
        <w:rPr>
          <w:rFonts w:ascii="Verdana" w:eastAsia="Times New Roman" w:hAnsi="Verdana" w:cs="Times New Roman"/>
          <w:color w:val="000000" w:themeColor="text1"/>
        </w:rPr>
        <w:t xml:space="preserve">their </w:t>
      </w:r>
      <w:r w:rsidR="005D3CFF">
        <w:rPr>
          <w:rFonts w:ascii="Verdana" w:eastAsia="Times New Roman" w:hAnsi="Verdana" w:cs="Times New Roman"/>
          <w:color w:val="000000" w:themeColor="text1"/>
        </w:rPr>
        <w:t>Right to Work in the United Kingdom.</w:t>
      </w:r>
    </w:p>
    <w:p w14:paraId="190CD731" w14:textId="77777777" w:rsidR="00C6650F" w:rsidRDefault="00C6650F" w:rsidP="00AB6B6C">
      <w:pPr>
        <w:tabs>
          <w:tab w:val="left" w:pos="1985"/>
        </w:tabs>
        <w:autoSpaceDE w:val="0"/>
        <w:autoSpaceDN w:val="0"/>
        <w:adjustRightInd w:val="0"/>
        <w:spacing w:after="120" w:line="276" w:lineRule="auto"/>
        <w:jc w:val="both"/>
        <w:rPr>
          <w:rFonts w:ascii="Verdana" w:eastAsia="Times New Roman" w:hAnsi="Verdana" w:cs="Calibri"/>
          <w:color w:val="004990"/>
          <w:lang w:eastAsia="en-GB"/>
        </w:rPr>
      </w:pPr>
    </w:p>
    <w:p w14:paraId="1CA83916" w14:textId="77777777" w:rsidR="00C6650F" w:rsidRPr="00AB6B6C" w:rsidRDefault="00C6650F" w:rsidP="00AB6B6C">
      <w:pPr>
        <w:tabs>
          <w:tab w:val="left" w:pos="1985"/>
        </w:tabs>
        <w:autoSpaceDE w:val="0"/>
        <w:autoSpaceDN w:val="0"/>
        <w:adjustRightInd w:val="0"/>
        <w:spacing w:after="120" w:line="276" w:lineRule="auto"/>
        <w:jc w:val="both"/>
        <w:rPr>
          <w:rFonts w:ascii="Verdana" w:eastAsia="Times New Roman" w:hAnsi="Verdana" w:cs="Calibri"/>
          <w:color w:val="004990"/>
          <w:lang w:eastAsia="en-GB"/>
        </w:rPr>
      </w:pPr>
    </w:p>
    <w:p w14:paraId="7CA2C300" w14:textId="77777777"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p>
    <w:p w14:paraId="0B1FD82E" w14:textId="77777777" w:rsidR="00C6650F" w:rsidRDefault="00C6650F" w:rsidP="00A848FB">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p>
    <w:p w14:paraId="5FB515E1" w14:textId="77777777" w:rsidR="00C6650F" w:rsidRDefault="00C6650F" w:rsidP="00A848FB">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p>
    <w:p w14:paraId="41154948" w14:textId="77777777" w:rsidR="00C6650F" w:rsidRDefault="00C6650F" w:rsidP="00A848FB">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p>
    <w:p w14:paraId="68A92240" w14:textId="77777777" w:rsidR="00C6650F" w:rsidRDefault="00C6650F" w:rsidP="00A848FB">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p>
    <w:tbl>
      <w:tblPr>
        <w:tblStyle w:val="TableGrid"/>
        <w:tblW w:w="10490" w:type="dxa"/>
        <w:tblInd w:w="-714" w:type="dxa"/>
        <w:tblLook w:val="04A0" w:firstRow="1" w:lastRow="0" w:firstColumn="1" w:lastColumn="0" w:noHBand="0" w:noVBand="1"/>
      </w:tblPr>
      <w:tblGrid>
        <w:gridCol w:w="8931"/>
        <w:gridCol w:w="1559"/>
      </w:tblGrid>
      <w:tr w:rsidR="00C6650F" w:rsidRPr="00C6650F" w14:paraId="6CC7C8D8" w14:textId="77777777" w:rsidTr="49196848">
        <w:tc>
          <w:tcPr>
            <w:tcW w:w="8931" w:type="dxa"/>
          </w:tcPr>
          <w:p w14:paraId="66FDDE66" w14:textId="667CF9F0" w:rsidR="00C6650F" w:rsidRPr="00C6650F" w:rsidRDefault="0039178B" w:rsidP="00C6650F">
            <w:pPr>
              <w:keepNext/>
              <w:keepLines/>
              <w:spacing w:before="240"/>
              <w:jc w:val="center"/>
              <w:outlineLvl w:val="0"/>
              <w:rPr>
                <w:rFonts w:eastAsia="Times New Roman" w:cs="Calibri"/>
                <w:b/>
                <w:bCs/>
                <w:color w:val="4F81BD"/>
                <w:sz w:val="28"/>
                <w:szCs w:val="28"/>
                <w:lang w:val="en-US"/>
              </w:rPr>
            </w:pPr>
            <w:r>
              <w:rPr>
                <w:rFonts w:eastAsia="Times New Roman" w:cs="Calibri"/>
                <w:b/>
                <w:bCs/>
                <w:color w:val="4F81BD"/>
                <w:sz w:val="28"/>
                <w:szCs w:val="28"/>
                <w:lang w:val="en-US"/>
              </w:rPr>
              <w:lastRenderedPageBreak/>
              <w:t>Person Specification</w:t>
            </w:r>
          </w:p>
        </w:tc>
        <w:tc>
          <w:tcPr>
            <w:tcW w:w="1559" w:type="dxa"/>
          </w:tcPr>
          <w:p w14:paraId="3449DDE0" w14:textId="77777777" w:rsidR="00C6650F" w:rsidRPr="00C6650F" w:rsidRDefault="00C6650F" w:rsidP="00C6650F">
            <w:pPr>
              <w:keepNext/>
              <w:keepLines/>
              <w:outlineLvl w:val="1"/>
              <w:rPr>
                <w:rFonts w:eastAsia="Times New Roman" w:cs="Calibri"/>
                <w:b/>
                <w:color w:val="004990"/>
                <w:lang w:val="en-US"/>
              </w:rPr>
            </w:pPr>
            <w:r w:rsidRPr="00C6650F">
              <w:rPr>
                <w:rFonts w:eastAsia="Times New Roman" w:cs="Calibri"/>
                <w:b/>
                <w:color w:val="004990"/>
                <w:lang w:val="en-US"/>
              </w:rPr>
              <w:t>Essential (E)</w:t>
            </w:r>
          </w:p>
          <w:p w14:paraId="10D1A6A8" w14:textId="77777777" w:rsidR="00C6650F" w:rsidRPr="00C6650F" w:rsidRDefault="00C6650F" w:rsidP="00C6650F">
            <w:pPr>
              <w:keepNext/>
              <w:keepLines/>
              <w:outlineLvl w:val="1"/>
              <w:rPr>
                <w:rFonts w:eastAsia="Times New Roman" w:cs="Calibri"/>
                <w:b/>
                <w:color w:val="004990"/>
                <w:lang w:val="en-US"/>
              </w:rPr>
            </w:pPr>
            <w:r w:rsidRPr="00C6650F">
              <w:rPr>
                <w:rFonts w:eastAsia="Times New Roman" w:cs="Calibri"/>
                <w:b/>
                <w:color w:val="004990"/>
                <w:lang w:val="en-US"/>
              </w:rPr>
              <w:t>or</w:t>
            </w:r>
          </w:p>
          <w:p w14:paraId="55F32B0F" w14:textId="77777777" w:rsidR="00C6650F" w:rsidRPr="00C6650F" w:rsidRDefault="00C6650F" w:rsidP="00C6650F">
            <w:pPr>
              <w:keepNext/>
              <w:keepLines/>
              <w:outlineLvl w:val="1"/>
              <w:rPr>
                <w:rFonts w:eastAsia="Times New Roman" w:cs="Calibri"/>
                <w:b/>
                <w:color w:val="004990"/>
                <w:lang w:val="en-US"/>
              </w:rPr>
            </w:pPr>
            <w:r w:rsidRPr="00C6650F">
              <w:rPr>
                <w:rFonts w:eastAsia="Times New Roman" w:cs="Calibri"/>
                <w:b/>
                <w:color w:val="004990"/>
                <w:lang w:val="en-US"/>
              </w:rPr>
              <w:t>Desirable (D)</w:t>
            </w:r>
          </w:p>
        </w:tc>
      </w:tr>
      <w:tr w:rsidR="00C6650F" w:rsidRPr="00C6650F" w14:paraId="0F0CE0FB" w14:textId="77777777" w:rsidTr="49196848">
        <w:tc>
          <w:tcPr>
            <w:tcW w:w="8931" w:type="dxa"/>
          </w:tcPr>
          <w:p w14:paraId="477103F9" w14:textId="77777777" w:rsidR="00C6650F" w:rsidRPr="00BE4595" w:rsidRDefault="00C6650F" w:rsidP="00C6650F">
            <w:pPr>
              <w:keepNext/>
              <w:keepLines/>
              <w:outlineLvl w:val="1"/>
              <w:rPr>
                <w:rFonts w:eastAsia="Times New Roman" w:cs="Calibri"/>
                <w:b/>
                <w:color w:val="004990"/>
                <w:sz w:val="22"/>
                <w:lang w:val="en-US"/>
              </w:rPr>
            </w:pPr>
            <w:r w:rsidRPr="00BE4595">
              <w:rPr>
                <w:rFonts w:eastAsia="Times New Roman" w:cs="Calibri"/>
                <w:b/>
                <w:color w:val="004990"/>
                <w:sz w:val="22"/>
                <w:lang w:val="en-US"/>
              </w:rPr>
              <w:t>Skills</w:t>
            </w:r>
          </w:p>
          <w:p w14:paraId="0DE695EB" w14:textId="77777777" w:rsidR="006F561E" w:rsidRPr="00BE4595" w:rsidRDefault="006F561E" w:rsidP="006F561E">
            <w:pPr>
              <w:pStyle w:val="ListParagraph"/>
              <w:keepNext/>
              <w:keepLines/>
              <w:numPr>
                <w:ilvl w:val="0"/>
                <w:numId w:val="7"/>
              </w:numPr>
              <w:outlineLvl w:val="1"/>
              <w:rPr>
                <w:rFonts w:eastAsia="Times New Roman" w:cs="Calibri"/>
                <w:bCs/>
                <w:sz w:val="22"/>
                <w:lang w:val="en-US"/>
              </w:rPr>
            </w:pPr>
            <w:r w:rsidRPr="00BE4595">
              <w:rPr>
                <w:rFonts w:eastAsia="Times New Roman" w:cs="Calibri"/>
                <w:bCs/>
                <w:sz w:val="22"/>
                <w:lang w:val="en-US"/>
              </w:rPr>
              <w:t>Good numeracy/literacy skills</w:t>
            </w:r>
          </w:p>
          <w:p w14:paraId="621223D2" w14:textId="77777777" w:rsidR="006F561E" w:rsidRPr="00BE4595" w:rsidRDefault="006F561E" w:rsidP="006F561E">
            <w:pPr>
              <w:pStyle w:val="ListParagraph"/>
              <w:keepNext/>
              <w:keepLines/>
              <w:numPr>
                <w:ilvl w:val="0"/>
                <w:numId w:val="7"/>
              </w:numPr>
              <w:outlineLvl w:val="1"/>
              <w:rPr>
                <w:rFonts w:eastAsia="Times New Roman" w:cs="Calibri"/>
                <w:bCs/>
                <w:sz w:val="22"/>
                <w:lang w:val="en-US"/>
              </w:rPr>
            </w:pPr>
            <w:r w:rsidRPr="00BE4595">
              <w:rPr>
                <w:rFonts w:eastAsia="Times New Roman" w:cs="Calibri"/>
                <w:bCs/>
                <w:sz w:val="22"/>
                <w:lang w:val="en-US"/>
              </w:rPr>
              <w:t xml:space="preserve">Ability to observe and monitor progress, and maintain records </w:t>
            </w:r>
          </w:p>
          <w:p w14:paraId="6CF52C1E" w14:textId="2C721AC3" w:rsidR="006F561E" w:rsidRPr="00BE4595" w:rsidRDefault="006F561E" w:rsidP="006F561E">
            <w:pPr>
              <w:pStyle w:val="ListParagraph"/>
              <w:keepNext/>
              <w:keepLines/>
              <w:numPr>
                <w:ilvl w:val="0"/>
                <w:numId w:val="7"/>
              </w:numPr>
              <w:outlineLvl w:val="1"/>
              <w:rPr>
                <w:rFonts w:eastAsia="Times New Roman" w:cs="Calibri"/>
                <w:bCs/>
                <w:sz w:val="22"/>
                <w:lang w:val="en-US"/>
              </w:rPr>
            </w:pPr>
            <w:r w:rsidRPr="00BE4595">
              <w:rPr>
                <w:rFonts w:eastAsia="Times New Roman" w:cs="Calibri"/>
                <w:bCs/>
                <w:sz w:val="22"/>
                <w:lang w:val="en-US"/>
              </w:rPr>
              <w:t>Ab</w:t>
            </w:r>
            <w:r w:rsidR="00FC5514" w:rsidRPr="00BE4595">
              <w:rPr>
                <w:rFonts w:eastAsia="Times New Roman" w:cs="Calibri"/>
                <w:bCs/>
                <w:sz w:val="22"/>
                <w:lang w:val="en-US"/>
              </w:rPr>
              <w:t>ility</w:t>
            </w:r>
            <w:r w:rsidRPr="00BE4595">
              <w:rPr>
                <w:rFonts w:eastAsia="Times New Roman" w:cs="Calibri"/>
                <w:bCs/>
                <w:sz w:val="22"/>
                <w:lang w:val="en-US"/>
              </w:rPr>
              <w:t xml:space="preserve"> to maintain confidentiality</w:t>
            </w:r>
          </w:p>
          <w:p w14:paraId="14AA6C45" w14:textId="77777777" w:rsidR="006F561E" w:rsidRPr="00BE4595" w:rsidRDefault="006F561E" w:rsidP="006F561E">
            <w:pPr>
              <w:pStyle w:val="ListParagraph"/>
              <w:keepNext/>
              <w:keepLines/>
              <w:numPr>
                <w:ilvl w:val="0"/>
                <w:numId w:val="7"/>
              </w:numPr>
              <w:outlineLvl w:val="1"/>
              <w:rPr>
                <w:rFonts w:eastAsia="Times New Roman" w:cs="Calibri"/>
                <w:bCs/>
                <w:sz w:val="22"/>
                <w:lang w:val="en-US"/>
              </w:rPr>
            </w:pPr>
            <w:r w:rsidRPr="00BE4595">
              <w:rPr>
                <w:rFonts w:eastAsia="Times New Roman" w:cs="Calibri"/>
                <w:bCs/>
                <w:sz w:val="22"/>
                <w:lang w:val="en-US"/>
              </w:rPr>
              <w:t xml:space="preserve">Willingness to support additional offsite educational activities </w:t>
            </w:r>
          </w:p>
          <w:p w14:paraId="69083FCC" w14:textId="3BF82550" w:rsidR="006F561E" w:rsidRPr="00BE4595" w:rsidRDefault="00FC5514" w:rsidP="006F561E">
            <w:pPr>
              <w:pStyle w:val="ListParagraph"/>
              <w:keepNext/>
              <w:keepLines/>
              <w:numPr>
                <w:ilvl w:val="0"/>
                <w:numId w:val="7"/>
              </w:numPr>
              <w:outlineLvl w:val="1"/>
              <w:rPr>
                <w:rFonts w:eastAsia="Times New Roman" w:cs="Calibri"/>
                <w:bCs/>
                <w:sz w:val="22"/>
                <w:lang w:val="en-US"/>
              </w:rPr>
            </w:pPr>
            <w:r w:rsidRPr="00BE4595">
              <w:rPr>
                <w:rFonts w:eastAsia="Times New Roman" w:cs="Calibri"/>
                <w:bCs/>
                <w:sz w:val="22"/>
                <w:lang w:val="en-US"/>
              </w:rPr>
              <w:t>G</w:t>
            </w:r>
            <w:r w:rsidR="006F561E" w:rsidRPr="00BE4595">
              <w:rPr>
                <w:rFonts w:eastAsia="Times New Roman" w:cs="Calibri"/>
                <w:bCs/>
                <w:sz w:val="22"/>
                <w:lang w:val="en-US"/>
              </w:rPr>
              <w:t xml:space="preserve">ood communication and expressive skills. </w:t>
            </w:r>
          </w:p>
          <w:p w14:paraId="7C845FCE" w14:textId="25C89BA1" w:rsidR="006F561E" w:rsidRPr="00BE4595" w:rsidRDefault="00FC5514" w:rsidP="006F561E">
            <w:pPr>
              <w:pStyle w:val="ListParagraph"/>
              <w:keepNext/>
              <w:keepLines/>
              <w:numPr>
                <w:ilvl w:val="0"/>
                <w:numId w:val="7"/>
              </w:numPr>
              <w:outlineLvl w:val="1"/>
              <w:rPr>
                <w:rFonts w:eastAsia="Times New Roman" w:cs="Calibri"/>
                <w:bCs/>
                <w:sz w:val="22"/>
                <w:lang w:val="en-US"/>
              </w:rPr>
            </w:pPr>
            <w:r w:rsidRPr="00BE4595">
              <w:rPr>
                <w:rFonts w:eastAsia="Times New Roman" w:cs="Calibri"/>
                <w:bCs/>
                <w:sz w:val="22"/>
                <w:lang w:val="en-US"/>
              </w:rPr>
              <w:t>Ability to m</w:t>
            </w:r>
            <w:r w:rsidR="006F561E" w:rsidRPr="00BE4595">
              <w:rPr>
                <w:rFonts w:eastAsia="Times New Roman" w:cs="Calibri"/>
                <w:bCs/>
                <w:sz w:val="22"/>
                <w:lang w:val="en-US"/>
              </w:rPr>
              <w:t xml:space="preserve">odel exemplary behaviour; supervise children, encourage good social skills and adhere to defined standards </w:t>
            </w:r>
          </w:p>
          <w:p w14:paraId="7D5C54D9" w14:textId="341EC756" w:rsidR="006F561E" w:rsidRPr="00BE4595" w:rsidRDefault="00F607FE" w:rsidP="006F561E">
            <w:pPr>
              <w:pStyle w:val="ListParagraph"/>
              <w:keepNext/>
              <w:keepLines/>
              <w:numPr>
                <w:ilvl w:val="0"/>
                <w:numId w:val="7"/>
              </w:numPr>
              <w:outlineLvl w:val="1"/>
              <w:rPr>
                <w:rFonts w:eastAsia="Times New Roman" w:cs="Calibri"/>
                <w:bCs/>
                <w:sz w:val="22"/>
                <w:lang w:val="en-US"/>
              </w:rPr>
            </w:pPr>
            <w:r w:rsidRPr="00BE4595">
              <w:rPr>
                <w:rFonts w:eastAsia="Times New Roman" w:cs="Calibri"/>
                <w:bCs/>
                <w:sz w:val="22"/>
                <w:lang w:val="en-US"/>
              </w:rPr>
              <w:t>Ability to l</w:t>
            </w:r>
            <w:r w:rsidR="006F561E" w:rsidRPr="00BE4595">
              <w:rPr>
                <w:rFonts w:eastAsia="Times New Roman" w:cs="Calibri"/>
                <w:bCs/>
                <w:sz w:val="22"/>
                <w:lang w:val="en-US"/>
              </w:rPr>
              <w:t xml:space="preserve">iaise and communicate effectively with others </w:t>
            </w:r>
          </w:p>
          <w:p w14:paraId="5A300224" w14:textId="754BB8AB" w:rsidR="006F561E" w:rsidRPr="00BE4595" w:rsidRDefault="006F561E" w:rsidP="006F561E">
            <w:pPr>
              <w:pStyle w:val="ListParagraph"/>
              <w:keepNext/>
              <w:keepLines/>
              <w:numPr>
                <w:ilvl w:val="0"/>
                <w:numId w:val="7"/>
              </w:numPr>
              <w:outlineLvl w:val="1"/>
              <w:rPr>
                <w:rFonts w:eastAsia="Times New Roman" w:cs="Calibri"/>
                <w:bCs/>
                <w:sz w:val="22"/>
                <w:lang w:val="en-US"/>
              </w:rPr>
            </w:pPr>
            <w:r w:rsidRPr="00BE4595">
              <w:rPr>
                <w:rFonts w:eastAsia="Times New Roman" w:cs="Calibri"/>
                <w:bCs/>
                <w:sz w:val="22"/>
                <w:lang w:val="en-US"/>
              </w:rPr>
              <w:t>Demonstrate good organisational skills</w:t>
            </w:r>
          </w:p>
          <w:p w14:paraId="7ECEFBE9" w14:textId="10F2B026" w:rsidR="006F561E" w:rsidRPr="00BE4595" w:rsidRDefault="007D0A7C" w:rsidP="006F561E">
            <w:pPr>
              <w:pStyle w:val="ListParagraph"/>
              <w:keepNext/>
              <w:keepLines/>
              <w:numPr>
                <w:ilvl w:val="0"/>
                <w:numId w:val="7"/>
              </w:numPr>
              <w:outlineLvl w:val="1"/>
              <w:rPr>
                <w:rFonts w:eastAsia="Times New Roman" w:cs="Calibri"/>
                <w:bCs/>
                <w:sz w:val="22"/>
                <w:lang w:val="en-US"/>
              </w:rPr>
            </w:pPr>
            <w:r w:rsidRPr="00BE4595">
              <w:rPr>
                <w:rFonts w:eastAsia="Times New Roman" w:cs="Calibri"/>
                <w:bCs/>
                <w:sz w:val="22"/>
                <w:lang w:val="en-US"/>
              </w:rPr>
              <w:t>Ability to w</w:t>
            </w:r>
            <w:r w:rsidR="006F561E" w:rsidRPr="00BE4595">
              <w:rPr>
                <w:rFonts w:eastAsia="Times New Roman" w:cs="Calibri"/>
                <w:bCs/>
                <w:sz w:val="22"/>
                <w:lang w:val="en-US"/>
              </w:rPr>
              <w:t xml:space="preserve">ork with an individual or a group </w:t>
            </w:r>
          </w:p>
          <w:p w14:paraId="65A31BDE" w14:textId="3743B5F6" w:rsidR="006F561E" w:rsidRPr="00BE4595" w:rsidRDefault="007D0A7C" w:rsidP="006F561E">
            <w:pPr>
              <w:pStyle w:val="ListParagraph"/>
              <w:keepNext/>
              <w:keepLines/>
              <w:numPr>
                <w:ilvl w:val="0"/>
                <w:numId w:val="7"/>
              </w:numPr>
              <w:outlineLvl w:val="1"/>
              <w:rPr>
                <w:rFonts w:eastAsia="Times New Roman" w:cs="Calibri"/>
                <w:bCs/>
                <w:sz w:val="22"/>
                <w:lang w:val="en-US"/>
              </w:rPr>
            </w:pPr>
            <w:r w:rsidRPr="00BE4595">
              <w:rPr>
                <w:rFonts w:eastAsia="Times New Roman" w:cs="Calibri"/>
                <w:bCs/>
                <w:sz w:val="22"/>
                <w:lang w:val="en-US"/>
              </w:rPr>
              <w:t>Willing to t</w:t>
            </w:r>
            <w:r w:rsidR="006F561E" w:rsidRPr="00BE4595">
              <w:rPr>
                <w:rFonts w:eastAsia="Times New Roman" w:cs="Calibri"/>
                <w:bCs/>
                <w:sz w:val="22"/>
                <w:lang w:val="en-US"/>
              </w:rPr>
              <w:t xml:space="preserve">each new concepts as agreed with the class teacher  </w:t>
            </w:r>
          </w:p>
          <w:p w14:paraId="3452F80B" w14:textId="6CB4E5BB" w:rsidR="006F561E" w:rsidRPr="00BE4595" w:rsidRDefault="008B0743" w:rsidP="008B0743">
            <w:pPr>
              <w:pStyle w:val="ListParagraph"/>
              <w:keepNext/>
              <w:keepLines/>
              <w:numPr>
                <w:ilvl w:val="0"/>
                <w:numId w:val="7"/>
              </w:numPr>
              <w:outlineLvl w:val="1"/>
              <w:rPr>
                <w:rFonts w:eastAsia="Times New Roman" w:cs="Calibri"/>
                <w:bCs/>
                <w:sz w:val="22"/>
                <w:lang w:val="en-US"/>
              </w:rPr>
            </w:pPr>
            <w:r w:rsidRPr="00BE4595">
              <w:rPr>
                <w:rFonts w:eastAsia="Times New Roman" w:cs="Calibri"/>
                <w:bCs/>
                <w:sz w:val="22"/>
                <w:lang w:val="en-US"/>
              </w:rPr>
              <w:t>Willing to i</w:t>
            </w:r>
            <w:r w:rsidR="006F561E" w:rsidRPr="00BE4595">
              <w:rPr>
                <w:rFonts w:eastAsia="Times New Roman" w:cs="Calibri"/>
                <w:bCs/>
                <w:sz w:val="22"/>
                <w:lang w:val="en-US"/>
              </w:rPr>
              <w:t>mplement strategies for developing writing, reading, and number skills</w:t>
            </w:r>
          </w:p>
          <w:p w14:paraId="6E028E18" w14:textId="7810B7E7" w:rsidR="006F561E" w:rsidRPr="00BE4595" w:rsidRDefault="00414C72" w:rsidP="006F561E">
            <w:pPr>
              <w:pStyle w:val="ListParagraph"/>
              <w:keepNext/>
              <w:keepLines/>
              <w:numPr>
                <w:ilvl w:val="0"/>
                <w:numId w:val="7"/>
              </w:numPr>
              <w:outlineLvl w:val="1"/>
              <w:rPr>
                <w:rFonts w:eastAsia="Times New Roman" w:cs="Calibri"/>
                <w:bCs/>
                <w:sz w:val="22"/>
                <w:lang w:val="en-US"/>
              </w:rPr>
            </w:pPr>
            <w:r w:rsidRPr="00BE4595">
              <w:rPr>
                <w:rFonts w:eastAsia="Times New Roman" w:cs="Calibri"/>
                <w:bCs/>
                <w:sz w:val="22"/>
                <w:lang w:val="en-US"/>
              </w:rPr>
              <w:t>Willing to learn how to a</w:t>
            </w:r>
            <w:r w:rsidR="006F561E" w:rsidRPr="00BE4595">
              <w:rPr>
                <w:rFonts w:eastAsia="Times New Roman" w:cs="Calibri"/>
                <w:bCs/>
                <w:sz w:val="22"/>
                <w:lang w:val="en-US"/>
              </w:rPr>
              <w:t xml:space="preserve">ssess children’s understanding </w:t>
            </w:r>
          </w:p>
          <w:p w14:paraId="16DEFC1D" w14:textId="1C1AAB8B" w:rsidR="006F561E" w:rsidRPr="00BE4595" w:rsidRDefault="00F607FE" w:rsidP="008243DB">
            <w:pPr>
              <w:pStyle w:val="ListParagraph"/>
              <w:keepNext/>
              <w:keepLines/>
              <w:numPr>
                <w:ilvl w:val="0"/>
                <w:numId w:val="7"/>
              </w:numPr>
              <w:outlineLvl w:val="1"/>
              <w:rPr>
                <w:rFonts w:eastAsia="Times New Roman" w:cs="Calibri"/>
                <w:bCs/>
                <w:sz w:val="22"/>
                <w:lang w:val="en-US"/>
              </w:rPr>
            </w:pPr>
            <w:r w:rsidRPr="00BE4595">
              <w:rPr>
                <w:rFonts w:eastAsia="Times New Roman" w:cs="Calibri"/>
                <w:bCs/>
                <w:sz w:val="22"/>
                <w:lang w:val="en-US"/>
              </w:rPr>
              <w:t>Ability to d</w:t>
            </w:r>
            <w:r w:rsidR="006F561E" w:rsidRPr="00BE4595">
              <w:rPr>
                <w:rFonts w:eastAsia="Times New Roman" w:cs="Calibri"/>
                <w:bCs/>
                <w:sz w:val="22"/>
                <w:lang w:val="en-US"/>
              </w:rPr>
              <w:t>iscuss with children their understanding of learning objectives</w:t>
            </w:r>
            <w:r w:rsidR="008243DB" w:rsidRPr="00BE4595">
              <w:rPr>
                <w:rFonts w:eastAsia="Times New Roman" w:cs="Calibri"/>
                <w:bCs/>
                <w:sz w:val="22"/>
                <w:lang w:val="en-US"/>
              </w:rPr>
              <w:t xml:space="preserve"> and s</w:t>
            </w:r>
            <w:r w:rsidR="006F561E" w:rsidRPr="00BE4595">
              <w:rPr>
                <w:rFonts w:eastAsia="Times New Roman" w:cs="Calibri"/>
                <w:bCs/>
                <w:sz w:val="22"/>
                <w:lang w:val="en-US"/>
              </w:rPr>
              <w:t>uggest ways of developing their learning</w:t>
            </w:r>
            <w:r w:rsidR="00CC6527">
              <w:rPr>
                <w:rFonts w:eastAsia="Times New Roman" w:cs="Calibri"/>
                <w:bCs/>
                <w:sz w:val="22"/>
                <w:lang w:val="en-US"/>
              </w:rPr>
              <w:t>.</w:t>
            </w:r>
            <w:r w:rsidR="006F561E" w:rsidRPr="00BE4595">
              <w:rPr>
                <w:rFonts w:eastAsia="Times New Roman" w:cs="Calibri"/>
                <w:bCs/>
                <w:sz w:val="22"/>
                <w:lang w:val="en-US"/>
              </w:rPr>
              <w:t xml:space="preserve"> </w:t>
            </w:r>
          </w:p>
          <w:p w14:paraId="037AA880" w14:textId="77777777" w:rsidR="006F561E" w:rsidRPr="00BE4595" w:rsidRDefault="006F561E" w:rsidP="006F561E">
            <w:pPr>
              <w:pStyle w:val="ListParagraph"/>
              <w:keepNext/>
              <w:keepLines/>
              <w:numPr>
                <w:ilvl w:val="0"/>
                <w:numId w:val="7"/>
              </w:numPr>
              <w:outlineLvl w:val="1"/>
              <w:rPr>
                <w:rFonts w:eastAsia="Times New Roman" w:cs="Calibri"/>
                <w:bCs/>
                <w:sz w:val="22"/>
                <w:lang w:val="en-US"/>
              </w:rPr>
            </w:pPr>
            <w:r w:rsidRPr="00BE4595">
              <w:rPr>
                <w:rFonts w:eastAsia="Times New Roman" w:cs="Calibri"/>
                <w:bCs/>
                <w:sz w:val="22"/>
                <w:lang w:val="en-US"/>
              </w:rPr>
              <w:t xml:space="preserve">Able to develop good personal relationships within a team  </w:t>
            </w:r>
          </w:p>
          <w:p w14:paraId="52EAFCE7" w14:textId="77777777" w:rsidR="00C6650F" w:rsidRPr="0079246B" w:rsidRDefault="006F561E" w:rsidP="007D0A7C">
            <w:pPr>
              <w:pStyle w:val="ListParagraph"/>
              <w:keepNext/>
              <w:keepLines/>
              <w:numPr>
                <w:ilvl w:val="0"/>
                <w:numId w:val="7"/>
              </w:numPr>
              <w:outlineLvl w:val="1"/>
              <w:rPr>
                <w:rFonts w:eastAsia="Times New Roman" w:cs="Calibri"/>
                <w:bCs/>
                <w:lang w:val="en-US"/>
              </w:rPr>
            </w:pPr>
            <w:r w:rsidRPr="00BE4595">
              <w:rPr>
                <w:rFonts w:eastAsia="Times New Roman" w:cs="Calibri"/>
                <w:bCs/>
                <w:sz w:val="22"/>
                <w:lang w:val="en-US"/>
              </w:rPr>
              <w:t>Able to establish and develop positive relationships with parents, governors and the community.</w:t>
            </w:r>
          </w:p>
          <w:p w14:paraId="332A16D2" w14:textId="77777777" w:rsidR="0079246B" w:rsidRDefault="0079246B" w:rsidP="0079246B">
            <w:pPr>
              <w:keepNext/>
              <w:keepLines/>
              <w:outlineLvl w:val="1"/>
              <w:rPr>
                <w:rFonts w:eastAsia="Times New Roman" w:cs="Calibri"/>
                <w:b/>
                <w:color w:val="004990"/>
                <w:sz w:val="22"/>
                <w:lang w:val="en-US"/>
              </w:rPr>
            </w:pPr>
            <w:r w:rsidRPr="0079246B">
              <w:rPr>
                <w:rFonts w:eastAsia="Times New Roman" w:cs="Calibri"/>
                <w:b/>
                <w:color w:val="004990"/>
                <w:sz w:val="22"/>
                <w:lang w:val="en-US"/>
              </w:rPr>
              <w:t>Knowledge</w:t>
            </w:r>
          </w:p>
          <w:p w14:paraId="05DD0412" w14:textId="77777777" w:rsidR="00EE3B1C" w:rsidRPr="00EE3B1C" w:rsidRDefault="00EE3B1C" w:rsidP="00EE3B1C">
            <w:pPr>
              <w:pStyle w:val="ListParagraph"/>
              <w:keepNext/>
              <w:keepLines/>
              <w:numPr>
                <w:ilvl w:val="0"/>
                <w:numId w:val="7"/>
              </w:numPr>
              <w:outlineLvl w:val="1"/>
              <w:rPr>
                <w:rFonts w:eastAsia="Times New Roman" w:cs="Calibri"/>
                <w:bCs/>
                <w:sz w:val="22"/>
                <w:lang w:val="en-US"/>
              </w:rPr>
            </w:pPr>
            <w:r w:rsidRPr="00EE3B1C">
              <w:rPr>
                <w:rFonts w:eastAsia="Times New Roman" w:cs="Calibri"/>
                <w:bCs/>
                <w:sz w:val="22"/>
                <w:lang w:val="en-US"/>
              </w:rPr>
              <w:t xml:space="preserve">Supporting children with Special Educational Needs </w:t>
            </w:r>
          </w:p>
          <w:p w14:paraId="0AF1E33C" w14:textId="77777777" w:rsidR="00EE3B1C" w:rsidRPr="00EE3B1C" w:rsidRDefault="00EE3B1C" w:rsidP="00EE3B1C">
            <w:pPr>
              <w:pStyle w:val="ListParagraph"/>
              <w:keepNext/>
              <w:keepLines/>
              <w:numPr>
                <w:ilvl w:val="0"/>
                <w:numId w:val="7"/>
              </w:numPr>
              <w:outlineLvl w:val="1"/>
              <w:rPr>
                <w:rFonts w:eastAsia="Times New Roman" w:cs="Calibri"/>
                <w:bCs/>
                <w:sz w:val="22"/>
                <w:lang w:val="en-US"/>
              </w:rPr>
            </w:pPr>
            <w:r w:rsidRPr="00EE3B1C">
              <w:rPr>
                <w:rFonts w:eastAsia="Times New Roman" w:cs="Calibri"/>
                <w:bCs/>
                <w:sz w:val="22"/>
                <w:lang w:val="en-US"/>
              </w:rPr>
              <w:t>The Primary school curriculum and other basic learning programmes</w:t>
            </w:r>
          </w:p>
          <w:p w14:paraId="7CA72D37" w14:textId="77777777" w:rsidR="00EE3B1C" w:rsidRPr="00EE3B1C" w:rsidRDefault="00EE3B1C" w:rsidP="00EE3B1C">
            <w:pPr>
              <w:pStyle w:val="ListParagraph"/>
              <w:keepNext/>
              <w:keepLines/>
              <w:numPr>
                <w:ilvl w:val="0"/>
                <w:numId w:val="7"/>
              </w:numPr>
              <w:outlineLvl w:val="1"/>
              <w:rPr>
                <w:rFonts w:eastAsia="Times New Roman" w:cs="Calibri"/>
                <w:bCs/>
                <w:sz w:val="22"/>
                <w:lang w:val="en-US"/>
              </w:rPr>
            </w:pPr>
            <w:r w:rsidRPr="00EE3B1C">
              <w:rPr>
                <w:rFonts w:eastAsia="Times New Roman" w:cs="Calibri"/>
                <w:bCs/>
                <w:sz w:val="22"/>
                <w:lang w:val="en-US"/>
              </w:rPr>
              <w:t xml:space="preserve">How to support children in literacy and numeracy </w:t>
            </w:r>
          </w:p>
          <w:p w14:paraId="347E8E91" w14:textId="77777777" w:rsidR="00EE3B1C" w:rsidRPr="00EE3B1C" w:rsidRDefault="00EE3B1C" w:rsidP="00EE3B1C">
            <w:pPr>
              <w:pStyle w:val="ListParagraph"/>
              <w:keepNext/>
              <w:keepLines/>
              <w:numPr>
                <w:ilvl w:val="0"/>
                <w:numId w:val="7"/>
              </w:numPr>
              <w:outlineLvl w:val="1"/>
              <w:rPr>
                <w:rFonts w:eastAsia="Times New Roman" w:cs="Calibri"/>
                <w:bCs/>
                <w:sz w:val="22"/>
                <w:lang w:val="en-US"/>
              </w:rPr>
            </w:pPr>
            <w:r w:rsidRPr="00EE3B1C">
              <w:rPr>
                <w:rFonts w:eastAsia="Times New Roman" w:cs="Calibri"/>
                <w:bCs/>
                <w:sz w:val="22"/>
                <w:lang w:val="en-US"/>
              </w:rPr>
              <w:t>How children learn and how to motivate them</w:t>
            </w:r>
          </w:p>
          <w:p w14:paraId="7630269E" w14:textId="77777777" w:rsidR="00EE3B1C" w:rsidRPr="00EE3B1C" w:rsidRDefault="00EE3B1C" w:rsidP="00EE3B1C">
            <w:pPr>
              <w:pStyle w:val="ListParagraph"/>
              <w:keepNext/>
              <w:keepLines/>
              <w:numPr>
                <w:ilvl w:val="0"/>
                <w:numId w:val="7"/>
              </w:numPr>
              <w:outlineLvl w:val="1"/>
              <w:rPr>
                <w:rFonts w:eastAsia="Times New Roman" w:cs="Calibri"/>
                <w:bCs/>
                <w:sz w:val="22"/>
                <w:lang w:val="en-US"/>
              </w:rPr>
            </w:pPr>
            <w:r w:rsidRPr="00EE3B1C">
              <w:rPr>
                <w:rFonts w:eastAsia="Times New Roman" w:cs="Calibri"/>
                <w:bCs/>
                <w:sz w:val="22"/>
                <w:lang w:val="en-US"/>
              </w:rPr>
              <w:t>Child development and the ways in which children learn</w:t>
            </w:r>
          </w:p>
          <w:p w14:paraId="3046625A" w14:textId="77777777" w:rsidR="00EE3B1C" w:rsidRPr="00EE3B1C" w:rsidRDefault="00EE3B1C" w:rsidP="00EE3B1C">
            <w:pPr>
              <w:pStyle w:val="ListParagraph"/>
              <w:keepNext/>
              <w:keepLines/>
              <w:numPr>
                <w:ilvl w:val="0"/>
                <w:numId w:val="7"/>
              </w:numPr>
              <w:outlineLvl w:val="1"/>
              <w:rPr>
                <w:rFonts w:eastAsia="Times New Roman" w:cs="Calibri"/>
                <w:bCs/>
                <w:sz w:val="22"/>
                <w:lang w:val="en-US"/>
              </w:rPr>
            </w:pPr>
            <w:r w:rsidRPr="00EE3B1C">
              <w:rPr>
                <w:rFonts w:eastAsia="Times New Roman" w:cs="Calibri"/>
                <w:bCs/>
                <w:sz w:val="22"/>
                <w:lang w:val="en-US"/>
              </w:rPr>
              <w:t>The roles played by various adults in a child’s education</w:t>
            </w:r>
          </w:p>
          <w:p w14:paraId="1737E05A" w14:textId="77777777" w:rsidR="00EE3B1C" w:rsidRPr="00EE3B1C" w:rsidRDefault="00EE3B1C" w:rsidP="00EE3B1C">
            <w:pPr>
              <w:pStyle w:val="ListParagraph"/>
              <w:keepNext/>
              <w:keepLines/>
              <w:numPr>
                <w:ilvl w:val="0"/>
                <w:numId w:val="7"/>
              </w:numPr>
              <w:outlineLvl w:val="1"/>
              <w:rPr>
                <w:rFonts w:eastAsia="Times New Roman" w:cs="Calibri"/>
                <w:bCs/>
                <w:sz w:val="22"/>
                <w:lang w:val="en-US"/>
              </w:rPr>
            </w:pPr>
            <w:r w:rsidRPr="00EE3B1C">
              <w:rPr>
                <w:rFonts w:eastAsia="Times New Roman" w:cs="Calibri"/>
                <w:bCs/>
                <w:sz w:val="22"/>
                <w:lang w:val="en-US"/>
              </w:rPr>
              <w:t>Knowledge of relevant policies/codes of practice and awareness of legislation</w:t>
            </w:r>
          </w:p>
          <w:p w14:paraId="2A136A52" w14:textId="77777777" w:rsidR="0079246B" w:rsidRPr="00881E28" w:rsidRDefault="00EE3B1C" w:rsidP="00EE3B1C">
            <w:pPr>
              <w:pStyle w:val="ListParagraph"/>
              <w:keepNext/>
              <w:keepLines/>
              <w:numPr>
                <w:ilvl w:val="0"/>
                <w:numId w:val="7"/>
              </w:numPr>
              <w:outlineLvl w:val="1"/>
              <w:rPr>
                <w:rFonts w:eastAsia="Times New Roman" w:cs="Calibri"/>
                <w:bCs/>
                <w:lang w:val="en-US"/>
              </w:rPr>
            </w:pPr>
            <w:r w:rsidRPr="00EE3B1C">
              <w:rPr>
                <w:rFonts w:eastAsia="Times New Roman" w:cs="Calibri"/>
                <w:bCs/>
                <w:sz w:val="22"/>
                <w:lang w:val="en-US"/>
              </w:rPr>
              <w:t>Aware of safeguarding procedures and how to provide a safe environment for children</w:t>
            </w:r>
          </w:p>
          <w:p w14:paraId="7F27C0AC" w14:textId="77777777" w:rsidR="00881E28" w:rsidRDefault="00A97DFF" w:rsidP="00881E28">
            <w:pPr>
              <w:keepNext/>
              <w:keepLines/>
              <w:outlineLvl w:val="1"/>
              <w:rPr>
                <w:rFonts w:eastAsia="Times New Roman" w:cs="Calibri"/>
                <w:b/>
                <w:color w:val="004990"/>
                <w:sz w:val="22"/>
                <w:lang w:val="en-US"/>
              </w:rPr>
            </w:pPr>
            <w:r w:rsidRPr="00A97DFF">
              <w:rPr>
                <w:rFonts w:eastAsia="Times New Roman" w:cs="Calibri"/>
                <w:b/>
                <w:color w:val="004990"/>
                <w:sz w:val="22"/>
                <w:lang w:val="en-US"/>
              </w:rPr>
              <w:t>Qualifications</w:t>
            </w:r>
          </w:p>
          <w:p w14:paraId="3D0631C6" w14:textId="787B1591" w:rsidR="003E62CB" w:rsidRDefault="00963331" w:rsidP="003E62CB">
            <w:pPr>
              <w:pStyle w:val="ListParagraph"/>
              <w:keepNext/>
              <w:keepLines/>
              <w:numPr>
                <w:ilvl w:val="0"/>
                <w:numId w:val="7"/>
              </w:numPr>
              <w:outlineLvl w:val="1"/>
              <w:rPr>
                <w:rFonts w:eastAsia="Times New Roman" w:cs="Calibri"/>
                <w:bCs/>
                <w:sz w:val="22"/>
                <w:lang w:val="en-US"/>
              </w:rPr>
            </w:pPr>
            <w:r>
              <w:rPr>
                <w:rFonts w:eastAsia="Times New Roman" w:cs="Calibri"/>
                <w:bCs/>
                <w:sz w:val="22"/>
                <w:lang w:val="en-US"/>
              </w:rPr>
              <w:t>Level 2</w:t>
            </w:r>
            <w:r w:rsidR="003E62CB" w:rsidRPr="00963331">
              <w:rPr>
                <w:rFonts w:eastAsia="Times New Roman" w:cs="Calibri"/>
                <w:bCs/>
                <w:sz w:val="22"/>
                <w:lang w:val="en-US"/>
              </w:rPr>
              <w:t xml:space="preserve"> qualification in childcare/ child development / education </w:t>
            </w:r>
            <w:r>
              <w:rPr>
                <w:rFonts w:eastAsia="Times New Roman" w:cs="Calibri"/>
                <w:bCs/>
                <w:sz w:val="22"/>
                <w:lang w:val="en-US"/>
              </w:rPr>
              <w:t>or willingness to work towar</w:t>
            </w:r>
            <w:r w:rsidR="00DB7244">
              <w:rPr>
                <w:rFonts w:eastAsia="Times New Roman" w:cs="Calibri"/>
                <w:bCs/>
                <w:sz w:val="22"/>
                <w:lang w:val="en-US"/>
              </w:rPr>
              <w:t>ds.</w:t>
            </w:r>
          </w:p>
          <w:p w14:paraId="7EA317B7" w14:textId="77777777" w:rsidR="00CC6527" w:rsidRDefault="00DB7244" w:rsidP="003E62CB">
            <w:pPr>
              <w:pStyle w:val="ListParagraph"/>
              <w:keepNext/>
              <w:keepLines/>
              <w:numPr>
                <w:ilvl w:val="0"/>
                <w:numId w:val="7"/>
              </w:numPr>
              <w:outlineLvl w:val="1"/>
              <w:rPr>
                <w:rFonts w:eastAsia="Times New Roman" w:cs="Calibri"/>
                <w:bCs/>
                <w:sz w:val="22"/>
                <w:lang w:val="en-US"/>
              </w:rPr>
            </w:pPr>
            <w:r>
              <w:rPr>
                <w:rFonts w:eastAsia="Times New Roman" w:cs="Calibri"/>
                <w:bCs/>
                <w:sz w:val="22"/>
                <w:lang w:val="en-US"/>
              </w:rPr>
              <w:t>Level 2 qualification</w:t>
            </w:r>
            <w:r w:rsidR="00204A86">
              <w:rPr>
                <w:rFonts w:eastAsia="Times New Roman" w:cs="Calibri"/>
                <w:bCs/>
                <w:sz w:val="22"/>
                <w:lang w:val="en-US"/>
              </w:rPr>
              <w:t>s</w:t>
            </w:r>
            <w:r>
              <w:rPr>
                <w:rFonts w:eastAsia="Times New Roman" w:cs="Calibri"/>
                <w:bCs/>
                <w:sz w:val="22"/>
                <w:lang w:val="en-US"/>
              </w:rPr>
              <w:t xml:space="preserve"> in </w:t>
            </w:r>
            <w:r w:rsidR="00204A86">
              <w:rPr>
                <w:rFonts w:eastAsia="Times New Roman" w:cs="Calibri"/>
                <w:bCs/>
                <w:sz w:val="22"/>
                <w:lang w:val="en-US"/>
              </w:rPr>
              <w:t>English and Maths or willingness to work towards</w:t>
            </w:r>
          </w:p>
          <w:p w14:paraId="3B8B629A" w14:textId="77777777" w:rsidR="00CC6527" w:rsidRDefault="003E62CB" w:rsidP="003E62CB">
            <w:pPr>
              <w:pStyle w:val="ListParagraph"/>
              <w:keepNext/>
              <w:keepLines/>
              <w:numPr>
                <w:ilvl w:val="0"/>
                <w:numId w:val="7"/>
              </w:numPr>
              <w:outlineLvl w:val="1"/>
              <w:rPr>
                <w:rFonts w:eastAsia="Times New Roman" w:cs="Calibri"/>
                <w:bCs/>
                <w:sz w:val="22"/>
                <w:lang w:val="en-US"/>
              </w:rPr>
            </w:pPr>
            <w:r w:rsidRPr="00CC6527">
              <w:rPr>
                <w:rFonts w:eastAsia="Times New Roman" w:cs="Calibri"/>
                <w:bCs/>
                <w:sz w:val="22"/>
                <w:lang w:val="en-US"/>
              </w:rPr>
              <w:t>Willingness to participate in relevant training and development opportunities</w:t>
            </w:r>
          </w:p>
          <w:p w14:paraId="69CE1133" w14:textId="77777777" w:rsidR="00CC6527" w:rsidRDefault="003E62CB" w:rsidP="003E62CB">
            <w:pPr>
              <w:pStyle w:val="ListParagraph"/>
              <w:keepNext/>
              <w:keepLines/>
              <w:numPr>
                <w:ilvl w:val="0"/>
                <w:numId w:val="7"/>
              </w:numPr>
              <w:outlineLvl w:val="1"/>
              <w:rPr>
                <w:rFonts w:eastAsia="Times New Roman" w:cs="Calibri"/>
                <w:bCs/>
                <w:sz w:val="22"/>
                <w:lang w:val="en-US"/>
              </w:rPr>
            </w:pPr>
            <w:r w:rsidRPr="00CC6527">
              <w:rPr>
                <w:rFonts w:eastAsia="Times New Roman" w:cs="Calibri"/>
                <w:bCs/>
                <w:sz w:val="22"/>
                <w:lang w:val="en-US"/>
              </w:rPr>
              <w:t>Knowledge and experience of supporting children with SEN needs</w:t>
            </w:r>
          </w:p>
          <w:p w14:paraId="6DDD4EEC" w14:textId="77777777" w:rsidR="00AE0303" w:rsidRDefault="003E62CB" w:rsidP="003E62CB">
            <w:pPr>
              <w:pStyle w:val="ListParagraph"/>
              <w:keepNext/>
              <w:keepLines/>
              <w:numPr>
                <w:ilvl w:val="0"/>
                <w:numId w:val="7"/>
              </w:numPr>
              <w:outlineLvl w:val="1"/>
              <w:rPr>
                <w:rFonts w:eastAsia="Times New Roman" w:cs="Calibri"/>
                <w:bCs/>
                <w:sz w:val="22"/>
                <w:lang w:val="en-US"/>
              </w:rPr>
            </w:pPr>
            <w:r w:rsidRPr="00CC6527">
              <w:rPr>
                <w:rFonts w:eastAsia="Times New Roman" w:cs="Calibri"/>
                <w:bCs/>
                <w:sz w:val="22"/>
                <w:lang w:val="en-US"/>
              </w:rPr>
              <w:t>Willingness to undertake appointed person certificate in first aid administration</w:t>
            </w:r>
          </w:p>
          <w:p w14:paraId="1CAE72CE" w14:textId="77777777" w:rsidR="00A97DFF" w:rsidRDefault="00AE0303" w:rsidP="003E62CB">
            <w:pPr>
              <w:pStyle w:val="ListParagraph"/>
              <w:keepNext/>
              <w:keepLines/>
              <w:numPr>
                <w:ilvl w:val="0"/>
                <w:numId w:val="7"/>
              </w:numPr>
              <w:outlineLvl w:val="1"/>
              <w:rPr>
                <w:rFonts w:eastAsia="Times New Roman" w:cs="Calibri"/>
                <w:bCs/>
                <w:sz w:val="22"/>
                <w:lang w:val="en-US"/>
              </w:rPr>
            </w:pPr>
            <w:r w:rsidRPr="00AE0303">
              <w:rPr>
                <w:rFonts w:eastAsia="Times New Roman" w:cs="Calibri"/>
                <w:bCs/>
                <w:sz w:val="22"/>
                <w:lang w:val="en-US"/>
              </w:rPr>
              <w:t>E</w:t>
            </w:r>
            <w:r w:rsidR="003E62CB" w:rsidRPr="00AE0303">
              <w:rPr>
                <w:rFonts w:eastAsia="Times New Roman" w:cs="Calibri"/>
                <w:bCs/>
                <w:sz w:val="22"/>
                <w:lang w:val="en-US"/>
              </w:rPr>
              <w:t>xperience of working in a school setting</w:t>
            </w:r>
            <w:r>
              <w:rPr>
                <w:rFonts w:eastAsia="Times New Roman" w:cs="Calibri"/>
                <w:bCs/>
                <w:sz w:val="22"/>
                <w:lang w:val="en-US"/>
              </w:rPr>
              <w:t xml:space="preserve"> on a paid or voluntary basis</w:t>
            </w:r>
          </w:p>
          <w:p w14:paraId="55B24AE3" w14:textId="5D81CC4C" w:rsidR="00A51B04" w:rsidRPr="00120DEE" w:rsidRDefault="00A51B04" w:rsidP="00120DEE">
            <w:pPr>
              <w:keepNext/>
              <w:keepLines/>
              <w:outlineLvl w:val="1"/>
              <w:rPr>
                <w:rFonts w:eastAsia="Times New Roman" w:cs="Calibri"/>
                <w:b/>
                <w:color w:val="004990"/>
                <w:sz w:val="22"/>
                <w:lang w:val="en-US"/>
              </w:rPr>
            </w:pPr>
          </w:p>
        </w:tc>
        <w:tc>
          <w:tcPr>
            <w:tcW w:w="1559" w:type="dxa"/>
          </w:tcPr>
          <w:p w14:paraId="33EFC1BB" w14:textId="77777777" w:rsidR="00C6650F" w:rsidRPr="00C6650F" w:rsidRDefault="00C6650F" w:rsidP="00C6650F">
            <w:pPr>
              <w:keepNext/>
              <w:keepLines/>
              <w:jc w:val="center"/>
              <w:outlineLvl w:val="1"/>
              <w:rPr>
                <w:rFonts w:ascii="Calibri" w:eastAsia="Times New Roman" w:hAnsi="Calibri" w:cs="Calibri"/>
                <w:b/>
                <w:lang w:val="en-US"/>
              </w:rPr>
            </w:pPr>
          </w:p>
          <w:p w14:paraId="0A979F2A" w14:textId="3EF3950B" w:rsidR="00D0744D" w:rsidRDefault="00D0744D" w:rsidP="00D0744D">
            <w:pPr>
              <w:keepNext/>
              <w:keepLines/>
              <w:jc w:val="center"/>
              <w:outlineLvl w:val="1"/>
              <w:rPr>
                <w:rFonts w:eastAsia="Times New Roman" w:cs="Calibri"/>
                <w:b/>
                <w:sz w:val="22"/>
                <w:lang w:val="en-US"/>
              </w:rPr>
            </w:pPr>
            <w:r>
              <w:rPr>
                <w:rFonts w:eastAsia="Times New Roman" w:cs="Calibri"/>
                <w:b/>
                <w:sz w:val="22"/>
                <w:lang w:val="en-US"/>
              </w:rPr>
              <w:t>E</w:t>
            </w:r>
          </w:p>
          <w:p w14:paraId="016F9BBB" w14:textId="31B60F74" w:rsidR="00D0744D" w:rsidRDefault="00D0744D" w:rsidP="00D0744D">
            <w:pPr>
              <w:keepNext/>
              <w:keepLines/>
              <w:jc w:val="center"/>
              <w:outlineLvl w:val="1"/>
              <w:rPr>
                <w:rFonts w:eastAsia="Times New Roman" w:cs="Calibri"/>
                <w:b/>
                <w:sz w:val="22"/>
                <w:lang w:val="en-US"/>
              </w:rPr>
            </w:pPr>
            <w:r>
              <w:rPr>
                <w:rFonts w:eastAsia="Times New Roman" w:cs="Calibri"/>
                <w:b/>
                <w:sz w:val="22"/>
                <w:lang w:val="en-US"/>
              </w:rPr>
              <w:t>E</w:t>
            </w:r>
          </w:p>
          <w:p w14:paraId="1328998B" w14:textId="413B828B" w:rsidR="00D0744D" w:rsidRDefault="00D0744D" w:rsidP="00D0744D">
            <w:pPr>
              <w:keepNext/>
              <w:keepLines/>
              <w:jc w:val="center"/>
              <w:outlineLvl w:val="1"/>
              <w:rPr>
                <w:rFonts w:eastAsia="Times New Roman" w:cs="Calibri"/>
                <w:b/>
                <w:sz w:val="22"/>
                <w:lang w:val="en-US"/>
              </w:rPr>
            </w:pPr>
            <w:r>
              <w:rPr>
                <w:rFonts w:eastAsia="Times New Roman" w:cs="Calibri"/>
                <w:b/>
                <w:sz w:val="22"/>
                <w:lang w:val="en-US"/>
              </w:rPr>
              <w:t>E</w:t>
            </w:r>
          </w:p>
          <w:p w14:paraId="1909E1F8" w14:textId="2B2EAF1A" w:rsidR="00D0744D" w:rsidRDefault="00D0744D" w:rsidP="00D0744D">
            <w:pPr>
              <w:keepNext/>
              <w:keepLines/>
              <w:jc w:val="center"/>
              <w:outlineLvl w:val="1"/>
              <w:rPr>
                <w:rFonts w:eastAsia="Times New Roman" w:cs="Calibri"/>
                <w:b/>
                <w:sz w:val="22"/>
                <w:lang w:val="en-US"/>
              </w:rPr>
            </w:pPr>
            <w:r>
              <w:rPr>
                <w:rFonts w:eastAsia="Times New Roman" w:cs="Calibri"/>
                <w:b/>
                <w:sz w:val="22"/>
                <w:lang w:val="en-US"/>
              </w:rPr>
              <w:t>E</w:t>
            </w:r>
          </w:p>
          <w:p w14:paraId="59D5098C" w14:textId="3E511993" w:rsidR="00D0744D" w:rsidRDefault="00055B70" w:rsidP="00D0744D">
            <w:pPr>
              <w:keepNext/>
              <w:keepLines/>
              <w:jc w:val="center"/>
              <w:outlineLvl w:val="1"/>
              <w:rPr>
                <w:rFonts w:eastAsia="Times New Roman" w:cs="Calibri"/>
                <w:b/>
                <w:sz w:val="22"/>
                <w:lang w:val="en-US"/>
              </w:rPr>
            </w:pPr>
            <w:r>
              <w:rPr>
                <w:rFonts w:eastAsia="Times New Roman" w:cs="Calibri"/>
                <w:b/>
                <w:sz w:val="22"/>
                <w:lang w:val="en-US"/>
              </w:rPr>
              <w:t>E</w:t>
            </w:r>
          </w:p>
          <w:p w14:paraId="0EF59FDE" w14:textId="0002BE47" w:rsidR="00055B70" w:rsidRDefault="00055B70" w:rsidP="00D0744D">
            <w:pPr>
              <w:keepNext/>
              <w:keepLines/>
              <w:jc w:val="center"/>
              <w:outlineLvl w:val="1"/>
              <w:rPr>
                <w:rFonts w:eastAsia="Times New Roman" w:cs="Calibri"/>
                <w:b/>
                <w:sz w:val="22"/>
                <w:lang w:val="en-US"/>
              </w:rPr>
            </w:pPr>
            <w:r>
              <w:rPr>
                <w:rFonts w:eastAsia="Times New Roman" w:cs="Calibri"/>
                <w:b/>
                <w:sz w:val="22"/>
                <w:lang w:val="en-US"/>
              </w:rPr>
              <w:t>E</w:t>
            </w:r>
          </w:p>
          <w:p w14:paraId="1C1A7854" w14:textId="77777777" w:rsidR="00E91D77" w:rsidRDefault="00E91D77" w:rsidP="00E91D77">
            <w:pPr>
              <w:keepNext/>
              <w:keepLines/>
              <w:jc w:val="center"/>
              <w:outlineLvl w:val="1"/>
              <w:rPr>
                <w:rFonts w:eastAsia="Times New Roman" w:cs="Calibri"/>
                <w:b/>
                <w:sz w:val="22"/>
                <w:lang w:val="en-US"/>
              </w:rPr>
            </w:pPr>
          </w:p>
          <w:p w14:paraId="09D08E48" w14:textId="2928C501" w:rsidR="00055B70" w:rsidRDefault="00E91D77" w:rsidP="00E91D77">
            <w:pPr>
              <w:keepNext/>
              <w:keepLines/>
              <w:jc w:val="center"/>
              <w:outlineLvl w:val="1"/>
              <w:rPr>
                <w:rFonts w:eastAsia="Times New Roman" w:cs="Calibri"/>
                <w:b/>
                <w:sz w:val="22"/>
                <w:lang w:val="en-US"/>
              </w:rPr>
            </w:pPr>
            <w:r>
              <w:rPr>
                <w:rFonts w:eastAsia="Times New Roman" w:cs="Calibri"/>
                <w:b/>
                <w:sz w:val="22"/>
                <w:lang w:val="en-US"/>
              </w:rPr>
              <w:t>E</w:t>
            </w:r>
          </w:p>
          <w:p w14:paraId="18738A4E" w14:textId="488B4FC3" w:rsidR="0040269E" w:rsidRDefault="00DA28A0" w:rsidP="00E91D77">
            <w:pPr>
              <w:keepNext/>
              <w:keepLines/>
              <w:jc w:val="center"/>
              <w:outlineLvl w:val="1"/>
              <w:rPr>
                <w:rFonts w:eastAsia="Times New Roman" w:cs="Calibri"/>
                <w:b/>
                <w:sz w:val="22"/>
                <w:lang w:val="en-US"/>
              </w:rPr>
            </w:pPr>
            <w:r>
              <w:rPr>
                <w:rFonts w:eastAsia="Times New Roman" w:cs="Calibri"/>
                <w:b/>
                <w:sz w:val="22"/>
                <w:lang w:val="en-US"/>
              </w:rPr>
              <w:t>E</w:t>
            </w:r>
          </w:p>
          <w:p w14:paraId="7A4AB94C" w14:textId="1FB3A254" w:rsidR="00DA28A0" w:rsidRDefault="00DA28A0" w:rsidP="00E91D77">
            <w:pPr>
              <w:keepNext/>
              <w:keepLines/>
              <w:jc w:val="center"/>
              <w:outlineLvl w:val="1"/>
              <w:rPr>
                <w:rFonts w:eastAsia="Times New Roman" w:cs="Calibri"/>
                <w:b/>
                <w:sz w:val="22"/>
                <w:lang w:val="en-US"/>
              </w:rPr>
            </w:pPr>
            <w:r>
              <w:rPr>
                <w:rFonts w:eastAsia="Times New Roman" w:cs="Calibri"/>
                <w:b/>
                <w:sz w:val="22"/>
                <w:lang w:val="en-US"/>
              </w:rPr>
              <w:t>E</w:t>
            </w:r>
          </w:p>
          <w:p w14:paraId="19CD600B" w14:textId="481AEC89" w:rsidR="00DA28A0" w:rsidRDefault="00C34F2F" w:rsidP="00E91D77">
            <w:pPr>
              <w:keepNext/>
              <w:keepLines/>
              <w:jc w:val="center"/>
              <w:outlineLvl w:val="1"/>
              <w:rPr>
                <w:rFonts w:eastAsia="Times New Roman" w:cs="Calibri"/>
                <w:b/>
                <w:sz w:val="22"/>
                <w:lang w:val="en-US"/>
              </w:rPr>
            </w:pPr>
            <w:r>
              <w:rPr>
                <w:rFonts w:eastAsia="Times New Roman" w:cs="Calibri"/>
                <w:b/>
                <w:sz w:val="22"/>
                <w:lang w:val="en-US"/>
              </w:rPr>
              <w:t>E</w:t>
            </w:r>
          </w:p>
          <w:p w14:paraId="7CBED331" w14:textId="3FB90778" w:rsidR="00C34F2F" w:rsidRDefault="00C34F2F" w:rsidP="00E91D77">
            <w:pPr>
              <w:keepNext/>
              <w:keepLines/>
              <w:jc w:val="center"/>
              <w:outlineLvl w:val="1"/>
              <w:rPr>
                <w:rFonts w:eastAsia="Times New Roman" w:cs="Calibri"/>
                <w:b/>
                <w:sz w:val="22"/>
                <w:lang w:val="en-US"/>
              </w:rPr>
            </w:pPr>
            <w:r>
              <w:rPr>
                <w:rFonts w:eastAsia="Times New Roman" w:cs="Calibri"/>
                <w:b/>
                <w:sz w:val="22"/>
                <w:lang w:val="en-US"/>
              </w:rPr>
              <w:t>E</w:t>
            </w:r>
          </w:p>
          <w:p w14:paraId="662C3F4D" w14:textId="0D77D62F" w:rsidR="00C34F2F" w:rsidRDefault="00C34F2F" w:rsidP="00E91D77">
            <w:pPr>
              <w:keepNext/>
              <w:keepLines/>
              <w:jc w:val="center"/>
              <w:outlineLvl w:val="1"/>
              <w:rPr>
                <w:rFonts w:eastAsia="Times New Roman" w:cs="Calibri"/>
                <w:b/>
                <w:sz w:val="22"/>
                <w:lang w:val="en-US"/>
              </w:rPr>
            </w:pPr>
          </w:p>
          <w:p w14:paraId="3FB64D5C" w14:textId="4FC290DF" w:rsidR="00C34F2F" w:rsidRDefault="00C34F2F" w:rsidP="00E91D77">
            <w:pPr>
              <w:keepNext/>
              <w:keepLines/>
              <w:jc w:val="center"/>
              <w:outlineLvl w:val="1"/>
              <w:rPr>
                <w:rFonts w:eastAsia="Times New Roman" w:cs="Calibri"/>
                <w:b/>
                <w:sz w:val="22"/>
                <w:lang w:val="en-US"/>
              </w:rPr>
            </w:pPr>
            <w:r>
              <w:rPr>
                <w:rFonts w:eastAsia="Times New Roman" w:cs="Calibri"/>
                <w:b/>
                <w:sz w:val="22"/>
                <w:lang w:val="en-US"/>
              </w:rPr>
              <w:t>E</w:t>
            </w:r>
          </w:p>
          <w:p w14:paraId="0E2CD51A" w14:textId="68F80229" w:rsidR="00C34F2F" w:rsidRDefault="00C34F2F" w:rsidP="00E91D77">
            <w:pPr>
              <w:keepNext/>
              <w:keepLines/>
              <w:jc w:val="center"/>
              <w:outlineLvl w:val="1"/>
              <w:rPr>
                <w:rFonts w:eastAsia="Times New Roman" w:cs="Calibri"/>
                <w:b/>
                <w:sz w:val="22"/>
                <w:lang w:val="en-US"/>
              </w:rPr>
            </w:pPr>
            <w:r>
              <w:rPr>
                <w:rFonts w:eastAsia="Times New Roman" w:cs="Calibri"/>
                <w:b/>
                <w:sz w:val="22"/>
                <w:lang w:val="en-US"/>
              </w:rPr>
              <w:t>E</w:t>
            </w:r>
          </w:p>
          <w:p w14:paraId="4174B5BE" w14:textId="77777777" w:rsidR="00DB7009" w:rsidRDefault="00DB7009" w:rsidP="00E91D77">
            <w:pPr>
              <w:keepNext/>
              <w:keepLines/>
              <w:jc w:val="center"/>
              <w:outlineLvl w:val="1"/>
              <w:rPr>
                <w:rFonts w:eastAsia="Times New Roman" w:cs="Calibri"/>
                <w:b/>
                <w:sz w:val="22"/>
                <w:lang w:val="en-US"/>
              </w:rPr>
            </w:pPr>
          </w:p>
          <w:p w14:paraId="323B9281" w14:textId="3FAC3F87" w:rsidR="00DB7009" w:rsidRDefault="00DB7009" w:rsidP="00E91D77">
            <w:pPr>
              <w:keepNext/>
              <w:keepLines/>
              <w:jc w:val="center"/>
              <w:outlineLvl w:val="1"/>
              <w:rPr>
                <w:rFonts w:eastAsia="Times New Roman" w:cs="Calibri"/>
                <w:b/>
                <w:sz w:val="22"/>
                <w:lang w:val="en-US"/>
              </w:rPr>
            </w:pPr>
            <w:r>
              <w:rPr>
                <w:rFonts w:eastAsia="Times New Roman" w:cs="Calibri"/>
                <w:b/>
                <w:sz w:val="22"/>
                <w:lang w:val="en-US"/>
              </w:rPr>
              <w:t>E</w:t>
            </w:r>
          </w:p>
          <w:p w14:paraId="092AA7EF" w14:textId="447920EA" w:rsidR="00DB7009" w:rsidRDefault="00DB7009" w:rsidP="00E91D77">
            <w:pPr>
              <w:keepNext/>
              <w:keepLines/>
              <w:jc w:val="center"/>
              <w:outlineLvl w:val="1"/>
              <w:rPr>
                <w:rFonts w:eastAsia="Times New Roman" w:cs="Calibri"/>
                <w:b/>
                <w:sz w:val="22"/>
                <w:lang w:val="en-US"/>
              </w:rPr>
            </w:pPr>
            <w:r>
              <w:rPr>
                <w:rFonts w:eastAsia="Times New Roman" w:cs="Calibri"/>
                <w:b/>
                <w:sz w:val="22"/>
                <w:lang w:val="en-US"/>
              </w:rPr>
              <w:t>E</w:t>
            </w:r>
          </w:p>
          <w:p w14:paraId="037F3F54" w14:textId="77777777" w:rsidR="00EE3B1C" w:rsidRDefault="00EE3B1C" w:rsidP="00E91D77">
            <w:pPr>
              <w:keepNext/>
              <w:keepLines/>
              <w:jc w:val="center"/>
              <w:outlineLvl w:val="1"/>
              <w:rPr>
                <w:rFonts w:eastAsia="Times New Roman" w:cs="Calibri"/>
                <w:b/>
                <w:sz w:val="22"/>
                <w:lang w:val="en-US"/>
              </w:rPr>
            </w:pPr>
          </w:p>
          <w:p w14:paraId="6619B8A4" w14:textId="77777777" w:rsidR="00EE3B1C" w:rsidRDefault="00EE3B1C" w:rsidP="00E91D77">
            <w:pPr>
              <w:keepNext/>
              <w:keepLines/>
              <w:jc w:val="center"/>
              <w:outlineLvl w:val="1"/>
              <w:rPr>
                <w:rFonts w:eastAsia="Times New Roman" w:cs="Calibri"/>
                <w:b/>
                <w:sz w:val="22"/>
                <w:lang w:val="en-US"/>
              </w:rPr>
            </w:pPr>
          </w:p>
          <w:p w14:paraId="784864DF" w14:textId="0C52BA33" w:rsidR="00EE3B1C" w:rsidRDefault="00EE3B1C" w:rsidP="00E91D77">
            <w:pPr>
              <w:keepNext/>
              <w:keepLines/>
              <w:jc w:val="center"/>
              <w:outlineLvl w:val="1"/>
              <w:rPr>
                <w:rFonts w:eastAsia="Times New Roman" w:cs="Calibri"/>
                <w:b/>
                <w:sz w:val="22"/>
                <w:lang w:val="en-US"/>
              </w:rPr>
            </w:pPr>
            <w:r>
              <w:rPr>
                <w:rFonts w:eastAsia="Times New Roman" w:cs="Calibri"/>
                <w:b/>
                <w:sz w:val="22"/>
                <w:lang w:val="en-US"/>
              </w:rPr>
              <w:t>D</w:t>
            </w:r>
          </w:p>
          <w:p w14:paraId="7A939361" w14:textId="0A89F218" w:rsidR="00EE3B1C" w:rsidRDefault="00EE3B1C" w:rsidP="00E91D77">
            <w:pPr>
              <w:keepNext/>
              <w:keepLines/>
              <w:jc w:val="center"/>
              <w:outlineLvl w:val="1"/>
              <w:rPr>
                <w:rFonts w:eastAsia="Times New Roman" w:cs="Calibri"/>
                <w:b/>
                <w:sz w:val="22"/>
                <w:lang w:val="en-US"/>
              </w:rPr>
            </w:pPr>
            <w:r>
              <w:rPr>
                <w:rFonts w:eastAsia="Times New Roman" w:cs="Calibri"/>
                <w:b/>
                <w:sz w:val="22"/>
                <w:lang w:val="en-US"/>
              </w:rPr>
              <w:t>D</w:t>
            </w:r>
          </w:p>
          <w:p w14:paraId="0604BC11" w14:textId="7EAF8428" w:rsidR="00EE3B1C" w:rsidRDefault="00EE3B1C" w:rsidP="00E91D77">
            <w:pPr>
              <w:keepNext/>
              <w:keepLines/>
              <w:jc w:val="center"/>
              <w:outlineLvl w:val="1"/>
              <w:rPr>
                <w:rFonts w:eastAsia="Times New Roman" w:cs="Calibri"/>
                <w:b/>
                <w:sz w:val="22"/>
                <w:lang w:val="en-US"/>
              </w:rPr>
            </w:pPr>
            <w:r>
              <w:rPr>
                <w:rFonts w:eastAsia="Times New Roman" w:cs="Calibri"/>
                <w:b/>
                <w:sz w:val="22"/>
                <w:lang w:val="en-US"/>
              </w:rPr>
              <w:t>D</w:t>
            </w:r>
          </w:p>
          <w:p w14:paraId="48DB2114" w14:textId="1990D954" w:rsidR="00EE3B1C" w:rsidRDefault="00EE3B1C" w:rsidP="00E91D77">
            <w:pPr>
              <w:keepNext/>
              <w:keepLines/>
              <w:jc w:val="center"/>
              <w:outlineLvl w:val="1"/>
              <w:rPr>
                <w:rFonts w:eastAsia="Times New Roman" w:cs="Calibri"/>
                <w:b/>
                <w:sz w:val="22"/>
                <w:lang w:val="en-US"/>
              </w:rPr>
            </w:pPr>
            <w:r>
              <w:rPr>
                <w:rFonts w:eastAsia="Times New Roman" w:cs="Calibri"/>
                <w:b/>
                <w:sz w:val="22"/>
                <w:lang w:val="en-US"/>
              </w:rPr>
              <w:t>D</w:t>
            </w:r>
          </w:p>
          <w:p w14:paraId="21976060" w14:textId="4758FAD9" w:rsidR="00EE3B1C" w:rsidRDefault="00EE3B1C" w:rsidP="00E91D77">
            <w:pPr>
              <w:keepNext/>
              <w:keepLines/>
              <w:jc w:val="center"/>
              <w:outlineLvl w:val="1"/>
              <w:rPr>
                <w:rFonts w:eastAsia="Times New Roman" w:cs="Calibri"/>
                <w:b/>
                <w:sz w:val="22"/>
                <w:lang w:val="en-US"/>
              </w:rPr>
            </w:pPr>
            <w:r>
              <w:rPr>
                <w:rFonts w:eastAsia="Times New Roman" w:cs="Calibri"/>
                <w:b/>
                <w:sz w:val="22"/>
                <w:lang w:val="en-US"/>
              </w:rPr>
              <w:t>D</w:t>
            </w:r>
          </w:p>
          <w:p w14:paraId="0E660C09" w14:textId="7BE869F1" w:rsidR="001C6EFF" w:rsidRDefault="001C6EFF" w:rsidP="00E91D77">
            <w:pPr>
              <w:keepNext/>
              <w:keepLines/>
              <w:jc w:val="center"/>
              <w:outlineLvl w:val="1"/>
              <w:rPr>
                <w:rFonts w:eastAsia="Times New Roman" w:cs="Calibri"/>
                <w:b/>
                <w:sz w:val="22"/>
                <w:lang w:val="en-US"/>
              </w:rPr>
            </w:pPr>
            <w:r>
              <w:rPr>
                <w:rFonts w:eastAsia="Times New Roman" w:cs="Calibri"/>
                <w:b/>
                <w:sz w:val="22"/>
                <w:lang w:val="en-US"/>
              </w:rPr>
              <w:t>D</w:t>
            </w:r>
          </w:p>
          <w:p w14:paraId="7A8B6C3C" w14:textId="51C44251" w:rsidR="001C6EFF" w:rsidRDefault="001C6EFF" w:rsidP="00E91D77">
            <w:pPr>
              <w:keepNext/>
              <w:keepLines/>
              <w:jc w:val="center"/>
              <w:outlineLvl w:val="1"/>
              <w:rPr>
                <w:rFonts w:eastAsia="Times New Roman" w:cs="Calibri"/>
                <w:b/>
                <w:sz w:val="22"/>
                <w:lang w:val="en-US"/>
              </w:rPr>
            </w:pPr>
            <w:r>
              <w:rPr>
                <w:rFonts w:eastAsia="Times New Roman" w:cs="Calibri"/>
                <w:b/>
                <w:sz w:val="22"/>
                <w:lang w:val="en-US"/>
              </w:rPr>
              <w:t>D</w:t>
            </w:r>
          </w:p>
          <w:p w14:paraId="7E45C07A" w14:textId="1D8E7EAA" w:rsidR="001C6EFF" w:rsidRDefault="001C6EFF" w:rsidP="00E91D77">
            <w:pPr>
              <w:keepNext/>
              <w:keepLines/>
              <w:jc w:val="center"/>
              <w:outlineLvl w:val="1"/>
              <w:rPr>
                <w:rFonts w:eastAsia="Times New Roman" w:cs="Calibri"/>
                <w:b/>
                <w:sz w:val="22"/>
                <w:lang w:val="en-US"/>
              </w:rPr>
            </w:pPr>
          </w:p>
          <w:p w14:paraId="2F7828DD" w14:textId="2FC46CCB" w:rsidR="001C6EFF" w:rsidRDefault="001C6EFF" w:rsidP="00E91D77">
            <w:pPr>
              <w:keepNext/>
              <w:keepLines/>
              <w:jc w:val="center"/>
              <w:outlineLvl w:val="1"/>
              <w:rPr>
                <w:rFonts w:eastAsia="Times New Roman" w:cs="Calibri"/>
                <w:b/>
                <w:sz w:val="22"/>
                <w:lang w:val="en-US"/>
              </w:rPr>
            </w:pPr>
            <w:r>
              <w:rPr>
                <w:rFonts w:eastAsia="Times New Roman" w:cs="Calibri"/>
                <w:b/>
                <w:sz w:val="22"/>
                <w:lang w:val="en-US"/>
              </w:rPr>
              <w:t>D</w:t>
            </w:r>
          </w:p>
          <w:p w14:paraId="396C4E32" w14:textId="77777777" w:rsidR="00204A86" w:rsidRDefault="00204A86" w:rsidP="00E91D77">
            <w:pPr>
              <w:keepNext/>
              <w:keepLines/>
              <w:jc w:val="center"/>
              <w:outlineLvl w:val="1"/>
              <w:rPr>
                <w:rFonts w:eastAsia="Times New Roman" w:cs="Calibri"/>
                <w:b/>
                <w:sz w:val="22"/>
                <w:lang w:val="en-US"/>
              </w:rPr>
            </w:pPr>
          </w:p>
          <w:p w14:paraId="3060193B" w14:textId="77777777" w:rsidR="00204A86" w:rsidRDefault="00204A86" w:rsidP="00E91D77">
            <w:pPr>
              <w:keepNext/>
              <w:keepLines/>
              <w:jc w:val="center"/>
              <w:outlineLvl w:val="1"/>
              <w:rPr>
                <w:rFonts w:eastAsia="Times New Roman" w:cs="Calibri"/>
                <w:b/>
                <w:sz w:val="22"/>
                <w:lang w:val="en-US"/>
              </w:rPr>
            </w:pPr>
          </w:p>
          <w:p w14:paraId="3E63C5E5" w14:textId="14ABC76C" w:rsidR="00204A86" w:rsidRDefault="00204A86" w:rsidP="00E91D77">
            <w:pPr>
              <w:keepNext/>
              <w:keepLines/>
              <w:jc w:val="center"/>
              <w:outlineLvl w:val="1"/>
              <w:rPr>
                <w:rFonts w:eastAsia="Times New Roman" w:cs="Calibri"/>
                <w:b/>
                <w:sz w:val="22"/>
                <w:lang w:val="en-US"/>
              </w:rPr>
            </w:pPr>
            <w:r>
              <w:rPr>
                <w:rFonts w:eastAsia="Times New Roman" w:cs="Calibri"/>
                <w:b/>
                <w:sz w:val="22"/>
                <w:lang w:val="en-US"/>
              </w:rPr>
              <w:t>E</w:t>
            </w:r>
          </w:p>
          <w:p w14:paraId="484E3097" w14:textId="77777777" w:rsidR="00204A86" w:rsidRDefault="00204A86" w:rsidP="00E91D77">
            <w:pPr>
              <w:keepNext/>
              <w:keepLines/>
              <w:jc w:val="center"/>
              <w:outlineLvl w:val="1"/>
              <w:rPr>
                <w:rFonts w:eastAsia="Times New Roman" w:cs="Calibri"/>
                <w:b/>
                <w:sz w:val="22"/>
                <w:lang w:val="en-US"/>
              </w:rPr>
            </w:pPr>
          </w:p>
          <w:p w14:paraId="0CE5DEB7" w14:textId="699DC85A" w:rsidR="00204A86" w:rsidRDefault="00204A86" w:rsidP="00E91D77">
            <w:pPr>
              <w:keepNext/>
              <w:keepLines/>
              <w:jc w:val="center"/>
              <w:outlineLvl w:val="1"/>
              <w:rPr>
                <w:rFonts w:eastAsia="Times New Roman" w:cs="Calibri"/>
                <w:b/>
                <w:sz w:val="22"/>
                <w:lang w:val="en-US"/>
              </w:rPr>
            </w:pPr>
            <w:r>
              <w:rPr>
                <w:rFonts w:eastAsia="Times New Roman" w:cs="Calibri"/>
                <w:b/>
                <w:sz w:val="22"/>
                <w:lang w:val="en-US"/>
              </w:rPr>
              <w:t>E</w:t>
            </w:r>
          </w:p>
          <w:p w14:paraId="4A787E2C" w14:textId="77777777" w:rsidR="00CC6527" w:rsidRDefault="00CC6527" w:rsidP="00E91D77">
            <w:pPr>
              <w:keepNext/>
              <w:keepLines/>
              <w:jc w:val="center"/>
              <w:outlineLvl w:val="1"/>
              <w:rPr>
                <w:rFonts w:eastAsia="Times New Roman" w:cs="Calibri"/>
                <w:b/>
                <w:sz w:val="22"/>
                <w:lang w:val="en-US"/>
              </w:rPr>
            </w:pPr>
          </w:p>
          <w:p w14:paraId="43898C7D" w14:textId="0EDF6F87" w:rsidR="00CC6527" w:rsidRDefault="00CC6527" w:rsidP="00E91D77">
            <w:pPr>
              <w:keepNext/>
              <w:keepLines/>
              <w:jc w:val="center"/>
              <w:outlineLvl w:val="1"/>
              <w:rPr>
                <w:rFonts w:eastAsia="Times New Roman" w:cs="Calibri"/>
                <w:b/>
                <w:sz w:val="22"/>
                <w:lang w:val="en-US"/>
              </w:rPr>
            </w:pPr>
            <w:r>
              <w:rPr>
                <w:rFonts w:eastAsia="Times New Roman" w:cs="Calibri"/>
                <w:b/>
                <w:sz w:val="22"/>
                <w:lang w:val="en-US"/>
              </w:rPr>
              <w:t>E</w:t>
            </w:r>
          </w:p>
          <w:p w14:paraId="504D34A3" w14:textId="77777777" w:rsidR="00CC6527" w:rsidRDefault="00CC6527" w:rsidP="00E91D77">
            <w:pPr>
              <w:keepNext/>
              <w:keepLines/>
              <w:jc w:val="center"/>
              <w:outlineLvl w:val="1"/>
              <w:rPr>
                <w:rFonts w:eastAsia="Times New Roman" w:cs="Calibri"/>
                <w:b/>
                <w:sz w:val="22"/>
                <w:lang w:val="en-US"/>
              </w:rPr>
            </w:pPr>
          </w:p>
          <w:p w14:paraId="5ADD2A76" w14:textId="3EC3BBB3" w:rsidR="00CC6527" w:rsidRDefault="00AE0303" w:rsidP="00E91D77">
            <w:pPr>
              <w:keepNext/>
              <w:keepLines/>
              <w:jc w:val="center"/>
              <w:outlineLvl w:val="1"/>
              <w:rPr>
                <w:rFonts w:eastAsia="Times New Roman" w:cs="Calibri"/>
                <w:b/>
                <w:sz w:val="22"/>
                <w:lang w:val="en-US"/>
              </w:rPr>
            </w:pPr>
            <w:r>
              <w:rPr>
                <w:rFonts w:eastAsia="Times New Roman" w:cs="Calibri"/>
                <w:b/>
                <w:sz w:val="22"/>
                <w:lang w:val="en-US"/>
              </w:rPr>
              <w:t>E</w:t>
            </w:r>
          </w:p>
          <w:p w14:paraId="276138E8" w14:textId="57D0E2A3" w:rsidR="00AE0303" w:rsidRDefault="00AE0303" w:rsidP="00E91D77">
            <w:pPr>
              <w:keepNext/>
              <w:keepLines/>
              <w:jc w:val="center"/>
              <w:outlineLvl w:val="1"/>
              <w:rPr>
                <w:rFonts w:eastAsia="Times New Roman" w:cs="Calibri"/>
                <w:b/>
                <w:sz w:val="22"/>
                <w:lang w:val="en-US"/>
              </w:rPr>
            </w:pPr>
            <w:r>
              <w:rPr>
                <w:rFonts w:eastAsia="Times New Roman" w:cs="Calibri"/>
                <w:b/>
                <w:sz w:val="22"/>
                <w:lang w:val="en-US"/>
              </w:rPr>
              <w:t>E</w:t>
            </w:r>
          </w:p>
          <w:p w14:paraId="4B3822A4" w14:textId="77777777" w:rsidR="00AE0303" w:rsidRDefault="00AE0303" w:rsidP="00E91D77">
            <w:pPr>
              <w:keepNext/>
              <w:keepLines/>
              <w:jc w:val="center"/>
              <w:outlineLvl w:val="1"/>
              <w:rPr>
                <w:rFonts w:eastAsia="Times New Roman" w:cs="Calibri"/>
                <w:b/>
                <w:sz w:val="22"/>
                <w:lang w:val="en-US"/>
              </w:rPr>
            </w:pPr>
          </w:p>
          <w:p w14:paraId="64F8FB11" w14:textId="3EC4A008" w:rsidR="00AE0303" w:rsidRPr="00D0744D" w:rsidRDefault="00AE0303" w:rsidP="00E91D77">
            <w:pPr>
              <w:keepNext/>
              <w:keepLines/>
              <w:jc w:val="center"/>
              <w:outlineLvl w:val="1"/>
              <w:rPr>
                <w:rFonts w:eastAsia="Times New Roman" w:cs="Calibri"/>
                <w:b/>
                <w:sz w:val="22"/>
                <w:lang w:val="en-US"/>
              </w:rPr>
            </w:pPr>
            <w:r>
              <w:rPr>
                <w:rFonts w:eastAsia="Times New Roman" w:cs="Calibri"/>
                <w:b/>
                <w:sz w:val="22"/>
                <w:lang w:val="en-US"/>
              </w:rPr>
              <w:t>E</w:t>
            </w:r>
          </w:p>
          <w:p w14:paraId="4D77FC0A" w14:textId="77777777" w:rsidR="00C6650F" w:rsidRPr="005D3C55" w:rsidRDefault="00C6650F" w:rsidP="00C6650F">
            <w:pPr>
              <w:keepNext/>
              <w:keepLines/>
              <w:jc w:val="center"/>
              <w:outlineLvl w:val="1"/>
              <w:rPr>
                <w:rFonts w:eastAsia="Times New Roman" w:cs="Calibri"/>
                <w:b/>
                <w:sz w:val="22"/>
                <w:lang w:val="en-US"/>
              </w:rPr>
            </w:pPr>
          </w:p>
        </w:tc>
      </w:tr>
      <w:tr w:rsidR="00C6650F" w:rsidRPr="00C6650F" w14:paraId="1538B151" w14:textId="77777777" w:rsidTr="49196848">
        <w:tc>
          <w:tcPr>
            <w:tcW w:w="8931" w:type="dxa"/>
          </w:tcPr>
          <w:p w14:paraId="7C273E8A" w14:textId="77777777" w:rsidR="00C6650F" w:rsidRPr="00120DEE" w:rsidRDefault="00C6650F" w:rsidP="00C6650F">
            <w:pPr>
              <w:keepNext/>
              <w:keepLines/>
              <w:spacing w:before="40"/>
              <w:outlineLvl w:val="3"/>
              <w:rPr>
                <w:rFonts w:eastAsia="Times New Roman" w:cs="Calibri"/>
                <w:b/>
                <w:bCs/>
                <w:color w:val="004990"/>
                <w:sz w:val="22"/>
                <w:lang w:val="en-US"/>
              </w:rPr>
            </w:pPr>
            <w:r w:rsidRPr="00120DEE">
              <w:rPr>
                <w:rFonts w:eastAsia="Times New Roman" w:cs="Calibri"/>
                <w:b/>
                <w:bCs/>
                <w:color w:val="004990"/>
                <w:sz w:val="22"/>
                <w:lang w:val="en-US"/>
              </w:rPr>
              <w:lastRenderedPageBreak/>
              <w:t>Professional Values and Practice</w:t>
            </w:r>
          </w:p>
          <w:p w14:paraId="4C334B14" w14:textId="77777777" w:rsidR="00120DEE" w:rsidRPr="00120DEE" w:rsidRDefault="00120DEE" w:rsidP="00120DEE">
            <w:pPr>
              <w:pStyle w:val="ListParagraph"/>
              <w:keepNext/>
              <w:keepLines/>
              <w:numPr>
                <w:ilvl w:val="0"/>
                <w:numId w:val="7"/>
              </w:numPr>
              <w:spacing w:before="40"/>
              <w:outlineLvl w:val="3"/>
              <w:rPr>
                <w:rFonts w:eastAsia="Times New Roman" w:cs="Calibri"/>
                <w:color w:val="000000" w:themeColor="text1"/>
                <w:sz w:val="22"/>
                <w:lang w:val="en-US"/>
              </w:rPr>
            </w:pPr>
            <w:r w:rsidRPr="00120DEE">
              <w:rPr>
                <w:rFonts w:eastAsia="Times New Roman" w:cs="Calibri"/>
                <w:color w:val="000000" w:themeColor="text1"/>
                <w:sz w:val="22"/>
                <w:lang w:val="en-US"/>
              </w:rPr>
              <w:t>High expectations of all pupils; respect for their social, cultural, linguistic, religious and ethnic backgrounds; and commitment to raising their educational achievements</w:t>
            </w:r>
          </w:p>
          <w:p w14:paraId="2980B2DB" w14:textId="43D2C016" w:rsidR="00C6650F" w:rsidRPr="00120DEE" w:rsidRDefault="00120DEE" w:rsidP="00120DEE">
            <w:pPr>
              <w:pStyle w:val="ListParagraph"/>
              <w:keepNext/>
              <w:keepLines/>
              <w:numPr>
                <w:ilvl w:val="0"/>
                <w:numId w:val="7"/>
              </w:numPr>
              <w:spacing w:before="40"/>
              <w:outlineLvl w:val="3"/>
              <w:rPr>
                <w:rFonts w:eastAsia="Times New Roman" w:cs="Calibri"/>
                <w:color w:val="000000" w:themeColor="text1"/>
                <w:sz w:val="22"/>
                <w:lang w:val="en-US"/>
              </w:rPr>
            </w:pPr>
            <w:r w:rsidRPr="00120DEE">
              <w:rPr>
                <w:rFonts w:eastAsia="Times New Roman" w:cs="Calibri"/>
                <w:color w:val="000000" w:themeColor="text1"/>
                <w:sz w:val="22"/>
                <w:lang w:val="en-US"/>
              </w:rPr>
              <w:t>Ability to build and maintain successful relationships with pupils, treat them consistently, with respect and consideration, and demonstrate concern for their development as learners</w:t>
            </w:r>
          </w:p>
        </w:tc>
        <w:tc>
          <w:tcPr>
            <w:tcW w:w="1559" w:type="dxa"/>
          </w:tcPr>
          <w:p w14:paraId="495A4823" w14:textId="77777777" w:rsidR="00C6650F" w:rsidRPr="00C6650F" w:rsidRDefault="00C6650F" w:rsidP="00C004AE">
            <w:pPr>
              <w:rPr>
                <w:rFonts w:eastAsia="Times New Roman" w:cs="Calibri"/>
                <w:b/>
                <w:lang w:val="en-US"/>
              </w:rPr>
            </w:pPr>
          </w:p>
          <w:p w14:paraId="26AB7F64" w14:textId="77777777" w:rsidR="00C6650F" w:rsidRDefault="00C6650F" w:rsidP="00C6650F">
            <w:pPr>
              <w:jc w:val="center"/>
              <w:rPr>
                <w:rFonts w:ascii="Calibri" w:eastAsia="Times New Roman" w:hAnsi="Calibri" w:cs="Calibri"/>
                <w:b/>
                <w:lang w:val="en-US"/>
              </w:rPr>
            </w:pPr>
          </w:p>
          <w:p w14:paraId="180255B0" w14:textId="77777777" w:rsidR="00120DEE" w:rsidRDefault="00120DEE" w:rsidP="00C6650F">
            <w:pPr>
              <w:jc w:val="center"/>
              <w:rPr>
                <w:rFonts w:eastAsia="Times New Roman" w:cs="Calibri"/>
                <w:b/>
                <w:sz w:val="22"/>
                <w:lang w:val="en-US"/>
              </w:rPr>
            </w:pPr>
            <w:r>
              <w:rPr>
                <w:rFonts w:eastAsia="Times New Roman" w:cs="Calibri"/>
                <w:b/>
                <w:sz w:val="22"/>
                <w:lang w:val="en-US"/>
              </w:rPr>
              <w:t>E</w:t>
            </w:r>
          </w:p>
          <w:p w14:paraId="45CFB47C" w14:textId="77777777" w:rsidR="00120DEE" w:rsidRDefault="00120DEE" w:rsidP="00C6650F">
            <w:pPr>
              <w:jc w:val="center"/>
              <w:rPr>
                <w:rFonts w:eastAsia="Times New Roman" w:cs="Calibri"/>
                <w:b/>
                <w:sz w:val="22"/>
                <w:lang w:val="en-US"/>
              </w:rPr>
            </w:pPr>
          </w:p>
          <w:p w14:paraId="15DA49A3" w14:textId="77777777" w:rsidR="00120DEE" w:rsidRDefault="00120DEE" w:rsidP="00C6650F">
            <w:pPr>
              <w:jc w:val="center"/>
              <w:rPr>
                <w:rFonts w:eastAsia="Times New Roman" w:cs="Calibri"/>
                <w:b/>
                <w:sz w:val="22"/>
                <w:lang w:val="en-US"/>
              </w:rPr>
            </w:pPr>
          </w:p>
          <w:p w14:paraId="278E329E" w14:textId="7247B114" w:rsidR="00120DEE" w:rsidRPr="00120DEE" w:rsidRDefault="00120DEE" w:rsidP="00C6650F">
            <w:pPr>
              <w:jc w:val="center"/>
              <w:rPr>
                <w:rFonts w:eastAsia="Times New Roman" w:cs="Calibri"/>
                <w:b/>
                <w:sz w:val="22"/>
                <w:lang w:val="en-US"/>
              </w:rPr>
            </w:pPr>
            <w:r>
              <w:rPr>
                <w:rFonts w:eastAsia="Times New Roman" w:cs="Calibri"/>
                <w:b/>
                <w:sz w:val="22"/>
                <w:lang w:val="en-US"/>
              </w:rPr>
              <w:t>E</w:t>
            </w:r>
          </w:p>
        </w:tc>
      </w:tr>
    </w:tbl>
    <w:p w14:paraId="6DB4BA10" w14:textId="77777777" w:rsidR="00120DEE" w:rsidRDefault="00120DEE" w:rsidP="00C004AE">
      <w:pPr>
        <w:keepNext/>
        <w:keepLines/>
        <w:spacing w:before="240" w:after="0" w:line="240" w:lineRule="auto"/>
        <w:outlineLvl w:val="0"/>
        <w:rPr>
          <w:rFonts w:ascii="Verdana" w:eastAsia="Times New Roman" w:hAnsi="Verdana" w:cs="Times New Roman"/>
          <w:color w:val="004990"/>
          <w:sz w:val="44"/>
          <w:szCs w:val="44"/>
          <w:lang w:val="en-US"/>
        </w:rPr>
      </w:pPr>
    </w:p>
    <w:p w14:paraId="35FB28A9" w14:textId="43DF6F11" w:rsidR="00C004AE" w:rsidRPr="00C004AE" w:rsidRDefault="00C004AE" w:rsidP="00C004AE">
      <w:pPr>
        <w:keepNext/>
        <w:keepLines/>
        <w:spacing w:before="240" w:after="0" w:line="240" w:lineRule="auto"/>
        <w:outlineLvl w:val="0"/>
        <w:rPr>
          <w:rFonts w:ascii="Verdana" w:eastAsia="Times New Roman" w:hAnsi="Verdana" w:cs="Times New Roman"/>
          <w:color w:val="004990"/>
          <w:sz w:val="44"/>
          <w:szCs w:val="44"/>
          <w:lang w:val="en-US"/>
        </w:rPr>
      </w:pPr>
      <w:r w:rsidRPr="00C004AE">
        <w:rPr>
          <w:rFonts w:ascii="Verdana" w:eastAsia="Times New Roman" w:hAnsi="Verdana" w:cs="Times New Roman"/>
          <w:color w:val="004990"/>
          <w:sz w:val="44"/>
          <w:szCs w:val="44"/>
          <w:lang w:val="en-US"/>
        </w:rPr>
        <w:t>How to Apply</w:t>
      </w:r>
    </w:p>
    <w:p w14:paraId="7F53A9FE" w14:textId="77777777" w:rsidR="00C004AE" w:rsidRPr="00C004AE" w:rsidRDefault="00C004AE" w:rsidP="00C004AE">
      <w:pPr>
        <w:tabs>
          <w:tab w:val="center" w:pos="2520"/>
        </w:tabs>
        <w:autoSpaceDE w:val="0"/>
        <w:autoSpaceDN w:val="0"/>
        <w:adjustRightInd w:val="0"/>
        <w:spacing w:before="240" w:after="0" w:line="240" w:lineRule="auto"/>
        <w:rPr>
          <w:rFonts w:ascii="Verdana" w:eastAsia="Times New Roman" w:hAnsi="Verdana" w:cs="Courier New"/>
          <w:color w:val="004990"/>
          <w:sz w:val="36"/>
          <w:szCs w:val="36"/>
          <w:lang w:eastAsia="en-GB"/>
        </w:rPr>
      </w:pPr>
      <w:r w:rsidRPr="00C004AE">
        <w:rPr>
          <w:rFonts w:ascii="Verdana" w:eastAsia="Times New Roman" w:hAnsi="Verdana" w:cs="Courier New"/>
          <w:color w:val="004990"/>
          <w:sz w:val="36"/>
          <w:szCs w:val="36"/>
          <w:lang w:eastAsia="en-GB"/>
        </w:rPr>
        <w:t>Application Process</w:t>
      </w:r>
    </w:p>
    <w:p w14:paraId="47AD63DE" w14:textId="02884D13" w:rsidR="00C004AE" w:rsidRPr="00F46A8C" w:rsidRDefault="00C004AE" w:rsidP="00C004AE">
      <w:p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sidRPr="00F46A8C">
        <w:rPr>
          <w:rFonts w:ascii="Verdana" w:eastAsia="Times New Roman" w:hAnsi="Verdana" w:cs="Courier New"/>
          <w:color w:val="000000" w:themeColor="text1"/>
          <w:lang w:eastAsia="en-GB"/>
        </w:rPr>
        <w:t>The application process for this role is a 2</w:t>
      </w:r>
      <w:r w:rsidR="00EA5F81" w:rsidRPr="00F46A8C">
        <w:rPr>
          <w:rFonts w:ascii="Verdana" w:eastAsia="Times New Roman" w:hAnsi="Verdana" w:cs="Courier New"/>
          <w:color w:val="000000" w:themeColor="text1"/>
          <w:lang w:eastAsia="en-GB"/>
        </w:rPr>
        <w:t>-</w:t>
      </w:r>
      <w:r w:rsidRPr="00F46A8C">
        <w:rPr>
          <w:rFonts w:ascii="Verdana" w:eastAsia="Times New Roman" w:hAnsi="Verdana" w:cs="Courier New"/>
          <w:color w:val="000000" w:themeColor="text1"/>
          <w:lang w:eastAsia="en-GB"/>
        </w:rPr>
        <w:t>stage process:</w:t>
      </w:r>
    </w:p>
    <w:p w14:paraId="61DD1962" w14:textId="77777777" w:rsidR="00C004AE" w:rsidRPr="00F46A8C" w:rsidRDefault="00C004AE" w:rsidP="00C004AE">
      <w:pPr>
        <w:numPr>
          <w:ilvl w:val="0"/>
          <w:numId w:val="8"/>
        </w:num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sidRPr="00F46A8C">
        <w:rPr>
          <w:rFonts w:ascii="Verdana" w:eastAsia="Times New Roman" w:hAnsi="Verdana" w:cs="Courier New"/>
          <w:color w:val="000000" w:themeColor="text1"/>
          <w:lang w:eastAsia="en-GB"/>
        </w:rPr>
        <w:t>Application form</w:t>
      </w:r>
    </w:p>
    <w:p w14:paraId="7A23A75B" w14:textId="77777777" w:rsidR="00C004AE" w:rsidRPr="00F46A8C" w:rsidRDefault="00C004AE" w:rsidP="00C004AE">
      <w:pPr>
        <w:numPr>
          <w:ilvl w:val="0"/>
          <w:numId w:val="8"/>
        </w:num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sidRPr="00F46A8C">
        <w:rPr>
          <w:rFonts w:ascii="Verdana" w:eastAsia="Times New Roman" w:hAnsi="Verdana" w:cs="Courier New"/>
          <w:color w:val="000000" w:themeColor="text1"/>
          <w:lang w:eastAsia="en-GB"/>
        </w:rPr>
        <w:t>Interview</w:t>
      </w:r>
    </w:p>
    <w:p w14:paraId="44D83755" w14:textId="77777777" w:rsidR="00C004AE" w:rsidRPr="00F46A8C" w:rsidRDefault="00C004AE" w:rsidP="00C004AE">
      <w:p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sidRPr="00F46A8C">
        <w:rPr>
          <w:rFonts w:ascii="Verdana" w:eastAsia="Times New Roman" w:hAnsi="Verdana" w:cs="Courier New"/>
          <w:color w:val="000000" w:themeColor="text1"/>
          <w:lang w:eastAsia="en-GB"/>
        </w:rPr>
        <w:t>To be considered for this role you must complete the LDST application form.  We are unable to accept CV applications, or applications from agencies.</w:t>
      </w:r>
    </w:p>
    <w:p w14:paraId="35CF99A9" w14:textId="77777777" w:rsidR="00C004AE" w:rsidRPr="00F46A8C" w:rsidRDefault="00C004AE" w:rsidP="00C004AE">
      <w:p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sidRPr="00F46A8C">
        <w:rPr>
          <w:rFonts w:ascii="Verdana" w:eastAsia="Times New Roman" w:hAnsi="Verdana" w:cs="Courier New"/>
          <w:color w:val="000000" w:themeColor="text1"/>
          <w:lang w:eastAsia="en-GB"/>
        </w:rPr>
        <w:t>Once the closing date has been reached all applications will be reviewed.  The candidates who best demonstrate the skills listed in the person specification in their application will be invited to interview.</w:t>
      </w:r>
    </w:p>
    <w:p w14:paraId="7846C3CE" w14:textId="0561E218" w:rsidR="00C004AE" w:rsidRPr="00F46A8C" w:rsidRDefault="00C004AE" w:rsidP="00C004AE">
      <w:p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sidRPr="00F46A8C">
        <w:rPr>
          <w:rFonts w:ascii="Verdana" w:eastAsia="Times New Roman" w:hAnsi="Verdana" w:cs="Courier New"/>
          <w:color w:val="000000" w:themeColor="text1"/>
          <w:lang w:eastAsia="en-GB"/>
        </w:rPr>
        <w:t xml:space="preserve">To ask any questions, or to submit your completed application form, please email </w:t>
      </w:r>
      <w:bookmarkStart w:id="0" w:name="_Hlk178280662"/>
      <w:r w:rsidR="00ED143F">
        <w:rPr>
          <w:rFonts w:ascii="Verdana" w:eastAsia="Times New Roman" w:hAnsi="Verdana" w:cs="Courier New"/>
          <w:color w:val="000000" w:themeColor="text1"/>
          <w:lang w:eastAsia="en-GB"/>
        </w:rPr>
        <w:fldChar w:fldCharType="begin"/>
      </w:r>
      <w:r w:rsidR="00ED143F">
        <w:rPr>
          <w:rFonts w:ascii="Verdana" w:eastAsia="Times New Roman" w:hAnsi="Verdana" w:cs="Courier New"/>
          <w:color w:val="000000" w:themeColor="text1"/>
          <w:lang w:eastAsia="en-GB"/>
        </w:rPr>
        <w:instrText>HYPERLINK "mailto:</w:instrText>
      </w:r>
      <w:r w:rsidR="00ED143F" w:rsidRPr="00ED143F">
        <w:rPr>
          <w:rFonts w:ascii="Verdana" w:eastAsia="Times New Roman" w:hAnsi="Verdana" w:cs="Courier New"/>
          <w:color w:val="000000" w:themeColor="text1"/>
          <w:lang w:eastAsia="en-GB"/>
        </w:rPr>
        <w:instrText>belinda.wood@ldst.org.uk</w:instrText>
      </w:r>
      <w:r w:rsidR="00ED143F">
        <w:rPr>
          <w:rFonts w:ascii="Verdana" w:eastAsia="Times New Roman" w:hAnsi="Verdana" w:cs="Courier New"/>
          <w:color w:val="000000" w:themeColor="text1"/>
          <w:lang w:eastAsia="en-GB"/>
        </w:rPr>
        <w:instrText>"</w:instrText>
      </w:r>
      <w:r w:rsidR="00ED143F">
        <w:rPr>
          <w:rFonts w:ascii="Verdana" w:eastAsia="Times New Roman" w:hAnsi="Verdana" w:cs="Courier New"/>
          <w:color w:val="000000" w:themeColor="text1"/>
          <w:lang w:eastAsia="en-GB"/>
        </w:rPr>
      </w:r>
      <w:r w:rsidR="00ED143F">
        <w:rPr>
          <w:rFonts w:ascii="Verdana" w:eastAsia="Times New Roman" w:hAnsi="Verdana" w:cs="Courier New"/>
          <w:color w:val="000000" w:themeColor="text1"/>
          <w:lang w:eastAsia="en-GB"/>
        </w:rPr>
        <w:fldChar w:fldCharType="separate"/>
      </w:r>
      <w:r w:rsidR="00ED143F" w:rsidRPr="006A5BE0">
        <w:rPr>
          <w:rStyle w:val="Hyperlink"/>
          <w:rFonts w:ascii="Verdana" w:eastAsia="Times New Roman" w:hAnsi="Verdana" w:cs="Courier New"/>
          <w:lang w:eastAsia="en-GB"/>
        </w:rPr>
        <w:t>belinda.wood@ldst.org.uk</w:t>
      </w:r>
      <w:r w:rsidR="00ED143F">
        <w:rPr>
          <w:rFonts w:ascii="Verdana" w:eastAsia="Times New Roman" w:hAnsi="Verdana" w:cs="Courier New"/>
          <w:color w:val="000000" w:themeColor="text1"/>
          <w:lang w:eastAsia="en-GB"/>
        </w:rPr>
        <w:fldChar w:fldCharType="end"/>
      </w:r>
      <w:bookmarkEnd w:id="0"/>
      <w:r w:rsidR="00ED143F">
        <w:rPr>
          <w:rFonts w:ascii="Verdana" w:eastAsia="Times New Roman" w:hAnsi="Verdana" w:cs="Courier New"/>
          <w:color w:val="000000" w:themeColor="text1"/>
          <w:lang w:eastAsia="en-GB"/>
        </w:rPr>
        <w:t xml:space="preserve"> </w:t>
      </w:r>
      <w:r w:rsidR="00ED143F" w:rsidRPr="00ED143F">
        <w:rPr>
          <w:rFonts w:ascii="Verdana" w:eastAsia="Times New Roman" w:hAnsi="Verdana" w:cs="Courier New"/>
          <w:color w:val="000000" w:themeColor="text1"/>
          <w:lang w:eastAsia="en-GB"/>
        </w:rPr>
        <w:t xml:space="preserve">or call </w:t>
      </w:r>
      <w:bookmarkStart w:id="1" w:name="_Hlk178280610"/>
      <w:r w:rsidR="00ED143F" w:rsidRPr="00ED143F">
        <w:rPr>
          <w:rFonts w:ascii="Verdana" w:eastAsia="Times New Roman" w:hAnsi="Verdana" w:cs="Courier New"/>
          <w:color w:val="000000" w:themeColor="text1"/>
          <w:lang w:eastAsia="en-GB"/>
        </w:rPr>
        <w:t>01704 538366</w:t>
      </w:r>
      <w:bookmarkEnd w:id="1"/>
      <w:r w:rsidR="00ED143F" w:rsidRPr="00ED143F">
        <w:rPr>
          <w:rFonts w:ascii="Verdana" w:eastAsia="Times New Roman" w:hAnsi="Verdana" w:cs="Courier New"/>
          <w:color w:val="000000" w:themeColor="text1"/>
          <w:lang w:eastAsia="en-GB"/>
        </w:rPr>
        <w:t>.</w:t>
      </w:r>
    </w:p>
    <w:p w14:paraId="4DD2A6C1" w14:textId="4597D75C" w:rsidR="00C004AE" w:rsidRPr="00F46A8C" w:rsidRDefault="00C004AE" w:rsidP="00C004AE">
      <w:p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sidRPr="00F46A8C">
        <w:rPr>
          <w:rFonts w:ascii="Verdana" w:eastAsia="Times New Roman" w:hAnsi="Verdana" w:cs="Courier New"/>
          <w:color w:val="000000" w:themeColor="text1"/>
          <w:lang w:eastAsia="en-GB"/>
        </w:rPr>
        <w:t>LDST reserves the right not to progress candidates to the next stage of the process, or not to appoint to the role if candidates fail to demonstrate the essential criteria in the person specification.</w:t>
      </w:r>
    </w:p>
    <w:p w14:paraId="255409C4" w14:textId="2E077E0F" w:rsidR="00C004AE" w:rsidRPr="00F46A8C" w:rsidRDefault="00C004AE" w:rsidP="00C004AE">
      <w:p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sidRPr="00F46A8C">
        <w:rPr>
          <w:rFonts w:ascii="Verdana" w:eastAsia="Times New Roman" w:hAnsi="Verdana" w:cs="Courier New"/>
          <w:color w:val="000000" w:themeColor="text1"/>
          <w:lang w:eastAsia="en-GB"/>
        </w:rPr>
        <w:t>Applicants from overseas are advised to obtain an overseas criminal check before they apply for a visa as the post is in the education sector.</w:t>
      </w:r>
    </w:p>
    <w:p w14:paraId="24075AE7" w14:textId="436E680C" w:rsidR="00C004AE" w:rsidRPr="00C5156E" w:rsidRDefault="00C004AE" w:rsidP="00C004AE">
      <w:pPr>
        <w:tabs>
          <w:tab w:val="center" w:pos="2520"/>
        </w:tabs>
        <w:autoSpaceDE w:val="0"/>
        <w:autoSpaceDN w:val="0"/>
        <w:adjustRightInd w:val="0"/>
        <w:spacing w:before="240" w:after="0" w:line="240" w:lineRule="auto"/>
        <w:rPr>
          <w:rFonts w:ascii="Verdana" w:eastAsia="Times New Roman" w:hAnsi="Verdana" w:cs="Courier New"/>
          <w:bCs/>
          <w:color w:val="000000" w:themeColor="text1"/>
          <w:sz w:val="24"/>
          <w:szCs w:val="24"/>
          <w:lang w:eastAsia="en-GB"/>
        </w:rPr>
      </w:pPr>
      <w:r w:rsidRPr="00C004AE">
        <w:rPr>
          <w:rFonts w:ascii="Verdana" w:eastAsia="Times New Roman" w:hAnsi="Verdana" w:cs="Courier New"/>
          <w:b/>
          <w:color w:val="004990"/>
          <w:sz w:val="24"/>
          <w:szCs w:val="24"/>
          <w:lang w:eastAsia="en-GB"/>
        </w:rPr>
        <w:t xml:space="preserve">Closing Date: </w:t>
      </w:r>
      <w:r w:rsidR="000548AF">
        <w:rPr>
          <w:rFonts w:ascii="Verdana" w:eastAsia="Times New Roman" w:hAnsi="Verdana" w:cs="Courier New"/>
          <w:bCs/>
          <w:color w:val="000000" w:themeColor="text1"/>
          <w:sz w:val="24"/>
          <w:szCs w:val="24"/>
          <w:lang w:eastAsia="en-GB"/>
        </w:rPr>
        <w:t xml:space="preserve">Monday </w:t>
      </w:r>
      <w:r w:rsidR="00DC5475">
        <w:rPr>
          <w:rFonts w:ascii="Verdana" w:eastAsia="Times New Roman" w:hAnsi="Verdana" w:cs="Courier New"/>
          <w:bCs/>
          <w:color w:val="000000" w:themeColor="text1"/>
          <w:sz w:val="24"/>
          <w:szCs w:val="24"/>
          <w:lang w:eastAsia="en-GB"/>
        </w:rPr>
        <w:t>14</w:t>
      </w:r>
      <w:r w:rsidR="000548AF" w:rsidRPr="000548AF">
        <w:rPr>
          <w:rFonts w:ascii="Verdana" w:eastAsia="Times New Roman" w:hAnsi="Verdana" w:cs="Courier New"/>
          <w:bCs/>
          <w:color w:val="000000" w:themeColor="text1"/>
          <w:sz w:val="24"/>
          <w:szCs w:val="24"/>
          <w:vertAlign w:val="superscript"/>
          <w:lang w:eastAsia="en-GB"/>
        </w:rPr>
        <w:t>th</w:t>
      </w:r>
      <w:r w:rsidR="000548AF">
        <w:rPr>
          <w:rFonts w:ascii="Verdana" w:eastAsia="Times New Roman" w:hAnsi="Verdana" w:cs="Courier New"/>
          <w:bCs/>
          <w:color w:val="000000" w:themeColor="text1"/>
          <w:sz w:val="24"/>
          <w:szCs w:val="24"/>
          <w:lang w:eastAsia="en-GB"/>
        </w:rPr>
        <w:t xml:space="preserve"> October at 12 noon</w:t>
      </w:r>
    </w:p>
    <w:p w14:paraId="49371A52" w14:textId="05A715E4" w:rsidR="00C004AE" w:rsidRPr="007C7F22" w:rsidRDefault="00C004AE" w:rsidP="00C004AE">
      <w:pPr>
        <w:tabs>
          <w:tab w:val="center" w:pos="2520"/>
        </w:tabs>
        <w:autoSpaceDE w:val="0"/>
        <w:autoSpaceDN w:val="0"/>
        <w:adjustRightInd w:val="0"/>
        <w:spacing w:before="240" w:after="0" w:line="240" w:lineRule="auto"/>
        <w:rPr>
          <w:rFonts w:ascii="Verdana" w:eastAsia="Times New Roman" w:hAnsi="Verdana" w:cs="Courier New"/>
          <w:bCs/>
          <w:color w:val="000000" w:themeColor="text1"/>
          <w:sz w:val="24"/>
          <w:szCs w:val="24"/>
          <w:lang w:eastAsia="en-GB"/>
        </w:rPr>
      </w:pPr>
      <w:r w:rsidRPr="00C004AE">
        <w:rPr>
          <w:rFonts w:ascii="Verdana" w:eastAsia="Times New Roman" w:hAnsi="Verdana" w:cs="Courier New"/>
          <w:b/>
          <w:color w:val="004990"/>
          <w:sz w:val="24"/>
          <w:szCs w:val="24"/>
          <w:lang w:eastAsia="en-GB"/>
        </w:rPr>
        <w:t xml:space="preserve">Interview Date: </w:t>
      </w:r>
      <w:r w:rsidR="00DC5475">
        <w:rPr>
          <w:rFonts w:ascii="Verdana" w:eastAsia="Times New Roman" w:hAnsi="Verdana" w:cs="Courier New"/>
          <w:bCs/>
          <w:color w:val="000000" w:themeColor="text1"/>
          <w:sz w:val="24"/>
          <w:szCs w:val="24"/>
          <w:lang w:eastAsia="en-GB"/>
        </w:rPr>
        <w:t>Wednesday</w:t>
      </w:r>
      <w:r w:rsidR="000548AF">
        <w:rPr>
          <w:rFonts w:ascii="Verdana" w:eastAsia="Times New Roman" w:hAnsi="Verdana" w:cs="Courier New"/>
          <w:bCs/>
          <w:color w:val="000000" w:themeColor="text1"/>
          <w:sz w:val="24"/>
          <w:szCs w:val="24"/>
          <w:lang w:eastAsia="en-GB"/>
        </w:rPr>
        <w:t xml:space="preserve"> 1</w:t>
      </w:r>
      <w:r w:rsidR="00DC5475">
        <w:rPr>
          <w:rFonts w:ascii="Verdana" w:eastAsia="Times New Roman" w:hAnsi="Verdana" w:cs="Courier New"/>
          <w:bCs/>
          <w:color w:val="000000" w:themeColor="text1"/>
          <w:sz w:val="24"/>
          <w:szCs w:val="24"/>
          <w:lang w:eastAsia="en-GB"/>
        </w:rPr>
        <w:t>6</w:t>
      </w:r>
      <w:r w:rsidR="000548AF" w:rsidRPr="000548AF">
        <w:rPr>
          <w:rFonts w:ascii="Verdana" w:eastAsia="Times New Roman" w:hAnsi="Verdana" w:cs="Courier New"/>
          <w:bCs/>
          <w:color w:val="000000" w:themeColor="text1"/>
          <w:sz w:val="24"/>
          <w:szCs w:val="24"/>
          <w:vertAlign w:val="superscript"/>
          <w:lang w:eastAsia="en-GB"/>
        </w:rPr>
        <w:t>th</w:t>
      </w:r>
      <w:r w:rsidR="000548AF">
        <w:rPr>
          <w:rFonts w:ascii="Verdana" w:eastAsia="Times New Roman" w:hAnsi="Verdana" w:cs="Courier New"/>
          <w:bCs/>
          <w:color w:val="000000" w:themeColor="text1"/>
          <w:sz w:val="24"/>
          <w:szCs w:val="24"/>
          <w:lang w:eastAsia="en-GB"/>
        </w:rPr>
        <w:t xml:space="preserve"> October 2024</w:t>
      </w:r>
    </w:p>
    <w:p w14:paraId="410D5AB8" w14:textId="30AC9F9D" w:rsidR="00C004AE" w:rsidRPr="008E0BCE" w:rsidRDefault="00C004AE" w:rsidP="00C004AE">
      <w:pPr>
        <w:tabs>
          <w:tab w:val="center" w:pos="2520"/>
        </w:tabs>
        <w:autoSpaceDE w:val="0"/>
        <w:autoSpaceDN w:val="0"/>
        <w:adjustRightInd w:val="0"/>
        <w:spacing w:before="240" w:after="0" w:line="240" w:lineRule="auto"/>
        <w:rPr>
          <w:rFonts w:ascii="Verdana" w:eastAsia="Times New Roman" w:hAnsi="Verdana" w:cs="Courier New"/>
          <w:bCs/>
          <w:color w:val="000000" w:themeColor="text1"/>
          <w:sz w:val="24"/>
          <w:szCs w:val="24"/>
          <w:lang w:eastAsia="en-GB"/>
        </w:rPr>
      </w:pPr>
      <w:r w:rsidRPr="00C004AE">
        <w:rPr>
          <w:rFonts w:ascii="Verdana" w:eastAsia="Times New Roman" w:hAnsi="Verdana" w:cs="Courier New"/>
          <w:b/>
          <w:color w:val="004990"/>
          <w:sz w:val="24"/>
          <w:szCs w:val="24"/>
          <w:lang w:eastAsia="en-GB"/>
        </w:rPr>
        <w:t>Start Date of Post:</w:t>
      </w:r>
      <w:r w:rsidR="008E0BCE">
        <w:rPr>
          <w:rFonts w:ascii="Verdana" w:eastAsia="Times New Roman" w:hAnsi="Verdana" w:cs="Courier New"/>
          <w:b/>
          <w:color w:val="004990"/>
          <w:sz w:val="24"/>
          <w:szCs w:val="24"/>
          <w:lang w:eastAsia="en-GB"/>
        </w:rPr>
        <w:t xml:space="preserve"> </w:t>
      </w:r>
      <w:r w:rsidR="008E0BCE">
        <w:rPr>
          <w:rFonts w:ascii="Verdana" w:eastAsia="Times New Roman" w:hAnsi="Verdana" w:cs="Courier New"/>
          <w:bCs/>
          <w:color w:val="000000" w:themeColor="text1"/>
          <w:sz w:val="24"/>
          <w:szCs w:val="24"/>
          <w:lang w:eastAsia="en-GB"/>
        </w:rPr>
        <w:t>As soon as possible</w:t>
      </w:r>
    </w:p>
    <w:p w14:paraId="385E129F" w14:textId="23E70347" w:rsidR="00C004AE" w:rsidRPr="00C004AE" w:rsidRDefault="00C004AE" w:rsidP="00C004AE">
      <w:pPr>
        <w:tabs>
          <w:tab w:val="center" w:pos="2520"/>
        </w:tabs>
        <w:autoSpaceDE w:val="0"/>
        <w:autoSpaceDN w:val="0"/>
        <w:adjustRightInd w:val="0"/>
        <w:spacing w:before="240" w:after="0" w:line="240" w:lineRule="auto"/>
        <w:rPr>
          <w:rFonts w:ascii="Verdana" w:eastAsia="Times New Roman" w:hAnsi="Verdana" w:cs="Courier New"/>
          <w:b/>
          <w:color w:val="004990"/>
          <w:sz w:val="24"/>
          <w:szCs w:val="24"/>
          <w:lang w:eastAsia="en-GB"/>
        </w:rPr>
      </w:pPr>
      <w:r w:rsidRPr="00C004AE">
        <w:rPr>
          <w:rFonts w:ascii="Verdana" w:eastAsia="Times New Roman" w:hAnsi="Verdana" w:cs="Courier New"/>
          <w:b/>
          <w:color w:val="004990"/>
          <w:sz w:val="24"/>
          <w:szCs w:val="24"/>
          <w:lang w:eastAsia="en-GB"/>
        </w:rPr>
        <w:t>Please contact the school office on</w:t>
      </w:r>
      <w:r w:rsidR="008E0BCE">
        <w:rPr>
          <w:rFonts w:ascii="Verdana" w:eastAsia="Times New Roman" w:hAnsi="Verdana" w:cs="Courier New"/>
          <w:b/>
          <w:color w:val="004990"/>
          <w:sz w:val="24"/>
          <w:szCs w:val="24"/>
          <w:lang w:eastAsia="en-GB"/>
        </w:rPr>
        <w:t xml:space="preserve"> </w:t>
      </w:r>
      <w:r w:rsidR="008E0BCE" w:rsidRPr="008E0BCE">
        <w:rPr>
          <w:rFonts w:ascii="Verdana" w:eastAsia="Times New Roman" w:hAnsi="Verdana" w:cs="Courier New"/>
          <w:b/>
          <w:color w:val="004990"/>
          <w:sz w:val="24"/>
          <w:szCs w:val="24"/>
          <w:lang w:eastAsia="en-GB"/>
        </w:rPr>
        <w:t>01704 538366</w:t>
      </w:r>
      <w:r w:rsidRPr="00C004AE">
        <w:rPr>
          <w:rFonts w:ascii="Verdana" w:eastAsia="Times New Roman" w:hAnsi="Verdana" w:cs="Courier New"/>
          <w:b/>
          <w:color w:val="004990"/>
          <w:sz w:val="24"/>
          <w:szCs w:val="24"/>
          <w:lang w:eastAsia="en-GB"/>
        </w:rPr>
        <w:t xml:space="preserve"> or email </w:t>
      </w:r>
      <w:hyperlink r:id="rId12" w:history="1">
        <w:r w:rsidR="008E0BCE" w:rsidRPr="006A5BE0">
          <w:rPr>
            <w:rStyle w:val="Hyperlink"/>
            <w:rFonts w:ascii="Verdana" w:eastAsia="Times New Roman" w:hAnsi="Verdana" w:cs="Courier New"/>
            <w:b/>
            <w:sz w:val="24"/>
            <w:szCs w:val="24"/>
            <w:lang w:eastAsia="en-GB"/>
          </w:rPr>
          <w:t>belinda.wood@ldst.org.uk</w:t>
        </w:r>
      </w:hyperlink>
      <w:r w:rsidR="008E0BCE">
        <w:rPr>
          <w:rFonts w:ascii="Verdana" w:eastAsia="Times New Roman" w:hAnsi="Verdana" w:cs="Courier New"/>
          <w:b/>
          <w:color w:val="004990"/>
          <w:sz w:val="24"/>
          <w:szCs w:val="24"/>
          <w:lang w:eastAsia="en-GB"/>
        </w:rPr>
        <w:t xml:space="preserve"> </w:t>
      </w:r>
      <w:r w:rsidRPr="00C004AE">
        <w:rPr>
          <w:rFonts w:ascii="Verdana" w:eastAsia="Times New Roman" w:hAnsi="Verdana" w:cs="Courier New"/>
          <w:b/>
          <w:color w:val="004990"/>
          <w:sz w:val="24"/>
          <w:szCs w:val="24"/>
          <w:lang w:eastAsia="en-GB"/>
        </w:rPr>
        <w:t>to arrange a visit.</w:t>
      </w:r>
    </w:p>
    <w:p w14:paraId="0BFD2612" w14:textId="77777777" w:rsidR="00C004AE" w:rsidRPr="00C6650F" w:rsidRDefault="00C004AE" w:rsidP="00C6650F">
      <w:pPr>
        <w:spacing w:after="0" w:line="240" w:lineRule="auto"/>
        <w:rPr>
          <w:rFonts w:ascii="Times New Roman" w:eastAsia="Times New Roman" w:hAnsi="Times New Roman" w:cs="Times New Roman"/>
          <w:sz w:val="24"/>
          <w:szCs w:val="24"/>
          <w:lang w:val="en-US"/>
        </w:rPr>
      </w:pPr>
    </w:p>
    <w:p w14:paraId="494778C2" w14:textId="77777777" w:rsidR="00F52DCD" w:rsidRDefault="00F52DCD" w:rsidP="008E0BCE">
      <w:pPr>
        <w:spacing w:line="264" w:lineRule="auto"/>
        <w:rPr>
          <w:rFonts w:ascii="Verdana" w:eastAsia="Times New Roman" w:hAnsi="Verdana" w:cs="AUdimat-Regular"/>
          <w:color w:val="004990"/>
          <w:sz w:val="44"/>
          <w:szCs w:val="44"/>
          <w:lang w:eastAsia="en-GB"/>
        </w:rPr>
      </w:pPr>
    </w:p>
    <w:p w14:paraId="516EFB13" w14:textId="77777777" w:rsidR="008E0BCE" w:rsidRDefault="008E0BCE" w:rsidP="008E0BCE">
      <w:pPr>
        <w:spacing w:line="264" w:lineRule="auto"/>
        <w:rPr>
          <w:rFonts w:ascii="Verdana" w:eastAsia="Verdana" w:hAnsi="Verdana" w:cs="Verdana"/>
          <w:b/>
          <w:bCs/>
          <w:color w:val="004990"/>
          <w:sz w:val="28"/>
          <w:szCs w:val="28"/>
          <w:lang w:val="en-US"/>
        </w:rPr>
      </w:pPr>
    </w:p>
    <w:p w14:paraId="453FA16E" w14:textId="66BF059E" w:rsidR="3D8F6E2D" w:rsidRDefault="3D8F6E2D" w:rsidP="2A5DDB92">
      <w:pPr>
        <w:spacing w:line="264" w:lineRule="auto"/>
        <w:jc w:val="center"/>
      </w:pPr>
      <w:r w:rsidRPr="2A5DDB92">
        <w:rPr>
          <w:rFonts w:ascii="Verdana" w:eastAsia="Verdana" w:hAnsi="Verdana" w:cs="Verdana"/>
          <w:b/>
          <w:bCs/>
          <w:color w:val="004990"/>
          <w:sz w:val="28"/>
          <w:szCs w:val="28"/>
          <w:lang w:val="en-US"/>
        </w:rPr>
        <w:t>Our Trust Prayer</w:t>
      </w:r>
    </w:p>
    <w:p w14:paraId="0DDBB64A" w14:textId="3F7775F1" w:rsidR="3D8F6E2D" w:rsidRDefault="3D8F6E2D" w:rsidP="2A5DDB92">
      <w:pPr>
        <w:spacing w:line="264" w:lineRule="auto"/>
        <w:jc w:val="center"/>
      </w:pPr>
      <w:r w:rsidRPr="2A5DDB92">
        <w:rPr>
          <w:rFonts w:ascii="Verdana" w:eastAsia="Verdana" w:hAnsi="Verdana" w:cs="Verdana"/>
          <w:b/>
          <w:bCs/>
          <w:color w:val="004990"/>
          <w:sz w:val="28"/>
          <w:szCs w:val="28"/>
          <w:lang w:val="en-US"/>
        </w:rPr>
        <w:t xml:space="preserve"> </w:t>
      </w:r>
    </w:p>
    <w:p w14:paraId="703B07E5" w14:textId="56301311" w:rsidR="3D8F6E2D" w:rsidRDefault="3D8F6E2D" w:rsidP="2A5DDB92">
      <w:pPr>
        <w:spacing w:line="264" w:lineRule="auto"/>
        <w:jc w:val="center"/>
      </w:pPr>
      <w:r w:rsidRPr="2A5DDB92">
        <w:rPr>
          <w:rFonts w:ascii="Verdana" w:eastAsia="Verdana" w:hAnsi="Verdana" w:cs="Verdana"/>
          <w:color w:val="004990"/>
          <w:sz w:val="28"/>
          <w:szCs w:val="28"/>
        </w:rPr>
        <w:t>Heavenly Father,</w:t>
      </w:r>
    </w:p>
    <w:p w14:paraId="2B1BC049" w14:textId="750E419F" w:rsidR="3D8F6E2D" w:rsidRDefault="3D8F6E2D" w:rsidP="2A5DDB92">
      <w:pPr>
        <w:spacing w:line="264" w:lineRule="auto"/>
        <w:jc w:val="center"/>
      </w:pPr>
      <w:r w:rsidRPr="2A5DDB92">
        <w:rPr>
          <w:rFonts w:ascii="Verdana" w:eastAsia="Verdana" w:hAnsi="Verdana" w:cs="Verdana"/>
          <w:color w:val="004990"/>
          <w:sz w:val="28"/>
          <w:szCs w:val="28"/>
        </w:rPr>
        <w:t>Let peace, friendship and love grow in our schools.</w:t>
      </w:r>
    </w:p>
    <w:p w14:paraId="7C9B4BD0" w14:textId="71A60E6D" w:rsidR="3D8F6E2D" w:rsidRDefault="3D8F6E2D" w:rsidP="2A5DDB92">
      <w:pPr>
        <w:spacing w:line="264" w:lineRule="auto"/>
        <w:jc w:val="center"/>
      </w:pPr>
      <w:r w:rsidRPr="2A5DDB92">
        <w:rPr>
          <w:rFonts w:ascii="Verdana" w:eastAsia="Verdana" w:hAnsi="Verdana" w:cs="Verdana"/>
          <w:color w:val="004990"/>
          <w:sz w:val="28"/>
          <w:szCs w:val="28"/>
        </w:rPr>
        <w:t>Send the Holy Spirit to give</w:t>
      </w:r>
    </w:p>
    <w:p w14:paraId="66245969" w14:textId="224F9A5A" w:rsidR="3D8F6E2D" w:rsidRDefault="3D8F6E2D" w:rsidP="2A5DDB92">
      <w:pPr>
        <w:spacing w:line="264" w:lineRule="auto"/>
        <w:jc w:val="center"/>
      </w:pPr>
      <w:r w:rsidRPr="2A5DDB92">
        <w:rPr>
          <w:rFonts w:ascii="Verdana" w:eastAsia="Verdana" w:hAnsi="Verdana" w:cs="Verdana"/>
          <w:color w:val="004990"/>
          <w:sz w:val="28"/>
          <w:szCs w:val="28"/>
        </w:rPr>
        <w:t>excellence to our learning</w:t>
      </w:r>
    </w:p>
    <w:p w14:paraId="117B43EC" w14:textId="0CA3DF07" w:rsidR="3D8F6E2D" w:rsidRDefault="3D8F6E2D" w:rsidP="2A5DDB92">
      <w:pPr>
        <w:spacing w:line="264" w:lineRule="auto"/>
        <w:jc w:val="center"/>
      </w:pPr>
      <w:r w:rsidRPr="2A5DDB92">
        <w:rPr>
          <w:rFonts w:ascii="Verdana" w:eastAsia="Verdana" w:hAnsi="Verdana" w:cs="Verdana"/>
          <w:color w:val="004990"/>
          <w:sz w:val="28"/>
          <w:szCs w:val="28"/>
        </w:rPr>
        <w:t>love to our actions and</w:t>
      </w:r>
    </w:p>
    <w:p w14:paraId="65667FA3" w14:textId="7F381B53" w:rsidR="3D8F6E2D" w:rsidRDefault="3D8F6E2D" w:rsidP="2A5DDB92">
      <w:pPr>
        <w:spacing w:line="264" w:lineRule="auto"/>
        <w:jc w:val="center"/>
      </w:pPr>
      <w:r w:rsidRPr="2A5DDB92">
        <w:rPr>
          <w:rFonts w:ascii="Verdana" w:eastAsia="Verdana" w:hAnsi="Verdana" w:cs="Verdana"/>
          <w:color w:val="004990"/>
          <w:sz w:val="28"/>
          <w:szCs w:val="28"/>
        </w:rPr>
        <w:t>joy to our worship.</w:t>
      </w:r>
    </w:p>
    <w:p w14:paraId="0DE0E57F" w14:textId="7B8AE6C7" w:rsidR="3D8F6E2D" w:rsidRDefault="3D8F6E2D" w:rsidP="2A5DDB92">
      <w:pPr>
        <w:spacing w:line="264" w:lineRule="auto"/>
        <w:jc w:val="center"/>
      </w:pPr>
      <w:r w:rsidRPr="2A5DDB92">
        <w:rPr>
          <w:rFonts w:ascii="Verdana" w:eastAsia="Verdana" w:hAnsi="Verdana" w:cs="Verdana"/>
          <w:color w:val="004990"/>
          <w:sz w:val="28"/>
          <w:szCs w:val="28"/>
        </w:rPr>
        <w:t>Guide us to help others,</w:t>
      </w:r>
    </w:p>
    <w:p w14:paraId="3E221383" w14:textId="3260A5B2" w:rsidR="3D8F6E2D" w:rsidRDefault="3D8F6E2D" w:rsidP="2A5DDB92">
      <w:pPr>
        <w:spacing w:line="264" w:lineRule="auto"/>
        <w:jc w:val="center"/>
      </w:pPr>
      <w:r w:rsidRPr="2A5DDB92">
        <w:rPr>
          <w:rFonts w:ascii="Verdana" w:eastAsia="Verdana" w:hAnsi="Verdana" w:cs="Verdana"/>
          <w:color w:val="004990"/>
          <w:sz w:val="28"/>
          <w:szCs w:val="28"/>
        </w:rPr>
        <w:t>so that we may all</w:t>
      </w:r>
    </w:p>
    <w:p w14:paraId="0F5FE7F7" w14:textId="268635A3" w:rsidR="3D8F6E2D" w:rsidRDefault="3D8F6E2D" w:rsidP="2A5DDB92">
      <w:pPr>
        <w:spacing w:line="264" w:lineRule="auto"/>
        <w:jc w:val="center"/>
      </w:pPr>
      <w:r w:rsidRPr="2A5DDB92">
        <w:rPr>
          <w:rFonts w:ascii="Verdana" w:eastAsia="Verdana" w:hAnsi="Verdana" w:cs="Verdana"/>
          <w:color w:val="004990"/>
          <w:sz w:val="28"/>
          <w:szCs w:val="28"/>
        </w:rPr>
        <w:t>Learn, Love and Achieve, Together with Jesus.</w:t>
      </w:r>
    </w:p>
    <w:p w14:paraId="445124CE" w14:textId="1FED397E" w:rsidR="3D8F6E2D" w:rsidRDefault="3D8F6E2D" w:rsidP="2A5DDB92">
      <w:pPr>
        <w:spacing w:line="264" w:lineRule="auto"/>
        <w:jc w:val="center"/>
      </w:pPr>
      <w:r w:rsidRPr="2A5DDB92">
        <w:rPr>
          <w:rFonts w:ascii="Verdana" w:eastAsia="Verdana" w:hAnsi="Verdana" w:cs="Verdana"/>
          <w:color w:val="004990"/>
          <w:sz w:val="28"/>
          <w:szCs w:val="28"/>
        </w:rPr>
        <w:t>Amen</w:t>
      </w:r>
    </w:p>
    <w:p w14:paraId="01ACA231" w14:textId="3B1BFDFC" w:rsidR="2A5DDB92" w:rsidRDefault="2A5DDB92" w:rsidP="2A5DDB92">
      <w:pPr>
        <w:spacing w:after="240" w:line="264" w:lineRule="auto"/>
        <w:contextualSpacing/>
        <w:rPr>
          <w:rFonts w:ascii="Verdana" w:eastAsia="Times New Roman" w:hAnsi="Verdana" w:cs="AUdimat-Regular"/>
          <w:color w:val="004990"/>
          <w:sz w:val="44"/>
          <w:szCs w:val="44"/>
          <w:lang w:eastAsia="en-GB"/>
        </w:rPr>
      </w:pPr>
    </w:p>
    <w:sectPr w:rsidR="2A5DDB92" w:rsidSect="00C56E74">
      <w:headerReference w:type="default" r:id="rId13"/>
      <w:footerReference w:type="default" r:id="rId14"/>
      <w:pgSz w:w="11906" w:h="16838"/>
      <w:pgMar w:top="1685"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C876D" w14:textId="77777777" w:rsidR="009A3B28" w:rsidRDefault="009A3B28" w:rsidP="00F83F81">
      <w:pPr>
        <w:spacing w:after="0" w:line="240" w:lineRule="auto"/>
      </w:pPr>
      <w:r>
        <w:separator/>
      </w:r>
    </w:p>
  </w:endnote>
  <w:endnote w:type="continuationSeparator" w:id="0">
    <w:p w14:paraId="3EE4217F" w14:textId="77777777" w:rsidR="009A3B28" w:rsidRDefault="009A3B28" w:rsidP="00F83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Udimat-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135CC" w14:textId="77777777" w:rsidR="00C10016" w:rsidRPr="00F83F81" w:rsidRDefault="00C10016" w:rsidP="00F83F81">
    <w:pPr>
      <w:pStyle w:val="Footer"/>
      <w:tabs>
        <w:tab w:val="clear" w:pos="4513"/>
        <w:tab w:val="clear" w:pos="9026"/>
        <w:tab w:val="left" w:pos="5529"/>
      </w:tabs>
      <w:ind w:right="-897"/>
      <w:rPr>
        <w:b/>
        <w:bCs/>
        <w:i/>
        <w:iCs/>
      </w:rPr>
    </w:pPr>
    <w:r>
      <w:rPr>
        <w:b/>
        <w:bCs/>
        <w:i/>
        <w:iCs/>
        <w:noProof/>
      </w:rPr>
      <w:drawing>
        <wp:anchor distT="0" distB="0" distL="114300" distR="114300" simplePos="0" relativeHeight="251658240" behindDoc="1" locked="0" layoutInCell="1" allowOverlap="1" wp14:anchorId="2849A312" wp14:editId="2C01A376">
          <wp:simplePos x="0" y="0"/>
          <wp:positionH relativeFrom="page">
            <wp:posOffset>-19050</wp:posOffset>
          </wp:positionH>
          <wp:positionV relativeFrom="paragraph">
            <wp:posOffset>-235585</wp:posOffset>
          </wp:positionV>
          <wp:extent cx="7600950" cy="5911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00950" cy="591185"/>
                  </a:xfrm>
                  <a:prstGeom prst="rect">
                    <a:avLst/>
                  </a:prstGeom>
                </pic:spPr>
              </pic:pic>
            </a:graphicData>
          </a:graphic>
          <wp14:sizeRelH relativeFrom="margin">
            <wp14:pctWidth>0</wp14:pctWidth>
          </wp14:sizeRelH>
        </wp:anchor>
      </w:drawing>
    </w:r>
    <w:r w:rsidRPr="00F83F81">
      <w:rPr>
        <w:b/>
        <w:bCs/>
        <w:i/>
        <w:iCs/>
      </w:rPr>
      <w:tab/>
    </w:r>
    <w:r>
      <w:rPr>
        <w:b/>
        <w:bCs/>
        <w:i/>
        <w:iCs/>
        <w:color w:val="FFFFFF" w:themeColor="background1"/>
      </w:rPr>
      <w:t>Le</w:t>
    </w:r>
    <w:r w:rsidRPr="00F83F81">
      <w:rPr>
        <w:b/>
        <w:bCs/>
        <w:i/>
        <w:iCs/>
        <w:color w:val="FFFFFF" w:themeColor="background1"/>
      </w:rPr>
      <w:t>arn, Love and Achieve, Together with Jesus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BF3C2" w14:textId="77777777" w:rsidR="009A3B28" w:rsidRDefault="009A3B28" w:rsidP="00F83F81">
      <w:pPr>
        <w:spacing w:after="0" w:line="240" w:lineRule="auto"/>
      </w:pPr>
      <w:r>
        <w:separator/>
      </w:r>
    </w:p>
  </w:footnote>
  <w:footnote w:type="continuationSeparator" w:id="0">
    <w:p w14:paraId="67727A07" w14:textId="77777777" w:rsidR="009A3B28" w:rsidRDefault="009A3B28" w:rsidP="00F83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2A3CA" w14:textId="77777777" w:rsidR="00C10016" w:rsidRDefault="00C10016" w:rsidP="00F83F81">
    <w:pPr>
      <w:pStyle w:val="Header"/>
      <w:jc w:val="right"/>
    </w:pPr>
    <w:r>
      <w:rPr>
        <w:noProof/>
      </w:rPr>
      <w:drawing>
        <wp:inline distT="0" distB="0" distL="0" distR="0" wp14:anchorId="1F1B4802" wp14:editId="74A63B9B">
          <wp:extent cx="1183037" cy="4572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7797" cy="4667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4ED42"/>
    <w:multiLevelType w:val="hybridMultilevel"/>
    <w:tmpl w:val="AFAAAFE8"/>
    <w:lvl w:ilvl="0" w:tplc="02A602D4">
      <w:start w:val="1"/>
      <w:numFmt w:val="bullet"/>
      <w:lvlText w:val=""/>
      <w:lvlJc w:val="left"/>
      <w:pPr>
        <w:ind w:left="720" w:hanging="360"/>
      </w:pPr>
      <w:rPr>
        <w:rFonts w:ascii="Symbol" w:hAnsi="Symbol" w:hint="default"/>
      </w:rPr>
    </w:lvl>
    <w:lvl w:ilvl="1" w:tplc="DE7489BE">
      <w:start w:val="1"/>
      <w:numFmt w:val="bullet"/>
      <w:lvlText w:val="o"/>
      <w:lvlJc w:val="left"/>
      <w:pPr>
        <w:ind w:left="1440" w:hanging="360"/>
      </w:pPr>
      <w:rPr>
        <w:rFonts w:ascii="Courier New" w:hAnsi="Courier New" w:hint="default"/>
      </w:rPr>
    </w:lvl>
    <w:lvl w:ilvl="2" w:tplc="AB36C900">
      <w:start w:val="1"/>
      <w:numFmt w:val="bullet"/>
      <w:lvlText w:val=""/>
      <w:lvlJc w:val="left"/>
      <w:pPr>
        <w:ind w:left="2160" w:hanging="360"/>
      </w:pPr>
      <w:rPr>
        <w:rFonts w:ascii="Wingdings" w:hAnsi="Wingdings" w:hint="default"/>
      </w:rPr>
    </w:lvl>
    <w:lvl w:ilvl="3" w:tplc="8B2E0B54">
      <w:start w:val="1"/>
      <w:numFmt w:val="bullet"/>
      <w:lvlText w:val=""/>
      <w:lvlJc w:val="left"/>
      <w:pPr>
        <w:ind w:left="2880" w:hanging="360"/>
      </w:pPr>
      <w:rPr>
        <w:rFonts w:ascii="Symbol" w:hAnsi="Symbol" w:hint="default"/>
      </w:rPr>
    </w:lvl>
    <w:lvl w:ilvl="4" w:tplc="0D62B570">
      <w:start w:val="1"/>
      <w:numFmt w:val="bullet"/>
      <w:lvlText w:val="o"/>
      <w:lvlJc w:val="left"/>
      <w:pPr>
        <w:ind w:left="3600" w:hanging="360"/>
      </w:pPr>
      <w:rPr>
        <w:rFonts w:ascii="Courier New" w:hAnsi="Courier New" w:hint="default"/>
      </w:rPr>
    </w:lvl>
    <w:lvl w:ilvl="5" w:tplc="401E2B0E">
      <w:start w:val="1"/>
      <w:numFmt w:val="bullet"/>
      <w:lvlText w:val=""/>
      <w:lvlJc w:val="left"/>
      <w:pPr>
        <w:ind w:left="4320" w:hanging="360"/>
      </w:pPr>
      <w:rPr>
        <w:rFonts w:ascii="Wingdings" w:hAnsi="Wingdings" w:hint="default"/>
      </w:rPr>
    </w:lvl>
    <w:lvl w:ilvl="6" w:tplc="36E45A46">
      <w:start w:val="1"/>
      <w:numFmt w:val="bullet"/>
      <w:lvlText w:val=""/>
      <w:lvlJc w:val="left"/>
      <w:pPr>
        <w:ind w:left="5040" w:hanging="360"/>
      </w:pPr>
      <w:rPr>
        <w:rFonts w:ascii="Symbol" w:hAnsi="Symbol" w:hint="default"/>
      </w:rPr>
    </w:lvl>
    <w:lvl w:ilvl="7" w:tplc="AE12599E">
      <w:start w:val="1"/>
      <w:numFmt w:val="bullet"/>
      <w:lvlText w:val="o"/>
      <w:lvlJc w:val="left"/>
      <w:pPr>
        <w:ind w:left="5760" w:hanging="360"/>
      </w:pPr>
      <w:rPr>
        <w:rFonts w:ascii="Courier New" w:hAnsi="Courier New" w:hint="default"/>
      </w:rPr>
    </w:lvl>
    <w:lvl w:ilvl="8" w:tplc="6BDE96A2">
      <w:start w:val="1"/>
      <w:numFmt w:val="bullet"/>
      <w:lvlText w:val=""/>
      <w:lvlJc w:val="left"/>
      <w:pPr>
        <w:ind w:left="6480" w:hanging="360"/>
      </w:pPr>
      <w:rPr>
        <w:rFonts w:ascii="Wingdings" w:hAnsi="Wingdings" w:hint="default"/>
      </w:rPr>
    </w:lvl>
  </w:abstractNum>
  <w:abstractNum w:abstractNumId="1" w15:restartNumberingAfterBreak="0">
    <w:nsid w:val="100D0182"/>
    <w:multiLevelType w:val="hybridMultilevel"/>
    <w:tmpl w:val="207C8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A31D6"/>
    <w:multiLevelType w:val="hybridMultilevel"/>
    <w:tmpl w:val="B09847B4"/>
    <w:lvl w:ilvl="0" w:tplc="41AE1C4C">
      <w:start w:val="1"/>
      <w:numFmt w:val="bullet"/>
      <w:lvlText w:val=""/>
      <w:lvlJc w:val="left"/>
      <w:pPr>
        <w:ind w:left="720" w:hanging="360"/>
      </w:pPr>
      <w:rPr>
        <w:rFonts w:ascii="Symbol" w:hAnsi="Symbol" w:hint="default"/>
        <w:color w:val="00499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C96378"/>
    <w:multiLevelType w:val="hybridMultilevel"/>
    <w:tmpl w:val="9A4CF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BB5487"/>
    <w:multiLevelType w:val="hybridMultilevel"/>
    <w:tmpl w:val="D31C6DF4"/>
    <w:lvl w:ilvl="0" w:tplc="9BA0ECCE">
      <w:start w:val="1"/>
      <w:numFmt w:val="bullet"/>
      <w:lvlText w:val="·"/>
      <w:lvlJc w:val="left"/>
      <w:pPr>
        <w:ind w:left="720" w:hanging="360"/>
      </w:pPr>
      <w:rPr>
        <w:rFonts w:ascii="Symbol" w:hAnsi="Symbol" w:hint="default"/>
      </w:rPr>
    </w:lvl>
    <w:lvl w:ilvl="1" w:tplc="45727DA0">
      <w:start w:val="1"/>
      <w:numFmt w:val="bullet"/>
      <w:lvlText w:val="o"/>
      <w:lvlJc w:val="left"/>
      <w:pPr>
        <w:ind w:left="1440" w:hanging="360"/>
      </w:pPr>
      <w:rPr>
        <w:rFonts w:ascii="Courier New" w:hAnsi="Courier New" w:hint="default"/>
      </w:rPr>
    </w:lvl>
    <w:lvl w:ilvl="2" w:tplc="E402B000">
      <w:start w:val="1"/>
      <w:numFmt w:val="bullet"/>
      <w:lvlText w:val=""/>
      <w:lvlJc w:val="left"/>
      <w:pPr>
        <w:ind w:left="2160" w:hanging="360"/>
      </w:pPr>
      <w:rPr>
        <w:rFonts w:ascii="Wingdings" w:hAnsi="Wingdings" w:hint="default"/>
      </w:rPr>
    </w:lvl>
    <w:lvl w:ilvl="3" w:tplc="732CEAEA">
      <w:start w:val="1"/>
      <w:numFmt w:val="bullet"/>
      <w:lvlText w:val=""/>
      <w:lvlJc w:val="left"/>
      <w:pPr>
        <w:ind w:left="2880" w:hanging="360"/>
      </w:pPr>
      <w:rPr>
        <w:rFonts w:ascii="Symbol" w:hAnsi="Symbol" w:hint="default"/>
      </w:rPr>
    </w:lvl>
    <w:lvl w:ilvl="4" w:tplc="94ECA462">
      <w:start w:val="1"/>
      <w:numFmt w:val="bullet"/>
      <w:lvlText w:val="o"/>
      <w:lvlJc w:val="left"/>
      <w:pPr>
        <w:ind w:left="3600" w:hanging="360"/>
      </w:pPr>
      <w:rPr>
        <w:rFonts w:ascii="Courier New" w:hAnsi="Courier New" w:hint="default"/>
      </w:rPr>
    </w:lvl>
    <w:lvl w:ilvl="5" w:tplc="B992B58A">
      <w:start w:val="1"/>
      <w:numFmt w:val="bullet"/>
      <w:lvlText w:val=""/>
      <w:lvlJc w:val="left"/>
      <w:pPr>
        <w:ind w:left="4320" w:hanging="360"/>
      </w:pPr>
      <w:rPr>
        <w:rFonts w:ascii="Wingdings" w:hAnsi="Wingdings" w:hint="default"/>
      </w:rPr>
    </w:lvl>
    <w:lvl w:ilvl="6" w:tplc="0D327692">
      <w:start w:val="1"/>
      <w:numFmt w:val="bullet"/>
      <w:lvlText w:val=""/>
      <w:lvlJc w:val="left"/>
      <w:pPr>
        <w:ind w:left="5040" w:hanging="360"/>
      </w:pPr>
      <w:rPr>
        <w:rFonts w:ascii="Symbol" w:hAnsi="Symbol" w:hint="default"/>
      </w:rPr>
    </w:lvl>
    <w:lvl w:ilvl="7" w:tplc="650E218C">
      <w:start w:val="1"/>
      <w:numFmt w:val="bullet"/>
      <w:lvlText w:val="o"/>
      <w:lvlJc w:val="left"/>
      <w:pPr>
        <w:ind w:left="5760" w:hanging="360"/>
      </w:pPr>
      <w:rPr>
        <w:rFonts w:ascii="Courier New" w:hAnsi="Courier New" w:hint="default"/>
      </w:rPr>
    </w:lvl>
    <w:lvl w:ilvl="8" w:tplc="5C549DDC">
      <w:start w:val="1"/>
      <w:numFmt w:val="bullet"/>
      <w:lvlText w:val=""/>
      <w:lvlJc w:val="left"/>
      <w:pPr>
        <w:ind w:left="6480" w:hanging="360"/>
      </w:pPr>
      <w:rPr>
        <w:rFonts w:ascii="Wingdings" w:hAnsi="Wingdings" w:hint="default"/>
      </w:rPr>
    </w:lvl>
  </w:abstractNum>
  <w:abstractNum w:abstractNumId="5" w15:restartNumberingAfterBreak="0">
    <w:nsid w:val="272F1499"/>
    <w:multiLevelType w:val="hybridMultilevel"/>
    <w:tmpl w:val="7A6E3930"/>
    <w:lvl w:ilvl="0" w:tplc="455E9120">
      <w:start w:val="1"/>
      <w:numFmt w:val="bullet"/>
      <w:lvlText w:val="·"/>
      <w:lvlJc w:val="left"/>
      <w:pPr>
        <w:ind w:left="720" w:hanging="360"/>
      </w:pPr>
      <w:rPr>
        <w:rFonts w:ascii="Symbol" w:hAnsi="Symbol" w:hint="default"/>
      </w:rPr>
    </w:lvl>
    <w:lvl w:ilvl="1" w:tplc="E9BEAE5C">
      <w:start w:val="1"/>
      <w:numFmt w:val="bullet"/>
      <w:lvlText w:val="o"/>
      <w:lvlJc w:val="left"/>
      <w:pPr>
        <w:ind w:left="1440" w:hanging="360"/>
      </w:pPr>
      <w:rPr>
        <w:rFonts w:ascii="Courier New" w:hAnsi="Courier New" w:hint="default"/>
      </w:rPr>
    </w:lvl>
    <w:lvl w:ilvl="2" w:tplc="AB9CFF7A">
      <w:start w:val="1"/>
      <w:numFmt w:val="bullet"/>
      <w:lvlText w:val=""/>
      <w:lvlJc w:val="left"/>
      <w:pPr>
        <w:ind w:left="2160" w:hanging="360"/>
      </w:pPr>
      <w:rPr>
        <w:rFonts w:ascii="Wingdings" w:hAnsi="Wingdings" w:hint="default"/>
      </w:rPr>
    </w:lvl>
    <w:lvl w:ilvl="3" w:tplc="840C2E6A">
      <w:start w:val="1"/>
      <w:numFmt w:val="bullet"/>
      <w:lvlText w:val=""/>
      <w:lvlJc w:val="left"/>
      <w:pPr>
        <w:ind w:left="2880" w:hanging="360"/>
      </w:pPr>
      <w:rPr>
        <w:rFonts w:ascii="Symbol" w:hAnsi="Symbol" w:hint="default"/>
      </w:rPr>
    </w:lvl>
    <w:lvl w:ilvl="4" w:tplc="12DA9198">
      <w:start w:val="1"/>
      <w:numFmt w:val="bullet"/>
      <w:lvlText w:val="o"/>
      <w:lvlJc w:val="left"/>
      <w:pPr>
        <w:ind w:left="3600" w:hanging="360"/>
      </w:pPr>
      <w:rPr>
        <w:rFonts w:ascii="Courier New" w:hAnsi="Courier New" w:hint="default"/>
      </w:rPr>
    </w:lvl>
    <w:lvl w:ilvl="5" w:tplc="E83E2024">
      <w:start w:val="1"/>
      <w:numFmt w:val="bullet"/>
      <w:lvlText w:val=""/>
      <w:lvlJc w:val="left"/>
      <w:pPr>
        <w:ind w:left="4320" w:hanging="360"/>
      </w:pPr>
      <w:rPr>
        <w:rFonts w:ascii="Wingdings" w:hAnsi="Wingdings" w:hint="default"/>
      </w:rPr>
    </w:lvl>
    <w:lvl w:ilvl="6" w:tplc="7708FD8A">
      <w:start w:val="1"/>
      <w:numFmt w:val="bullet"/>
      <w:lvlText w:val=""/>
      <w:lvlJc w:val="left"/>
      <w:pPr>
        <w:ind w:left="5040" w:hanging="360"/>
      </w:pPr>
      <w:rPr>
        <w:rFonts w:ascii="Symbol" w:hAnsi="Symbol" w:hint="default"/>
      </w:rPr>
    </w:lvl>
    <w:lvl w:ilvl="7" w:tplc="536024C6">
      <w:start w:val="1"/>
      <w:numFmt w:val="bullet"/>
      <w:lvlText w:val="o"/>
      <w:lvlJc w:val="left"/>
      <w:pPr>
        <w:ind w:left="5760" w:hanging="360"/>
      </w:pPr>
      <w:rPr>
        <w:rFonts w:ascii="Courier New" w:hAnsi="Courier New" w:hint="default"/>
      </w:rPr>
    </w:lvl>
    <w:lvl w:ilvl="8" w:tplc="300813D0">
      <w:start w:val="1"/>
      <w:numFmt w:val="bullet"/>
      <w:lvlText w:val=""/>
      <w:lvlJc w:val="left"/>
      <w:pPr>
        <w:ind w:left="6480" w:hanging="360"/>
      </w:pPr>
      <w:rPr>
        <w:rFonts w:ascii="Wingdings" w:hAnsi="Wingdings" w:hint="default"/>
      </w:rPr>
    </w:lvl>
  </w:abstractNum>
  <w:abstractNum w:abstractNumId="6" w15:restartNumberingAfterBreak="0">
    <w:nsid w:val="29224427"/>
    <w:multiLevelType w:val="hybridMultilevel"/>
    <w:tmpl w:val="C002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BF2395"/>
    <w:multiLevelType w:val="hybridMultilevel"/>
    <w:tmpl w:val="6D2A6C38"/>
    <w:lvl w:ilvl="0" w:tplc="3CACE23A">
      <w:start w:val="1"/>
      <w:numFmt w:val="bullet"/>
      <w:lvlText w:val="·"/>
      <w:lvlJc w:val="left"/>
      <w:pPr>
        <w:ind w:left="720" w:hanging="360"/>
      </w:pPr>
      <w:rPr>
        <w:rFonts w:ascii="Symbol" w:hAnsi="Symbol" w:hint="default"/>
      </w:rPr>
    </w:lvl>
    <w:lvl w:ilvl="1" w:tplc="4ED4961A">
      <w:start w:val="1"/>
      <w:numFmt w:val="bullet"/>
      <w:lvlText w:val="o"/>
      <w:lvlJc w:val="left"/>
      <w:pPr>
        <w:ind w:left="1440" w:hanging="360"/>
      </w:pPr>
      <w:rPr>
        <w:rFonts w:ascii="Courier New" w:hAnsi="Courier New" w:hint="default"/>
      </w:rPr>
    </w:lvl>
    <w:lvl w:ilvl="2" w:tplc="E9842B3E">
      <w:start w:val="1"/>
      <w:numFmt w:val="bullet"/>
      <w:lvlText w:val=""/>
      <w:lvlJc w:val="left"/>
      <w:pPr>
        <w:ind w:left="2160" w:hanging="360"/>
      </w:pPr>
      <w:rPr>
        <w:rFonts w:ascii="Wingdings" w:hAnsi="Wingdings" w:hint="default"/>
      </w:rPr>
    </w:lvl>
    <w:lvl w:ilvl="3" w:tplc="3D4027F0">
      <w:start w:val="1"/>
      <w:numFmt w:val="bullet"/>
      <w:lvlText w:val=""/>
      <w:lvlJc w:val="left"/>
      <w:pPr>
        <w:ind w:left="2880" w:hanging="360"/>
      </w:pPr>
      <w:rPr>
        <w:rFonts w:ascii="Symbol" w:hAnsi="Symbol" w:hint="default"/>
      </w:rPr>
    </w:lvl>
    <w:lvl w:ilvl="4" w:tplc="6D3E4982">
      <w:start w:val="1"/>
      <w:numFmt w:val="bullet"/>
      <w:lvlText w:val="o"/>
      <w:lvlJc w:val="left"/>
      <w:pPr>
        <w:ind w:left="3600" w:hanging="360"/>
      </w:pPr>
      <w:rPr>
        <w:rFonts w:ascii="Courier New" w:hAnsi="Courier New" w:hint="default"/>
      </w:rPr>
    </w:lvl>
    <w:lvl w:ilvl="5" w:tplc="7C9E1844">
      <w:start w:val="1"/>
      <w:numFmt w:val="bullet"/>
      <w:lvlText w:val=""/>
      <w:lvlJc w:val="left"/>
      <w:pPr>
        <w:ind w:left="4320" w:hanging="360"/>
      </w:pPr>
      <w:rPr>
        <w:rFonts w:ascii="Wingdings" w:hAnsi="Wingdings" w:hint="default"/>
      </w:rPr>
    </w:lvl>
    <w:lvl w:ilvl="6" w:tplc="2B887FFE">
      <w:start w:val="1"/>
      <w:numFmt w:val="bullet"/>
      <w:lvlText w:val=""/>
      <w:lvlJc w:val="left"/>
      <w:pPr>
        <w:ind w:left="5040" w:hanging="360"/>
      </w:pPr>
      <w:rPr>
        <w:rFonts w:ascii="Symbol" w:hAnsi="Symbol" w:hint="default"/>
      </w:rPr>
    </w:lvl>
    <w:lvl w:ilvl="7" w:tplc="CE203858">
      <w:start w:val="1"/>
      <w:numFmt w:val="bullet"/>
      <w:lvlText w:val="o"/>
      <w:lvlJc w:val="left"/>
      <w:pPr>
        <w:ind w:left="5760" w:hanging="360"/>
      </w:pPr>
      <w:rPr>
        <w:rFonts w:ascii="Courier New" w:hAnsi="Courier New" w:hint="default"/>
      </w:rPr>
    </w:lvl>
    <w:lvl w:ilvl="8" w:tplc="F7E47FE4">
      <w:start w:val="1"/>
      <w:numFmt w:val="bullet"/>
      <w:lvlText w:val=""/>
      <w:lvlJc w:val="left"/>
      <w:pPr>
        <w:ind w:left="6480" w:hanging="360"/>
      </w:pPr>
      <w:rPr>
        <w:rFonts w:ascii="Wingdings" w:hAnsi="Wingdings" w:hint="default"/>
      </w:rPr>
    </w:lvl>
  </w:abstractNum>
  <w:abstractNum w:abstractNumId="8" w15:restartNumberingAfterBreak="0">
    <w:nsid w:val="2B53F278"/>
    <w:multiLevelType w:val="hybridMultilevel"/>
    <w:tmpl w:val="04A21568"/>
    <w:lvl w:ilvl="0" w:tplc="B468A3B2">
      <w:start w:val="1"/>
      <w:numFmt w:val="bullet"/>
      <w:lvlText w:val=""/>
      <w:lvlJc w:val="left"/>
      <w:pPr>
        <w:ind w:left="720" w:hanging="360"/>
      </w:pPr>
      <w:rPr>
        <w:rFonts w:ascii="Symbol" w:hAnsi="Symbol" w:hint="default"/>
      </w:rPr>
    </w:lvl>
    <w:lvl w:ilvl="1" w:tplc="788649BE">
      <w:start w:val="1"/>
      <w:numFmt w:val="bullet"/>
      <w:lvlText w:val="o"/>
      <w:lvlJc w:val="left"/>
      <w:pPr>
        <w:ind w:left="1440" w:hanging="360"/>
      </w:pPr>
      <w:rPr>
        <w:rFonts w:ascii="Courier New" w:hAnsi="Courier New" w:hint="default"/>
      </w:rPr>
    </w:lvl>
    <w:lvl w:ilvl="2" w:tplc="69C8AB18">
      <w:start w:val="1"/>
      <w:numFmt w:val="bullet"/>
      <w:lvlText w:val=""/>
      <w:lvlJc w:val="left"/>
      <w:pPr>
        <w:ind w:left="2160" w:hanging="360"/>
      </w:pPr>
      <w:rPr>
        <w:rFonts w:ascii="Wingdings" w:hAnsi="Wingdings" w:hint="default"/>
      </w:rPr>
    </w:lvl>
    <w:lvl w:ilvl="3" w:tplc="4EA8FEC4">
      <w:start w:val="1"/>
      <w:numFmt w:val="bullet"/>
      <w:lvlText w:val=""/>
      <w:lvlJc w:val="left"/>
      <w:pPr>
        <w:ind w:left="2880" w:hanging="360"/>
      </w:pPr>
      <w:rPr>
        <w:rFonts w:ascii="Symbol" w:hAnsi="Symbol" w:hint="default"/>
      </w:rPr>
    </w:lvl>
    <w:lvl w:ilvl="4" w:tplc="68086C86">
      <w:start w:val="1"/>
      <w:numFmt w:val="bullet"/>
      <w:lvlText w:val="o"/>
      <w:lvlJc w:val="left"/>
      <w:pPr>
        <w:ind w:left="3600" w:hanging="360"/>
      </w:pPr>
      <w:rPr>
        <w:rFonts w:ascii="Courier New" w:hAnsi="Courier New" w:hint="default"/>
      </w:rPr>
    </w:lvl>
    <w:lvl w:ilvl="5" w:tplc="E0944716">
      <w:start w:val="1"/>
      <w:numFmt w:val="bullet"/>
      <w:lvlText w:val=""/>
      <w:lvlJc w:val="left"/>
      <w:pPr>
        <w:ind w:left="4320" w:hanging="360"/>
      </w:pPr>
      <w:rPr>
        <w:rFonts w:ascii="Wingdings" w:hAnsi="Wingdings" w:hint="default"/>
      </w:rPr>
    </w:lvl>
    <w:lvl w:ilvl="6" w:tplc="6F4C1518">
      <w:start w:val="1"/>
      <w:numFmt w:val="bullet"/>
      <w:lvlText w:val=""/>
      <w:lvlJc w:val="left"/>
      <w:pPr>
        <w:ind w:left="5040" w:hanging="360"/>
      </w:pPr>
      <w:rPr>
        <w:rFonts w:ascii="Symbol" w:hAnsi="Symbol" w:hint="default"/>
      </w:rPr>
    </w:lvl>
    <w:lvl w:ilvl="7" w:tplc="8698FC4E">
      <w:start w:val="1"/>
      <w:numFmt w:val="bullet"/>
      <w:lvlText w:val="o"/>
      <w:lvlJc w:val="left"/>
      <w:pPr>
        <w:ind w:left="5760" w:hanging="360"/>
      </w:pPr>
      <w:rPr>
        <w:rFonts w:ascii="Courier New" w:hAnsi="Courier New" w:hint="default"/>
      </w:rPr>
    </w:lvl>
    <w:lvl w:ilvl="8" w:tplc="D374968A">
      <w:start w:val="1"/>
      <w:numFmt w:val="bullet"/>
      <w:lvlText w:val=""/>
      <w:lvlJc w:val="left"/>
      <w:pPr>
        <w:ind w:left="6480" w:hanging="360"/>
      </w:pPr>
      <w:rPr>
        <w:rFonts w:ascii="Wingdings" w:hAnsi="Wingdings" w:hint="default"/>
      </w:rPr>
    </w:lvl>
  </w:abstractNum>
  <w:abstractNum w:abstractNumId="9" w15:restartNumberingAfterBreak="0">
    <w:nsid w:val="301B47BD"/>
    <w:multiLevelType w:val="hybridMultilevel"/>
    <w:tmpl w:val="B3F89EC8"/>
    <w:lvl w:ilvl="0" w:tplc="3EBAB1FC">
      <w:numFmt w:val="bullet"/>
      <w:lvlText w:val=""/>
      <w:lvlJc w:val="left"/>
      <w:pPr>
        <w:ind w:left="720" w:hanging="360"/>
      </w:pPr>
      <w:rPr>
        <w:rFonts w:ascii="Symbol" w:eastAsiaTheme="minorHAnsi" w:hAnsi="Symbol" w:cs="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665251"/>
    <w:multiLevelType w:val="hybridMultilevel"/>
    <w:tmpl w:val="BF36140C"/>
    <w:lvl w:ilvl="0" w:tplc="6ECE59A2">
      <w:start w:val="1"/>
      <w:numFmt w:val="bullet"/>
      <w:lvlText w:val="·"/>
      <w:lvlJc w:val="left"/>
      <w:pPr>
        <w:ind w:left="720" w:hanging="360"/>
      </w:pPr>
      <w:rPr>
        <w:rFonts w:ascii="Symbol" w:hAnsi="Symbol" w:hint="default"/>
      </w:rPr>
    </w:lvl>
    <w:lvl w:ilvl="1" w:tplc="FC5A91E4">
      <w:start w:val="1"/>
      <w:numFmt w:val="bullet"/>
      <w:lvlText w:val="o"/>
      <w:lvlJc w:val="left"/>
      <w:pPr>
        <w:ind w:left="1440" w:hanging="360"/>
      </w:pPr>
      <w:rPr>
        <w:rFonts w:ascii="Courier New" w:hAnsi="Courier New" w:hint="default"/>
      </w:rPr>
    </w:lvl>
    <w:lvl w:ilvl="2" w:tplc="6F209724">
      <w:start w:val="1"/>
      <w:numFmt w:val="bullet"/>
      <w:lvlText w:val=""/>
      <w:lvlJc w:val="left"/>
      <w:pPr>
        <w:ind w:left="2160" w:hanging="360"/>
      </w:pPr>
      <w:rPr>
        <w:rFonts w:ascii="Wingdings" w:hAnsi="Wingdings" w:hint="default"/>
      </w:rPr>
    </w:lvl>
    <w:lvl w:ilvl="3" w:tplc="C3BEC404">
      <w:start w:val="1"/>
      <w:numFmt w:val="bullet"/>
      <w:lvlText w:val=""/>
      <w:lvlJc w:val="left"/>
      <w:pPr>
        <w:ind w:left="2880" w:hanging="360"/>
      </w:pPr>
      <w:rPr>
        <w:rFonts w:ascii="Symbol" w:hAnsi="Symbol" w:hint="default"/>
      </w:rPr>
    </w:lvl>
    <w:lvl w:ilvl="4" w:tplc="66727A60">
      <w:start w:val="1"/>
      <w:numFmt w:val="bullet"/>
      <w:lvlText w:val="o"/>
      <w:lvlJc w:val="left"/>
      <w:pPr>
        <w:ind w:left="3600" w:hanging="360"/>
      </w:pPr>
      <w:rPr>
        <w:rFonts w:ascii="Courier New" w:hAnsi="Courier New" w:hint="default"/>
      </w:rPr>
    </w:lvl>
    <w:lvl w:ilvl="5" w:tplc="22965384">
      <w:start w:val="1"/>
      <w:numFmt w:val="bullet"/>
      <w:lvlText w:val=""/>
      <w:lvlJc w:val="left"/>
      <w:pPr>
        <w:ind w:left="4320" w:hanging="360"/>
      </w:pPr>
      <w:rPr>
        <w:rFonts w:ascii="Wingdings" w:hAnsi="Wingdings" w:hint="default"/>
      </w:rPr>
    </w:lvl>
    <w:lvl w:ilvl="6" w:tplc="5224B472">
      <w:start w:val="1"/>
      <w:numFmt w:val="bullet"/>
      <w:lvlText w:val=""/>
      <w:lvlJc w:val="left"/>
      <w:pPr>
        <w:ind w:left="5040" w:hanging="360"/>
      </w:pPr>
      <w:rPr>
        <w:rFonts w:ascii="Symbol" w:hAnsi="Symbol" w:hint="default"/>
      </w:rPr>
    </w:lvl>
    <w:lvl w:ilvl="7" w:tplc="04BAA63E">
      <w:start w:val="1"/>
      <w:numFmt w:val="bullet"/>
      <w:lvlText w:val="o"/>
      <w:lvlJc w:val="left"/>
      <w:pPr>
        <w:ind w:left="5760" w:hanging="360"/>
      </w:pPr>
      <w:rPr>
        <w:rFonts w:ascii="Courier New" w:hAnsi="Courier New" w:hint="default"/>
      </w:rPr>
    </w:lvl>
    <w:lvl w:ilvl="8" w:tplc="31865504">
      <w:start w:val="1"/>
      <w:numFmt w:val="bullet"/>
      <w:lvlText w:val=""/>
      <w:lvlJc w:val="left"/>
      <w:pPr>
        <w:ind w:left="6480" w:hanging="360"/>
      </w:pPr>
      <w:rPr>
        <w:rFonts w:ascii="Wingdings" w:hAnsi="Wingdings" w:hint="default"/>
      </w:rPr>
    </w:lvl>
  </w:abstractNum>
  <w:abstractNum w:abstractNumId="11" w15:restartNumberingAfterBreak="0">
    <w:nsid w:val="325E6ED4"/>
    <w:multiLevelType w:val="hybridMultilevel"/>
    <w:tmpl w:val="0B3C4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C601EC"/>
    <w:multiLevelType w:val="hybridMultilevel"/>
    <w:tmpl w:val="C74C2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2615DF"/>
    <w:multiLevelType w:val="hybridMultilevel"/>
    <w:tmpl w:val="6CF2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644947"/>
    <w:multiLevelType w:val="hybridMultilevel"/>
    <w:tmpl w:val="C908E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AC1F28"/>
    <w:multiLevelType w:val="hybridMultilevel"/>
    <w:tmpl w:val="B1CC767E"/>
    <w:lvl w:ilvl="0" w:tplc="3F9A48B6">
      <w:start w:val="1"/>
      <w:numFmt w:val="bullet"/>
      <w:lvlText w:val=""/>
      <w:lvlJc w:val="left"/>
      <w:pPr>
        <w:ind w:left="720" w:hanging="360"/>
      </w:pPr>
      <w:rPr>
        <w:rFonts w:ascii="Symbol" w:hAnsi="Symbol" w:hint="default"/>
      </w:rPr>
    </w:lvl>
    <w:lvl w:ilvl="1" w:tplc="E9145260">
      <w:start w:val="1"/>
      <w:numFmt w:val="bullet"/>
      <w:lvlText w:val="o"/>
      <w:lvlJc w:val="left"/>
      <w:pPr>
        <w:ind w:left="1440" w:hanging="360"/>
      </w:pPr>
      <w:rPr>
        <w:rFonts w:ascii="Courier New" w:hAnsi="Courier New" w:hint="default"/>
      </w:rPr>
    </w:lvl>
    <w:lvl w:ilvl="2" w:tplc="A55E9210">
      <w:start w:val="1"/>
      <w:numFmt w:val="bullet"/>
      <w:lvlText w:val=""/>
      <w:lvlJc w:val="left"/>
      <w:pPr>
        <w:ind w:left="2160" w:hanging="360"/>
      </w:pPr>
      <w:rPr>
        <w:rFonts w:ascii="Wingdings" w:hAnsi="Wingdings" w:hint="default"/>
      </w:rPr>
    </w:lvl>
    <w:lvl w:ilvl="3" w:tplc="DB5CE53C">
      <w:start w:val="1"/>
      <w:numFmt w:val="bullet"/>
      <w:lvlText w:val=""/>
      <w:lvlJc w:val="left"/>
      <w:pPr>
        <w:ind w:left="2880" w:hanging="360"/>
      </w:pPr>
      <w:rPr>
        <w:rFonts w:ascii="Symbol" w:hAnsi="Symbol" w:hint="default"/>
      </w:rPr>
    </w:lvl>
    <w:lvl w:ilvl="4" w:tplc="CEA068FE">
      <w:start w:val="1"/>
      <w:numFmt w:val="bullet"/>
      <w:lvlText w:val="o"/>
      <w:lvlJc w:val="left"/>
      <w:pPr>
        <w:ind w:left="3600" w:hanging="360"/>
      </w:pPr>
      <w:rPr>
        <w:rFonts w:ascii="Courier New" w:hAnsi="Courier New" w:hint="default"/>
      </w:rPr>
    </w:lvl>
    <w:lvl w:ilvl="5" w:tplc="347CC03C">
      <w:start w:val="1"/>
      <w:numFmt w:val="bullet"/>
      <w:lvlText w:val=""/>
      <w:lvlJc w:val="left"/>
      <w:pPr>
        <w:ind w:left="4320" w:hanging="360"/>
      </w:pPr>
      <w:rPr>
        <w:rFonts w:ascii="Wingdings" w:hAnsi="Wingdings" w:hint="default"/>
      </w:rPr>
    </w:lvl>
    <w:lvl w:ilvl="6" w:tplc="3CA606D0">
      <w:start w:val="1"/>
      <w:numFmt w:val="bullet"/>
      <w:lvlText w:val=""/>
      <w:lvlJc w:val="left"/>
      <w:pPr>
        <w:ind w:left="5040" w:hanging="360"/>
      </w:pPr>
      <w:rPr>
        <w:rFonts w:ascii="Symbol" w:hAnsi="Symbol" w:hint="default"/>
      </w:rPr>
    </w:lvl>
    <w:lvl w:ilvl="7" w:tplc="9F0ACF52">
      <w:start w:val="1"/>
      <w:numFmt w:val="bullet"/>
      <w:lvlText w:val="o"/>
      <w:lvlJc w:val="left"/>
      <w:pPr>
        <w:ind w:left="5760" w:hanging="360"/>
      </w:pPr>
      <w:rPr>
        <w:rFonts w:ascii="Courier New" w:hAnsi="Courier New" w:hint="default"/>
      </w:rPr>
    </w:lvl>
    <w:lvl w:ilvl="8" w:tplc="285CAEF8">
      <w:start w:val="1"/>
      <w:numFmt w:val="bullet"/>
      <w:lvlText w:val=""/>
      <w:lvlJc w:val="left"/>
      <w:pPr>
        <w:ind w:left="6480" w:hanging="360"/>
      </w:pPr>
      <w:rPr>
        <w:rFonts w:ascii="Wingdings" w:hAnsi="Wingdings" w:hint="default"/>
      </w:rPr>
    </w:lvl>
  </w:abstractNum>
  <w:abstractNum w:abstractNumId="16" w15:restartNumberingAfterBreak="0">
    <w:nsid w:val="5EBE64BB"/>
    <w:multiLevelType w:val="hybridMultilevel"/>
    <w:tmpl w:val="3AA65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F135D0"/>
    <w:multiLevelType w:val="hybridMultilevel"/>
    <w:tmpl w:val="640C8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281358"/>
    <w:multiLevelType w:val="hybridMultilevel"/>
    <w:tmpl w:val="2E7CC1E6"/>
    <w:lvl w:ilvl="0" w:tplc="1748891A">
      <w:start w:val="7"/>
      <w:numFmt w:val="bullet"/>
      <w:lvlText w:val="-"/>
      <w:lvlJc w:val="left"/>
      <w:pPr>
        <w:ind w:left="720" w:hanging="360"/>
      </w:pPr>
      <w:rPr>
        <w:rFonts w:ascii="Verdana" w:eastAsia="MS Mincho"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C142B6"/>
    <w:multiLevelType w:val="hybridMultilevel"/>
    <w:tmpl w:val="0D7A67BC"/>
    <w:lvl w:ilvl="0" w:tplc="7CAEA4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9056FE"/>
    <w:multiLevelType w:val="hybridMultilevel"/>
    <w:tmpl w:val="657EE75E"/>
    <w:lvl w:ilvl="0" w:tplc="B43A973E">
      <w:start w:val="1"/>
      <w:numFmt w:val="bullet"/>
      <w:lvlText w:val="·"/>
      <w:lvlJc w:val="left"/>
      <w:pPr>
        <w:ind w:left="720" w:hanging="360"/>
      </w:pPr>
      <w:rPr>
        <w:rFonts w:ascii="Symbol" w:hAnsi="Symbol" w:hint="default"/>
      </w:rPr>
    </w:lvl>
    <w:lvl w:ilvl="1" w:tplc="D0F4C684">
      <w:start w:val="1"/>
      <w:numFmt w:val="bullet"/>
      <w:lvlText w:val="o"/>
      <w:lvlJc w:val="left"/>
      <w:pPr>
        <w:ind w:left="1440" w:hanging="360"/>
      </w:pPr>
      <w:rPr>
        <w:rFonts w:ascii="Courier New" w:hAnsi="Courier New" w:hint="default"/>
      </w:rPr>
    </w:lvl>
    <w:lvl w:ilvl="2" w:tplc="4A16ABA2">
      <w:start w:val="1"/>
      <w:numFmt w:val="bullet"/>
      <w:lvlText w:val=""/>
      <w:lvlJc w:val="left"/>
      <w:pPr>
        <w:ind w:left="2160" w:hanging="360"/>
      </w:pPr>
      <w:rPr>
        <w:rFonts w:ascii="Wingdings" w:hAnsi="Wingdings" w:hint="default"/>
      </w:rPr>
    </w:lvl>
    <w:lvl w:ilvl="3" w:tplc="D93C6C40">
      <w:start w:val="1"/>
      <w:numFmt w:val="bullet"/>
      <w:lvlText w:val=""/>
      <w:lvlJc w:val="left"/>
      <w:pPr>
        <w:ind w:left="2880" w:hanging="360"/>
      </w:pPr>
      <w:rPr>
        <w:rFonts w:ascii="Symbol" w:hAnsi="Symbol" w:hint="default"/>
      </w:rPr>
    </w:lvl>
    <w:lvl w:ilvl="4" w:tplc="6CBE1C98">
      <w:start w:val="1"/>
      <w:numFmt w:val="bullet"/>
      <w:lvlText w:val="o"/>
      <w:lvlJc w:val="left"/>
      <w:pPr>
        <w:ind w:left="3600" w:hanging="360"/>
      </w:pPr>
      <w:rPr>
        <w:rFonts w:ascii="Courier New" w:hAnsi="Courier New" w:hint="default"/>
      </w:rPr>
    </w:lvl>
    <w:lvl w:ilvl="5" w:tplc="5A3C0372">
      <w:start w:val="1"/>
      <w:numFmt w:val="bullet"/>
      <w:lvlText w:val=""/>
      <w:lvlJc w:val="left"/>
      <w:pPr>
        <w:ind w:left="4320" w:hanging="360"/>
      </w:pPr>
      <w:rPr>
        <w:rFonts w:ascii="Wingdings" w:hAnsi="Wingdings" w:hint="default"/>
      </w:rPr>
    </w:lvl>
    <w:lvl w:ilvl="6" w:tplc="88383642">
      <w:start w:val="1"/>
      <w:numFmt w:val="bullet"/>
      <w:lvlText w:val=""/>
      <w:lvlJc w:val="left"/>
      <w:pPr>
        <w:ind w:left="5040" w:hanging="360"/>
      </w:pPr>
      <w:rPr>
        <w:rFonts w:ascii="Symbol" w:hAnsi="Symbol" w:hint="default"/>
      </w:rPr>
    </w:lvl>
    <w:lvl w:ilvl="7" w:tplc="E1CCEBDE">
      <w:start w:val="1"/>
      <w:numFmt w:val="bullet"/>
      <w:lvlText w:val="o"/>
      <w:lvlJc w:val="left"/>
      <w:pPr>
        <w:ind w:left="5760" w:hanging="360"/>
      </w:pPr>
      <w:rPr>
        <w:rFonts w:ascii="Courier New" w:hAnsi="Courier New" w:hint="default"/>
      </w:rPr>
    </w:lvl>
    <w:lvl w:ilvl="8" w:tplc="55889EE0">
      <w:start w:val="1"/>
      <w:numFmt w:val="bullet"/>
      <w:lvlText w:val=""/>
      <w:lvlJc w:val="left"/>
      <w:pPr>
        <w:ind w:left="6480" w:hanging="360"/>
      </w:pPr>
      <w:rPr>
        <w:rFonts w:ascii="Wingdings" w:hAnsi="Wingdings" w:hint="default"/>
      </w:rPr>
    </w:lvl>
  </w:abstractNum>
  <w:abstractNum w:abstractNumId="21" w15:restartNumberingAfterBreak="0">
    <w:nsid w:val="74A005CE"/>
    <w:multiLevelType w:val="hybridMultilevel"/>
    <w:tmpl w:val="575E235C"/>
    <w:lvl w:ilvl="0" w:tplc="0D700290">
      <w:start w:val="1"/>
      <w:numFmt w:val="bullet"/>
      <w:lvlText w:val=""/>
      <w:lvlJc w:val="left"/>
      <w:pPr>
        <w:ind w:left="720" w:hanging="360"/>
      </w:pPr>
      <w:rPr>
        <w:rFonts w:ascii="Symbol" w:hAnsi="Symbol" w:hint="default"/>
      </w:rPr>
    </w:lvl>
    <w:lvl w:ilvl="1" w:tplc="A97455BA">
      <w:start w:val="1"/>
      <w:numFmt w:val="bullet"/>
      <w:lvlText w:val="o"/>
      <w:lvlJc w:val="left"/>
      <w:pPr>
        <w:ind w:left="1440" w:hanging="360"/>
      </w:pPr>
      <w:rPr>
        <w:rFonts w:ascii="Courier New" w:hAnsi="Courier New" w:hint="default"/>
      </w:rPr>
    </w:lvl>
    <w:lvl w:ilvl="2" w:tplc="2ABA7D28">
      <w:start w:val="1"/>
      <w:numFmt w:val="bullet"/>
      <w:lvlText w:val=""/>
      <w:lvlJc w:val="left"/>
      <w:pPr>
        <w:ind w:left="2160" w:hanging="360"/>
      </w:pPr>
      <w:rPr>
        <w:rFonts w:ascii="Wingdings" w:hAnsi="Wingdings" w:hint="default"/>
      </w:rPr>
    </w:lvl>
    <w:lvl w:ilvl="3" w:tplc="F1141B5E">
      <w:start w:val="1"/>
      <w:numFmt w:val="bullet"/>
      <w:lvlText w:val=""/>
      <w:lvlJc w:val="left"/>
      <w:pPr>
        <w:ind w:left="2880" w:hanging="360"/>
      </w:pPr>
      <w:rPr>
        <w:rFonts w:ascii="Symbol" w:hAnsi="Symbol" w:hint="default"/>
      </w:rPr>
    </w:lvl>
    <w:lvl w:ilvl="4" w:tplc="4B902ED4">
      <w:start w:val="1"/>
      <w:numFmt w:val="bullet"/>
      <w:lvlText w:val="o"/>
      <w:lvlJc w:val="left"/>
      <w:pPr>
        <w:ind w:left="3600" w:hanging="360"/>
      </w:pPr>
      <w:rPr>
        <w:rFonts w:ascii="Courier New" w:hAnsi="Courier New" w:hint="default"/>
      </w:rPr>
    </w:lvl>
    <w:lvl w:ilvl="5" w:tplc="C1B2521A">
      <w:start w:val="1"/>
      <w:numFmt w:val="bullet"/>
      <w:lvlText w:val=""/>
      <w:lvlJc w:val="left"/>
      <w:pPr>
        <w:ind w:left="4320" w:hanging="360"/>
      </w:pPr>
      <w:rPr>
        <w:rFonts w:ascii="Wingdings" w:hAnsi="Wingdings" w:hint="default"/>
      </w:rPr>
    </w:lvl>
    <w:lvl w:ilvl="6" w:tplc="2E503C80">
      <w:start w:val="1"/>
      <w:numFmt w:val="bullet"/>
      <w:lvlText w:val=""/>
      <w:lvlJc w:val="left"/>
      <w:pPr>
        <w:ind w:left="5040" w:hanging="360"/>
      </w:pPr>
      <w:rPr>
        <w:rFonts w:ascii="Symbol" w:hAnsi="Symbol" w:hint="default"/>
      </w:rPr>
    </w:lvl>
    <w:lvl w:ilvl="7" w:tplc="48FA2170">
      <w:start w:val="1"/>
      <w:numFmt w:val="bullet"/>
      <w:lvlText w:val="o"/>
      <w:lvlJc w:val="left"/>
      <w:pPr>
        <w:ind w:left="5760" w:hanging="360"/>
      </w:pPr>
      <w:rPr>
        <w:rFonts w:ascii="Courier New" w:hAnsi="Courier New" w:hint="default"/>
      </w:rPr>
    </w:lvl>
    <w:lvl w:ilvl="8" w:tplc="4B485662">
      <w:start w:val="1"/>
      <w:numFmt w:val="bullet"/>
      <w:lvlText w:val=""/>
      <w:lvlJc w:val="left"/>
      <w:pPr>
        <w:ind w:left="6480" w:hanging="360"/>
      </w:pPr>
      <w:rPr>
        <w:rFonts w:ascii="Wingdings" w:hAnsi="Wingdings" w:hint="default"/>
      </w:rPr>
    </w:lvl>
  </w:abstractNum>
  <w:abstractNum w:abstractNumId="22" w15:restartNumberingAfterBreak="0">
    <w:nsid w:val="7F1A53CB"/>
    <w:multiLevelType w:val="hybridMultilevel"/>
    <w:tmpl w:val="99E2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4616414">
    <w:abstractNumId w:val="21"/>
  </w:num>
  <w:num w:numId="2" w16cid:durableId="1729496141">
    <w:abstractNumId w:val="0"/>
  </w:num>
  <w:num w:numId="3" w16cid:durableId="2068411695">
    <w:abstractNumId w:val="8"/>
  </w:num>
  <w:num w:numId="4" w16cid:durableId="1297881581">
    <w:abstractNumId w:val="15"/>
  </w:num>
  <w:num w:numId="5" w16cid:durableId="1928423747">
    <w:abstractNumId w:val="13"/>
  </w:num>
  <w:num w:numId="6" w16cid:durableId="869730794">
    <w:abstractNumId w:val="19"/>
  </w:num>
  <w:num w:numId="7" w16cid:durableId="1925911597">
    <w:abstractNumId w:val="2"/>
  </w:num>
  <w:num w:numId="8" w16cid:durableId="1596598090">
    <w:abstractNumId w:val="17"/>
  </w:num>
  <w:num w:numId="9" w16cid:durableId="1866017421">
    <w:abstractNumId w:val="18"/>
  </w:num>
  <w:num w:numId="10" w16cid:durableId="1835994450">
    <w:abstractNumId w:val="9"/>
  </w:num>
  <w:num w:numId="11" w16cid:durableId="1967537494">
    <w:abstractNumId w:val="5"/>
  </w:num>
  <w:num w:numId="12" w16cid:durableId="727917073">
    <w:abstractNumId w:val="20"/>
  </w:num>
  <w:num w:numId="13" w16cid:durableId="879974751">
    <w:abstractNumId w:val="7"/>
  </w:num>
  <w:num w:numId="14" w16cid:durableId="1534534389">
    <w:abstractNumId w:val="10"/>
  </w:num>
  <w:num w:numId="15" w16cid:durableId="1100636604">
    <w:abstractNumId w:val="4"/>
  </w:num>
  <w:num w:numId="16" w16cid:durableId="1082482948">
    <w:abstractNumId w:val="3"/>
  </w:num>
  <w:num w:numId="17" w16cid:durableId="1961573916">
    <w:abstractNumId w:val="22"/>
  </w:num>
  <w:num w:numId="18" w16cid:durableId="1680280467">
    <w:abstractNumId w:val="1"/>
  </w:num>
  <w:num w:numId="19" w16cid:durableId="1142696588">
    <w:abstractNumId w:val="14"/>
  </w:num>
  <w:num w:numId="20" w16cid:durableId="1685205299">
    <w:abstractNumId w:val="12"/>
  </w:num>
  <w:num w:numId="21" w16cid:durableId="1624262476">
    <w:abstractNumId w:val="11"/>
  </w:num>
  <w:num w:numId="22" w16cid:durableId="2073115627">
    <w:abstractNumId w:val="6"/>
  </w:num>
  <w:num w:numId="23" w16cid:durableId="18818968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F81"/>
    <w:rsid w:val="000100EC"/>
    <w:rsid w:val="00020BB0"/>
    <w:rsid w:val="0003430A"/>
    <w:rsid w:val="00040DDF"/>
    <w:rsid w:val="000548AF"/>
    <w:rsid w:val="00055B70"/>
    <w:rsid w:val="00074AD1"/>
    <w:rsid w:val="000E720E"/>
    <w:rsid w:val="00104EF7"/>
    <w:rsid w:val="001109CB"/>
    <w:rsid w:val="00120DEE"/>
    <w:rsid w:val="00181C18"/>
    <w:rsid w:val="001844E6"/>
    <w:rsid w:val="0019012F"/>
    <w:rsid w:val="001C6EFF"/>
    <w:rsid w:val="00204A86"/>
    <w:rsid w:val="00224B74"/>
    <w:rsid w:val="00237FDA"/>
    <w:rsid w:val="002524BE"/>
    <w:rsid w:val="0029205B"/>
    <w:rsid w:val="002C127F"/>
    <w:rsid w:val="002F73FF"/>
    <w:rsid w:val="003056C0"/>
    <w:rsid w:val="00314A50"/>
    <w:rsid w:val="00315483"/>
    <w:rsid w:val="0032468B"/>
    <w:rsid w:val="003736A4"/>
    <w:rsid w:val="0039178B"/>
    <w:rsid w:val="003A2889"/>
    <w:rsid w:val="003B0F83"/>
    <w:rsid w:val="003B4C3A"/>
    <w:rsid w:val="003C0CF5"/>
    <w:rsid w:val="003C488A"/>
    <w:rsid w:val="003D15B8"/>
    <w:rsid w:val="003D5694"/>
    <w:rsid w:val="003D6841"/>
    <w:rsid w:val="003E62CB"/>
    <w:rsid w:val="0040269E"/>
    <w:rsid w:val="00414C72"/>
    <w:rsid w:val="00422A26"/>
    <w:rsid w:val="00463CDB"/>
    <w:rsid w:val="00475A78"/>
    <w:rsid w:val="004853F8"/>
    <w:rsid w:val="004C293C"/>
    <w:rsid w:val="004C54EC"/>
    <w:rsid w:val="00511F40"/>
    <w:rsid w:val="005353A4"/>
    <w:rsid w:val="0055126D"/>
    <w:rsid w:val="00551795"/>
    <w:rsid w:val="00580E23"/>
    <w:rsid w:val="005D1049"/>
    <w:rsid w:val="005D3C55"/>
    <w:rsid w:val="005D3CFF"/>
    <w:rsid w:val="005E6033"/>
    <w:rsid w:val="00612CE2"/>
    <w:rsid w:val="006478EA"/>
    <w:rsid w:val="006A2224"/>
    <w:rsid w:val="006D4F99"/>
    <w:rsid w:val="006F561E"/>
    <w:rsid w:val="00745475"/>
    <w:rsid w:val="00757305"/>
    <w:rsid w:val="007613E1"/>
    <w:rsid w:val="007646F2"/>
    <w:rsid w:val="0077162E"/>
    <w:rsid w:val="0077220E"/>
    <w:rsid w:val="0079246B"/>
    <w:rsid w:val="00795BA7"/>
    <w:rsid w:val="007C7F22"/>
    <w:rsid w:val="007D0A7C"/>
    <w:rsid w:val="008243DB"/>
    <w:rsid w:val="00866729"/>
    <w:rsid w:val="00881E28"/>
    <w:rsid w:val="008B0743"/>
    <w:rsid w:val="008C46A6"/>
    <w:rsid w:val="008C5D83"/>
    <w:rsid w:val="008D7885"/>
    <w:rsid w:val="008E0BCE"/>
    <w:rsid w:val="008F6453"/>
    <w:rsid w:val="009422DC"/>
    <w:rsid w:val="0096170C"/>
    <w:rsid w:val="00963331"/>
    <w:rsid w:val="009A3B28"/>
    <w:rsid w:val="00A374BD"/>
    <w:rsid w:val="00A51B04"/>
    <w:rsid w:val="00A53BD3"/>
    <w:rsid w:val="00A848FB"/>
    <w:rsid w:val="00A97DFF"/>
    <w:rsid w:val="00AA72C7"/>
    <w:rsid w:val="00AB22FA"/>
    <w:rsid w:val="00AB2984"/>
    <w:rsid w:val="00AB6B6C"/>
    <w:rsid w:val="00AE0303"/>
    <w:rsid w:val="00B36A85"/>
    <w:rsid w:val="00B407C6"/>
    <w:rsid w:val="00B67EA8"/>
    <w:rsid w:val="00BB2583"/>
    <w:rsid w:val="00BE4595"/>
    <w:rsid w:val="00BF1508"/>
    <w:rsid w:val="00BF2D8E"/>
    <w:rsid w:val="00C004AE"/>
    <w:rsid w:val="00C10016"/>
    <w:rsid w:val="00C17A1E"/>
    <w:rsid w:val="00C34F2F"/>
    <w:rsid w:val="00C50AF3"/>
    <w:rsid w:val="00C5156E"/>
    <w:rsid w:val="00C56E74"/>
    <w:rsid w:val="00C6650F"/>
    <w:rsid w:val="00CA07D6"/>
    <w:rsid w:val="00CB2059"/>
    <w:rsid w:val="00CC3C17"/>
    <w:rsid w:val="00CC6527"/>
    <w:rsid w:val="00CD1FE6"/>
    <w:rsid w:val="00CD61B0"/>
    <w:rsid w:val="00CD6383"/>
    <w:rsid w:val="00D0744D"/>
    <w:rsid w:val="00D44B8D"/>
    <w:rsid w:val="00DA28A0"/>
    <w:rsid w:val="00DA6D9F"/>
    <w:rsid w:val="00DB7009"/>
    <w:rsid w:val="00DB7244"/>
    <w:rsid w:val="00DC5475"/>
    <w:rsid w:val="00DC74C5"/>
    <w:rsid w:val="00DD38B6"/>
    <w:rsid w:val="00E404B0"/>
    <w:rsid w:val="00E509FD"/>
    <w:rsid w:val="00E53A0A"/>
    <w:rsid w:val="00E63A52"/>
    <w:rsid w:val="00E71020"/>
    <w:rsid w:val="00E91D77"/>
    <w:rsid w:val="00EA5F81"/>
    <w:rsid w:val="00EB3116"/>
    <w:rsid w:val="00ED143F"/>
    <w:rsid w:val="00EE3B1C"/>
    <w:rsid w:val="00F14CB6"/>
    <w:rsid w:val="00F400E5"/>
    <w:rsid w:val="00F42EEC"/>
    <w:rsid w:val="00F46A8C"/>
    <w:rsid w:val="00F47327"/>
    <w:rsid w:val="00F52DCD"/>
    <w:rsid w:val="00F607FE"/>
    <w:rsid w:val="00F65B65"/>
    <w:rsid w:val="00F83F81"/>
    <w:rsid w:val="00FB404E"/>
    <w:rsid w:val="00FC5514"/>
    <w:rsid w:val="01D7405D"/>
    <w:rsid w:val="02DD45F6"/>
    <w:rsid w:val="033C5613"/>
    <w:rsid w:val="067038F4"/>
    <w:rsid w:val="08F8AB5D"/>
    <w:rsid w:val="0979238E"/>
    <w:rsid w:val="09BB12BE"/>
    <w:rsid w:val="0B31249B"/>
    <w:rsid w:val="0C676CC5"/>
    <w:rsid w:val="0E859009"/>
    <w:rsid w:val="0F848700"/>
    <w:rsid w:val="108D9004"/>
    <w:rsid w:val="10D36D64"/>
    <w:rsid w:val="1316D992"/>
    <w:rsid w:val="141B7BEA"/>
    <w:rsid w:val="14DEFF59"/>
    <w:rsid w:val="16FB39CA"/>
    <w:rsid w:val="178104F5"/>
    <w:rsid w:val="181349F2"/>
    <w:rsid w:val="18AD9FFF"/>
    <w:rsid w:val="18B7E48B"/>
    <w:rsid w:val="18BC473E"/>
    <w:rsid w:val="19D14038"/>
    <w:rsid w:val="1A6163FB"/>
    <w:rsid w:val="1A618066"/>
    <w:rsid w:val="1A9C55F7"/>
    <w:rsid w:val="1B0ADD8F"/>
    <w:rsid w:val="23990713"/>
    <w:rsid w:val="254E6B63"/>
    <w:rsid w:val="2575F2F0"/>
    <w:rsid w:val="26F2AF66"/>
    <w:rsid w:val="28A5B856"/>
    <w:rsid w:val="2A5DDB92"/>
    <w:rsid w:val="2A84DC26"/>
    <w:rsid w:val="2C7C2458"/>
    <w:rsid w:val="32144290"/>
    <w:rsid w:val="326DCFCD"/>
    <w:rsid w:val="32A84C13"/>
    <w:rsid w:val="34F2C1FA"/>
    <w:rsid w:val="36F34CBB"/>
    <w:rsid w:val="37DE5053"/>
    <w:rsid w:val="38F421E4"/>
    <w:rsid w:val="3D8F6E2D"/>
    <w:rsid w:val="3F1CBD72"/>
    <w:rsid w:val="40C5C150"/>
    <w:rsid w:val="43350248"/>
    <w:rsid w:val="4464E213"/>
    <w:rsid w:val="4794E99D"/>
    <w:rsid w:val="47A80144"/>
    <w:rsid w:val="47BF94B4"/>
    <w:rsid w:val="49196848"/>
    <w:rsid w:val="4927B799"/>
    <w:rsid w:val="4CD9A9A1"/>
    <w:rsid w:val="4D6CEF8A"/>
    <w:rsid w:val="4D8665EA"/>
    <w:rsid w:val="4DB3C879"/>
    <w:rsid w:val="51563BAC"/>
    <w:rsid w:val="525515F9"/>
    <w:rsid w:val="52793E31"/>
    <w:rsid w:val="537B10FE"/>
    <w:rsid w:val="5453375B"/>
    <w:rsid w:val="546AAE75"/>
    <w:rsid w:val="551584CC"/>
    <w:rsid w:val="558ADEC0"/>
    <w:rsid w:val="5A3273FE"/>
    <w:rsid w:val="5AAB812F"/>
    <w:rsid w:val="5B4355F8"/>
    <w:rsid w:val="5CC2DDD1"/>
    <w:rsid w:val="5D40E8E1"/>
    <w:rsid w:val="5E65A027"/>
    <w:rsid w:val="5EED45EC"/>
    <w:rsid w:val="621304E9"/>
    <w:rsid w:val="63F71715"/>
    <w:rsid w:val="65D1488E"/>
    <w:rsid w:val="699DD162"/>
    <w:rsid w:val="6E1C6920"/>
    <w:rsid w:val="6E5D8842"/>
    <w:rsid w:val="72ED6D26"/>
    <w:rsid w:val="73837477"/>
    <w:rsid w:val="751C49CB"/>
    <w:rsid w:val="787C6C22"/>
    <w:rsid w:val="790841C6"/>
    <w:rsid w:val="7A243EB5"/>
    <w:rsid w:val="7A99C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85B9C"/>
  <w15:chartTrackingRefBased/>
  <w15:docId w15:val="{DFA37567-67A9-4366-AEDF-9F9BF3D42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00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665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F81"/>
  </w:style>
  <w:style w:type="paragraph" w:styleId="Footer">
    <w:name w:val="footer"/>
    <w:basedOn w:val="Normal"/>
    <w:link w:val="FooterChar"/>
    <w:uiPriority w:val="99"/>
    <w:unhideWhenUsed/>
    <w:rsid w:val="00F83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F81"/>
  </w:style>
  <w:style w:type="character" w:customStyle="1" w:styleId="Heading1Char">
    <w:name w:val="Heading 1 Char"/>
    <w:basedOn w:val="DefaultParagraphFont"/>
    <w:link w:val="Heading1"/>
    <w:uiPriority w:val="9"/>
    <w:rsid w:val="00C1001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6650F"/>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C6650F"/>
    <w:pPr>
      <w:spacing w:after="0" w:line="240" w:lineRule="auto"/>
    </w:pPr>
    <w:rPr>
      <w:rFonts w:ascii="Verdana" w:hAnsi="Verdan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650F"/>
    <w:pPr>
      <w:ind w:left="720"/>
      <w:contextualSpacing/>
    </w:pPr>
  </w:style>
  <w:style w:type="character" w:styleId="Hyperlink">
    <w:name w:val="Hyperlink"/>
    <w:basedOn w:val="DefaultParagraphFont"/>
    <w:uiPriority w:val="99"/>
    <w:unhideWhenUsed/>
    <w:rsid w:val="00ED143F"/>
    <w:rPr>
      <w:color w:val="0563C1" w:themeColor="hyperlink"/>
      <w:u w:val="single"/>
    </w:rPr>
  </w:style>
  <w:style w:type="character" w:styleId="UnresolvedMention">
    <w:name w:val="Unresolved Mention"/>
    <w:basedOn w:val="DefaultParagraphFont"/>
    <w:uiPriority w:val="99"/>
    <w:semiHidden/>
    <w:unhideWhenUsed/>
    <w:rsid w:val="00ED1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elinda.wood@ldst.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kettley\OneDrive%20-%20Liverpool%20Diocesan%20Schools%20Trust\Documents\Reviewed%20Documents\LDST%20Job%20Pack%201209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38c4c6-833d-47fc-a821-4f1e9040a180"/>
    <lcf76f155ced4ddcb4097134ff3c332f xmlns="8f9f7045-b93a-4431-a8d8-41127220aed8">
      <Terms xmlns="http://schemas.microsoft.com/office/infopath/2007/PartnerControls"/>
    </lcf76f155ced4ddcb4097134ff3c332f>
    <SharedWithUsers xmlns="3b38c4c6-833d-47fc-a821-4f1e9040a180">
      <UserInfo>
        <DisplayName>Nicola Kettley</DisplayName>
        <AccountId>2941</AccountId>
        <AccountType/>
      </UserInfo>
      <UserInfo>
        <DisplayName>Linda Fendle</DisplayName>
        <AccountId>7450</AccountId>
        <AccountType/>
      </UserInfo>
      <UserInfo>
        <DisplayName>Hollie Stott</DisplayName>
        <AccountId>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88BD96DDBCD04E8492264AD806C3F9" ma:contentTypeVersion="18" ma:contentTypeDescription="Create a new document." ma:contentTypeScope="" ma:versionID="e8696991299ee8981eaa8b3b3c51dba7">
  <xsd:schema xmlns:xsd="http://www.w3.org/2001/XMLSchema" xmlns:xs="http://www.w3.org/2001/XMLSchema" xmlns:p="http://schemas.microsoft.com/office/2006/metadata/properties" xmlns:ns2="8f9f7045-b93a-4431-a8d8-41127220aed8" xmlns:ns3="3b38c4c6-833d-47fc-a821-4f1e9040a180" targetNamespace="http://schemas.microsoft.com/office/2006/metadata/properties" ma:root="true" ma:fieldsID="4d53ac8b87029160ecc7fbb5b54dce06" ns2:_="" ns3:_="">
    <xsd:import namespace="8f9f7045-b93a-4431-a8d8-41127220aed8"/>
    <xsd:import namespace="3b38c4c6-833d-47fc-a821-4f1e9040a1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f7045-b93a-4431-a8d8-41127220ae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38c4c6-833d-47fc-a821-4f1e9040a18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6ff99b3-6d74-4167-a8c5-29b6331d6a6c}" ma:internalName="TaxCatchAll" ma:showField="CatchAllData" ma:web="3b38c4c6-833d-47fc-a821-4f1e9040a1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5B4D08-6D1B-49AE-AEB9-9A3401759616}">
  <ds:schemaRefs>
    <ds:schemaRef ds:uri="http://www.w3.org/XML/1998/namespace"/>
    <ds:schemaRef ds:uri="http://schemas.microsoft.com/office/2006/documentManagement/types"/>
    <ds:schemaRef ds:uri="http://purl.org/dc/terms/"/>
    <ds:schemaRef ds:uri="8f9f7045-b93a-4431-a8d8-41127220aed8"/>
    <ds:schemaRef ds:uri="http://purl.org/dc/elements/1.1/"/>
    <ds:schemaRef ds:uri="http://schemas.microsoft.com/office/infopath/2007/PartnerControls"/>
    <ds:schemaRef ds:uri="http://schemas.openxmlformats.org/package/2006/metadata/core-properties"/>
    <ds:schemaRef ds:uri="3b38c4c6-833d-47fc-a821-4f1e9040a180"/>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6814E6F-9486-47C9-97E0-B24C10EF03E2}">
  <ds:schemaRefs>
    <ds:schemaRef ds:uri="http://schemas.microsoft.com/sharepoint/v3/contenttype/forms"/>
  </ds:schemaRefs>
</ds:datastoreItem>
</file>

<file path=customXml/itemProps3.xml><?xml version="1.0" encoding="utf-8"?>
<ds:datastoreItem xmlns:ds="http://schemas.openxmlformats.org/officeDocument/2006/customXml" ds:itemID="{E267E7B9-DC36-4D35-84FA-9E8D845E4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f7045-b93a-4431-a8d8-41127220aed8"/>
    <ds:schemaRef ds:uri="3b38c4c6-833d-47fc-a821-4f1e9040a1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LDST Job Pack 120922.dotx</Template>
  <TotalTime>1</TotalTime>
  <Pages>10</Pages>
  <Words>2234</Words>
  <Characters>12735</Characters>
  <Application>Microsoft Office Word</Application>
  <DocSecurity>4</DocSecurity>
  <Lines>106</Lines>
  <Paragraphs>29</Paragraphs>
  <ScaleCrop>false</ScaleCrop>
  <Company/>
  <LinksUpToDate>false</LinksUpToDate>
  <CharactersWithSpaces>14940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Kettley</dc:creator>
  <cp:keywords/>
  <dc:description/>
  <cp:lastModifiedBy>Harriet Armstrong</cp:lastModifiedBy>
  <cp:revision>2</cp:revision>
  <dcterms:created xsi:type="dcterms:W3CDTF">2024-10-04T06:41:00Z</dcterms:created>
  <dcterms:modified xsi:type="dcterms:W3CDTF">2024-10-04T06:41:00Z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0x0101006F88BD96DDBCD04E8492264AD806C3F9</vt:lpwstr>
  </property>
  <property fmtid="{D5CDD505-2E9C-101B-9397-08002B2CF9AE}" pid="3" name="MediaServiceImageTags">
    <vt:lpwstr/>
  </property>
</Properties>
</file>