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12362" w14:textId="566996FA" w:rsidR="00901FCF" w:rsidRPr="00060535" w:rsidRDefault="00081A2A" w:rsidP="00081A2A">
      <w:pPr>
        <w:jc w:val="center"/>
        <w:rPr>
          <w:b/>
          <w:sz w:val="22"/>
          <w:szCs w:val="22"/>
          <w:u w:val="single"/>
        </w:rPr>
      </w:pPr>
      <w:r w:rsidRPr="00060535">
        <w:rPr>
          <w:b/>
          <w:sz w:val="22"/>
          <w:szCs w:val="22"/>
          <w:u w:val="single"/>
        </w:rPr>
        <w:t>SEFTON METROPOLITAN BOROUGH COUNCIL</w:t>
      </w:r>
    </w:p>
    <w:p w14:paraId="62275EEF" w14:textId="77777777" w:rsidR="00081A2A" w:rsidRPr="00060535" w:rsidRDefault="00081A2A" w:rsidP="00081A2A">
      <w:pPr>
        <w:jc w:val="center"/>
        <w:rPr>
          <w:b/>
          <w:sz w:val="22"/>
          <w:szCs w:val="22"/>
          <w:u w:val="single"/>
        </w:rPr>
      </w:pPr>
      <w:r w:rsidRPr="00060535">
        <w:rPr>
          <w:b/>
          <w:sz w:val="22"/>
          <w:szCs w:val="22"/>
          <w:u w:val="single"/>
        </w:rPr>
        <w:t xml:space="preserve">JOB DESCRIPTON </w:t>
      </w:r>
    </w:p>
    <w:p w14:paraId="1B71EC3D" w14:textId="77777777" w:rsidR="00081A2A" w:rsidRPr="00060535" w:rsidRDefault="00081A2A" w:rsidP="00081A2A">
      <w:pPr>
        <w:rPr>
          <w:b/>
          <w:sz w:val="22"/>
          <w:szCs w:val="22"/>
          <w:u w:val="single"/>
        </w:rPr>
      </w:pPr>
    </w:p>
    <w:p w14:paraId="7C80ABD6" w14:textId="77777777" w:rsidR="00081A2A" w:rsidRPr="00060535" w:rsidRDefault="00081A2A" w:rsidP="00081A2A">
      <w:pPr>
        <w:rPr>
          <w:b/>
          <w:sz w:val="22"/>
          <w:szCs w:val="22"/>
          <w:u w:val="single"/>
        </w:rPr>
      </w:pPr>
    </w:p>
    <w:p w14:paraId="6F4D1C1D" w14:textId="6277C468" w:rsidR="00081A2A" w:rsidRPr="00060535" w:rsidRDefault="00081A2A" w:rsidP="00081A2A">
      <w:pPr>
        <w:rPr>
          <w:b/>
          <w:sz w:val="22"/>
          <w:szCs w:val="22"/>
          <w:u w:val="single"/>
        </w:rPr>
      </w:pPr>
      <w:r w:rsidRPr="00060535">
        <w:rPr>
          <w:b/>
          <w:sz w:val="22"/>
          <w:szCs w:val="22"/>
          <w:u w:val="single"/>
        </w:rPr>
        <w:t>Department</w:t>
      </w:r>
      <w:r w:rsidRPr="00060535">
        <w:rPr>
          <w:b/>
          <w:sz w:val="22"/>
          <w:szCs w:val="22"/>
        </w:rPr>
        <w:t>:</w:t>
      </w:r>
      <w:r w:rsidRPr="00060535">
        <w:rPr>
          <w:b/>
          <w:sz w:val="22"/>
          <w:szCs w:val="22"/>
        </w:rPr>
        <w:tab/>
      </w:r>
      <w:r w:rsidRPr="00060535">
        <w:rPr>
          <w:b/>
          <w:sz w:val="22"/>
          <w:szCs w:val="22"/>
        </w:rPr>
        <w:tab/>
      </w:r>
      <w:r w:rsidR="00A36D07" w:rsidRPr="00060535">
        <w:rPr>
          <w:sz w:val="22"/>
          <w:szCs w:val="22"/>
        </w:rPr>
        <w:t xml:space="preserve">Corporate Resources </w:t>
      </w:r>
      <w:r w:rsidRPr="00060535">
        <w:rPr>
          <w:b/>
          <w:sz w:val="22"/>
          <w:szCs w:val="22"/>
        </w:rPr>
        <w:tab/>
      </w:r>
      <w:r w:rsidRPr="00060535">
        <w:rPr>
          <w:b/>
          <w:sz w:val="22"/>
          <w:szCs w:val="22"/>
        </w:rPr>
        <w:tab/>
      </w:r>
      <w:r w:rsidR="00060535">
        <w:rPr>
          <w:b/>
          <w:sz w:val="22"/>
          <w:szCs w:val="22"/>
        </w:rPr>
        <w:tab/>
      </w:r>
      <w:r w:rsidRPr="00060535">
        <w:rPr>
          <w:b/>
          <w:sz w:val="22"/>
          <w:szCs w:val="22"/>
          <w:u w:val="single"/>
        </w:rPr>
        <w:t>Location:</w:t>
      </w:r>
      <w:r w:rsidR="00A36D07" w:rsidRPr="00060535">
        <w:rPr>
          <w:sz w:val="22"/>
          <w:szCs w:val="22"/>
        </w:rPr>
        <w:t xml:space="preserve">   Borough Wide</w:t>
      </w:r>
    </w:p>
    <w:p w14:paraId="7C3C699C" w14:textId="77777777" w:rsidR="00081A2A" w:rsidRPr="00060535" w:rsidRDefault="00081A2A" w:rsidP="00081A2A">
      <w:pPr>
        <w:rPr>
          <w:b/>
          <w:sz w:val="22"/>
          <w:szCs w:val="22"/>
        </w:rPr>
      </w:pPr>
    </w:p>
    <w:p w14:paraId="34AC8739" w14:textId="77777777" w:rsidR="00081A2A" w:rsidRPr="00060535" w:rsidRDefault="00081A2A" w:rsidP="00081A2A">
      <w:pPr>
        <w:rPr>
          <w:b/>
          <w:sz w:val="22"/>
          <w:szCs w:val="22"/>
          <w:u w:val="single"/>
        </w:rPr>
      </w:pPr>
      <w:r w:rsidRPr="00060535">
        <w:rPr>
          <w:b/>
          <w:sz w:val="22"/>
          <w:szCs w:val="22"/>
          <w:u w:val="single"/>
        </w:rPr>
        <w:t>Section:</w:t>
      </w:r>
      <w:r w:rsidRPr="00060535">
        <w:rPr>
          <w:b/>
          <w:sz w:val="22"/>
          <w:szCs w:val="22"/>
        </w:rPr>
        <w:tab/>
      </w:r>
      <w:r w:rsidRPr="00060535">
        <w:rPr>
          <w:b/>
          <w:sz w:val="22"/>
          <w:szCs w:val="22"/>
        </w:rPr>
        <w:tab/>
      </w:r>
      <w:r w:rsidR="00A36D07" w:rsidRPr="00060535">
        <w:rPr>
          <w:sz w:val="22"/>
          <w:szCs w:val="22"/>
        </w:rPr>
        <w:t>ICT</w:t>
      </w:r>
      <w:r w:rsidRPr="00060535">
        <w:rPr>
          <w:b/>
          <w:sz w:val="22"/>
          <w:szCs w:val="22"/>
        </w:rPr>
        <w:tab/>
      </w:r>
      <w:r w:rsidRPr="00060535">
        <w:rPr>
          <w:b/>
          <w:sz w:val="22"/>
          <w:szCs w:val="22"/>
        </w:rPr>
        <w:tab/>
      </w:r>
      <w:r w:rsidRPr="00060535">
        <w:rPr>
          <w:b/>
          <w:sz w:val="22"/>
          <w:szCs w:val="22"/>
        </w:rPr>
        <w:tab/>
      </w:r>
      <w:r w:rsidRPr="00060535">
        <w:rPr>
          <w:b/>
          <w:sz w:val="22"/>
          <w:szCs w:val="22"/>
        </w:rPr>
        <w:tab/>
      </w:r>
      <w:r w:rsidRPr="00060535">
        <w:rPr>
          <w:b/>
          <w:sz w:val="22"/>
          <w:szCs w:val="22"/>
        </w:rPr>
        <w:tab/>
      </w:r>
      <w:r w:rsidRPr="00060535">
        <w:rPr>
          <w:b/>
          <w:sz w:val="22"/>
          <w:szCs w:val="22"/>
          <w:u w:val="single"/>
        </w:rPr>
        <w:t>Job Evaluation No.</w:t>
      </w:r>
    </w:p>
    <w:p w14:paraId="59CC71CB" w14:textId="77777777" w:rsidR="00081A2A" w:rsidRPr="00060535" w:rsidRDefault="00081A2A" w:rsidP="00081A2A">
      <w:pPr>
        <w:rPr>
          <w:b/>
          <w:sz w:val="22"/>
          <w:szCs w:val="22"/>
          <w:u w:val="single"/>
        </w:rPr>
      </w:pPr>
    </w:p>
    <w:p w14:paraId="13365BA8" w14:textId="77777777" w:rsidR="00081A2A" w:rsidRPr="00060535" w:rsidRDefault="00081A2A" w:rsidP="00081A2A">
      <w:pPr>
        <w:rPr>
          <w:sz w:val="22"/>
          <w:szCs w:val="22"/>
        </w:rPr>
      </w:pPr>
      <w:r w:rsidRPr="00060535">
        <w:rPr>
          <w:b/>
          <w:sz w:val="22"/>
          <w:szCs w:val="22"/>
          <w:u w:val="single"/>
        </w:rPr>
        <w:t>Post:</w:t>
      </w:r>
      <w:r w:rsidR="00A36D07" w:rsidRPr="00060535">
        <w:rPr>
          <w:sz w:val="22"/>
          <w:szCs w:val="22"/>
        </w:rPr>
        <w:tab/>
      </w:r>
      <w:r w:rsidR="00A36D07" w:rsidRPr="00060535">
        <w:rPr>
          <w:sz w:val="22"/>
          <w:szCs w:val="22"/>
        </w:rPr>
        <w:tab/>
      </w:r>
      <w:r w:rsidR="00A36D07" w:rsidRPr="00060535">
        <w:rPr>
          <w:sz w:val="22"/>
          <w:szCs w:val="22"/>
        </w:rPr>
        <w:tab/>
      </w:r>
      <w:r w:rsidR="002646F4" w:rsidRPr="00060535">
        <w:rPr>
          <w:sz w:val="22"/>
          <w:szCs w:val="22"/>
        </w:rPr>
        <w:t xml:space="preserve">Service Delivery </w:t>
      </w:r>
      <w:r w:rsidR="004D062C" w:rsidRPr="00060535">
        <w:rPr>
          <w:sz w:val="22"/>
          <w:szCs w:val="22"/>
        </w:rPr>
        <w:t>Lead</w:t>
      </w:r>
    </w:p>
    <w:p w14:paraId="2766E684" w14:textId="77777777" w:rsidR="00081A2A" w:rsidRPr="00060535" w:rsidRDefault="00081A2A" w:rsidP="00081A2A">
      <w:pPr>
        <w:rPr>
          <w:b/>
          <w:sz w:val="22"/>
          <w:szCs w:val="22"/>
          <w:u w:val="single"/>
        </w:rPr>
      </w:pPr>
    </w:p>
    <w:p w14:paraId="4F75F110" w14:textId="6E718FCB" w:rsidR="00081A2A" w:rsidRPr="00060535" w:rsidRDefault="00081A2A" w:rsidP="00081A2A">
      <w:pPr>
        <w:pBdr>
          <w:bottom w:val="single" w:sz="12" w:space="1" w:color="auto"/>
        </w:pBdr>
        <w:rPr>
          <w:sz w:val="22"/>
          <w:szCs w:val="22"/>
        </w:rPr>
      </w:pPr>
      <w:r w:rsidRPr="00060535">
        <w:rPr>
          <w:b/>
          <w:sz w:val="22"/>
          <w:szCs w:val="22"/>
          <w:u w:val="single"/>
        </w:rPr>
        <w:t>Grade:</w:t>
      </w:r>
      <w:r w:rsidR="00162068" w:rsidRPr="00060535">
        <w:rPr>
          <w:sz w:val="22"/>
          <w:szCs w:val="22"/>
        </w:rPr>
        <w:tab/>
      </w:r>
      <w:r w:rsidR="00162068" w:rsidRPr="00060535">
        <w:rPr>
          <w:sz w:val="22"/>
          <w:szCs w:val="22"/>
        </w:rPr>
        <w:tab/>
      </w:r>
      <w:r w:rsidR="00060535">
        <w:rPr>
          <w:sz w:val="22"/>
          <w:szCs w:val="22"/>
        </w:rPr>
        <w:tab/>
      </w:r>
      <w:r w:rsidR="00842FFF">
        <w:rPr>
          <w:sz w:val="22"/>
          <w:szCs w:val="22"/>
        </w:rPr>
        <w:t>M</w:t>
      </w:r>
    </w:p>
    <w:p w14:paraId="6AA477DA" w14:textId="77777777" w:rsidR="000548A7" w:rsidRPr="00060535" w:rsidRDefault="000548A7" w:rsidP="00081A2A">
      <w:pPr>
        <w:pBdr>
          <w:bottom w:val="single" w:sz="12" w:space="1" w:color="auto"/>
        </w:pBdr>
        <w:rPr>
          <w:b/>
          <w:sz w:val="22"/>
          <w:szCs w:val="22"/>
          <w:u w:val="single"/>
        </w:rPr>
      </w:pPr>
    </w:p>
    <w:p w14:paraId="7AADE0CE" w14:textId="77777777" w:rsidR="00825573" w:rsidRPr="00060535" w:rsidRDefault="00825573" w:rsidP="00081A2A">
      <w:pPr>
        <w:rPr>
          <w:b/>
          <w:sz w:val="22"/>
          <w:szCs w:val="22"/>
          <w:u w:val="single"/>
        </w:rPr>
      </w:pPr>
    </w:p>
    <w:p w14:paraId="7B96318C" w14:textId="77777777" w:rsidR="00081A2A" w:rsidRPr="00060535" w:rsidRDefault="00081A2A" w:rsidP="00081A2A">
      <w:pPr>
        <w:rPr>
          <w:b/>
          <w:sz w:val="22"/>
          <w:szCs w:val="22"/>
          <w:u w:val="single"/>
        </w:rPr>
      </w:pPr>
      <w:r w:rsidRPr="00060535">
        <w:rPr>
          <w:b/>
          <w:sz w:val="22"/>
          <w:szCs w:val="22"/>
          <w:u w:val="single"/>
        </w:rPr>
        <w:t>Responsible to:</w:t>
      </w:r>
      <w:r w:rsidR="004D062C" w:rsidRPr="00060535">
        <w:rPr>
          <w:b/>
          <w:sz w:val="22"/>
          <w:szCs w:val="22"/>
        </w:rPr>
        <w:tab/>
      </w:r>
      <w:r w:rsidR="004D062C" w:rsidRPr="00060535">
        <w:rPr>
          <w:sz w:val="22"/>
          <w:szCs w:val="22"/>
        </w:rPr>
        <w:t xml:space="preserve"> Senior Manager ICT &amp; Digital</w:t>
      </w:r>
      <w:r w:rsidR="004D062C" w:rsidRPr="00060535">
        <w:rPr>
          <w:b/>
          <w:sz w:val="22"/>
          <w:szCs w:val="22"/>
          <w:u w:val="single"/>
        </w:rPr>
        <w:t xml:space="preserve"> </w:t>
      </w:r>
    </w:p>
    <w:p w14:paraId="4BF7CBA8" w14:textId="77777777" w:rsidR="00081A2A" w:rsidRPr="00060535" w:rsidRDefault="00081A2A" w:rsidP="00081A2A">
      <w:pPr>
        <w:rPr>
          <w:b/>
          <w:sz w:val="22"/>
          <w:szCs w:val="22"/>
          <w:u w:val="single"/>
        </w:rPr>
      </w:pPr>
    </w:p>
    <w:p w14:paraId="7C4CD959" w14:textId="6F4D5366" w:rsidR="00081A2A" w:rsidRPr="00060535" w:rsidRDefault="00081A2A" w:rsidP="00081A2A">
      <w:pPr>
        <w:pBdr>
          <w:bottom w:val="single" w:sz="12" w:space="1" w:color="auto"/>
        </w:pBdr>
        <w:rPr>
          <w:b/>
          <w:sz w:val="22"/>
          <w:szCs w:val="22"/>
          <w:u w:val="single"/>
        </w:rPr>
      </w:pPr>
      <w:r w:rsidRPr="00060535">
        <w:rPr>
          <w:b/>
          <w:sz w:val="22"/>
          <w:szCs w:val="22"/>
          <w:u w:val="single"/>
        </w:rPr>
        <w:t>Responsible for:</w:t>
      </w:r>
      <w:r w:rsidR="004D062C" w:rsidRPr="00060535">
        <w:rPr>
          <w:sz w:val="22"/>
          <w:szCs w:val="22"/>
        </w:rPr>
        <w:tab/>
      </w:r>
      <w:r w:rsidR="00B83C1B" w:rsidRPr="00060535">
        <w:rPr>
          <w:sz w:val="22"/>
          <w:szCs w:val="22"/>
        </w:rPr>
        <w:t xml:space="preserve"> </w:t>
      </w:r>
      <w:r w:rsidR="004D062C" w:rsidRPr="00060535">
        <w:rPr>
          <w:sz w:val="22"/>
          <w:szCs w:val="22"/>
        </w:rPr>
        <w:t>ICT Support</w:t>
      </w:r>
      <w:r w:rsidR="007538D9" w:rsidRPr="00060535">
        <w:rPr>
          <w:sz w:val="22"/>
          <w:szCs w:val="22"/>
        </w:rPr>
        <w:t xml:space="preserve"> </w:t>
      </w:r>
      <w:r w:rsidR="00B83C1B" w:rsidRPr="00060535">
        <w:rPr>
          <w:sz w:val="22"/>
          <w:szCs w:val="22"/>
        </w:rPr>
        <w:t>Officer</w:t>
      </w:r>
      <w:r w:rsidR="00DD79DB" w:rsidRPr="00060535">
        <w:rPr>
          <w:sz w:val="22"/>
          <w:szCs w:val="22"/>
        </w:rPr>
        <w:t>s</w:t>
      </w:r>
    </w:p>
    <w:p w14:paraId="2B3B2C0F" w14:textId="77777777" w:rsidR="00081A2A" w:rsidRPr="00060535" w:rsidRDefault="00081A2A" w:rsidP="00081A2A">
      <w:pPr>
        <w:pBdr>
          <w:bottom w:val="single" w:sz="12" w:space="1" w:color="auto"/>
        </w:pBdr>
        <w:rPr>
          <w:b/>
          <w:sz w:val="22"/>
          <w:szCs w:val="22"/>
          <w:u w:val="single"/>
        </w:rPr>
      </w:pPr>
    </w:p>
    <w:p w14:paraId="181617B0" w14:textId="77777777" w:rsidR="00081A2A" w:rsidRPr="00060535" w:rsidRDefault="00081A2A" w:rsidP="00081A2A">
      <w:pPr>
        <w:rPr>
          <w:b/>
          <w:sz w:val="22"/>
          <w:szCs w:val="22"/>
          <w:u w:val="single"/>
        </w:rPr>
      </w:pPr>
    </w:p>
    <w:p w14:paraId="2297856B" w14:textId="77777777" w:rsidR="00825573" w:rsidRPr="00060535" w:rsidRDefault="00825573" w:rsidP="00081A2A">
      <w:pPr>
        <w:rPr>
          <w:b/>
          <w:sz w:val="22"/>
          <w:szCs w:val="22"/>
          <w:u w:val="single"/>
        </w:rPr>
      </w:pPr>
      <w:r w:rsidRPr="00060535">
        <w:rPr>
          <w:b/>
          <w:sz w:val="22"/>
          <w:szCs w:val="22"/>
          <w:u w:val="single"/>
        </w:rPr>
        <w:t>JOB PURPOSE:</w:t>
      </w:r>
    </w:p>
    <w:p w14:paraId="29E6227A" w14:textId="77777777" w:rsidR="002646F4" w:rsidRPr="00060535" w:rsidRDefault="002646F4" w:rsidP="00081A2A">
      <w:pPr>
        <w:rPr>
          <w:b/>
          <w:sz w:val="22"/>
          <w:szCs w:val="22"/>
          <w:u w:val="single"/>
        </w:rPr>
      </w:pPr>
    </w:p>
    <w:p w14:paraId="7CC57C88" w14:textId="356B15EC" w:rsidR="002646F4" w:rsidRPr="00060535" w:rsidRDefault="002646F4" w:rsidP="00D47508">
      <w:pPr>
        <w:pStyle w:val="DefaultText"/>
        <w:jc w:val="both"/>
        <w:rPr>
          <w:rFonts w:ascii="Arial" w:hAnsi="Arial" w:cs="Arial"/>
          <w:bCs/>
          <w:lang w:val="en-GB"/>
        </w:rPr>
      </w:pPr>
      <w:r w:rsidRPr="00060535">
        <w:rPr>
          <w:rFonts w:ascii="Arial" w:hAnsi="Arial" w:cs="Arial"/>
          <w:bCs/>
          <w:lang w:val="en-GB"/>
        </w:rPr>
        <w:t>To be responsible for developing an effective relationship with and managing the performance of the ICT Service Delivery Provider</w:t>
      </w:r>
      <w:r w:rsidR="00AC0D39" w:rsidRPr="00060535">
        <w:rPr>
          <w:rFonts w:ascii="Arial" w:hAnsi="Arial" w:cs="Arial"/>
          <w:bCs/>
          <w:lang w:val="en-GB"/>
        </w:rPr>
        <w:t xml:space="preserve"> for Sefton</w:t>
      </w:r>
      <w:r w:rsidRPr="00060535">
        <w:rPr>
          <w:rFonts w:ascii="Arial" w:hAnsi="Arial" w:cs="Arial"/>
          <w:bCs/>
          <w:lang w:val="en-GB"/>
        </w:rPr>
        <w:t>, ensuring that opportunities to exploit the potential of ICT are maximise</w:t>
      </w:r>
      <w:r w:rsidR="00FD44B8" w:rsidRPr="00060535">
        <w:rPr>
          <w:rFonts w:ascii="Arial" w:hAnsi="Arial" w:cs="Arial"/>
          <w:bCs/>
          <w:lang w:val="en-GB"/>
        </w:rPr>
        <w:t>d, in addition to ensuring the</w:t>
      </w:r>
      <w:r w:rsidR="00782E88" w:rsidRPr="00060535">
        <w:rPr>
          <w:rFonts w:ascii="Arial" w:hAnsi="Arial" w:cs="Arial"/>
          <w:bCs/>
          <w:lang w:val="en-GB"/>
        </w:rPr>
        <w:t xml:space="preserve"> provision of a robust and secure</w:t>
      </w:r>
      <w:r w:rsidR="00FD44B8" w:rsidRPr="00060535">
        <w:rPr>
          <w:rFonts w:ascii="Arial" w:hAnsi="Arial" w:cs="Arial"/>
          <w:bCs/>
          <w:lang w:val="en-GB"/>
        </w:rPr>
        <w:t xml:space="preserve"> ICT</w:t>
      </w:r>
      <w:r w:rsidR="00782E88" w:rsidRPr="00060535">
        <w:rPr>
          <w:rFonts w:ascii="Arial" w:hAnsi="Arial" w:cs="Arial"/>
          <w:bCs/>
          <w:lang w:val="en-GB"/>
        </w:rPr>
        <w:t xml:space="preserve"> infrastructure.   </w:t>
      </w:r>
    </w:p>
    <w:p w14:paraId="3F4761EC" w14:textId="77777777" w:rsidR="00782E88" w:rsidRPr="00060535" w:rsidRDefault="00782E88" w:rsidP="00B83C1B">
      <w:pPr>
        <w:rPr>
          <w:sz w:val="22"/>
          <w:szCs w:val="22"/>
        </w:rPr>
      </w:pPr>
    </w:p>
    <w:p w14:paraId="30845F98" w14:textId="77777777" w:rsidR="00081A2A" w:rsidRPr="00060535" w:rsidRDefault="00081A2A" w:rsidP="00B83C1B">
      <w:pPr>
        <w:rPr>
          <w:b/>
          <w:sz w:val="22"/>
          <w:szCs w:val="22"/>
        </w:rPr>
      </w:pPr>
      <w:r w:rsidRPr="00060535">
        <w:rPr>
          <w:b/>
          <w:sz w:val="22"/>
          <w:szCs w:val="22"/>
          <w:u w:val="single"/>
        </w:rPr>
        <w:t>MAIN DUTIES</w:t>
      </w:r>
      <w:r w:rsidRPr="00060535">
        <w:rPr>
          <w:b/>
          <w:sz w:val="22"/>
          <w:szCs w:val="22"/>
        </w:rPr>
        <w:t>:</w:t>
      </w:r>
    </w:p>
    <w:p w14:paraId="61542149" w14:textId="77777777" w:rsidR="00EE6DF7" w:rsidRPr="00060535" w:rsidRDefault="00EE6DF7" w:rsidP="00B83C1B">
      <w:pPr>
        <w:rPr>
          <w:b/>
          <w:sz w:val="22"/>
          <w:szCs w:val="22"/>
        </w:rPr>
      </w:pPr>
    </w:p>
    <w:p w14:paraId="738DC9E7" w14:textId="11948375" w:rsidR="00D60223" w:rsidRPr="00842FFF" w:rsidRDefault="00EE6DF7" w:rsidP="00B83C1B">
      <w:pPr>
        <w:pStyle w:val="ListParagraph"/>
        <w:numPr>
          <w:ilvl w:val="0"/>
          <w:numId w:val="5"/>
        </w:numPr>
        <w:rPr>
          <w:sz w:val="22"/>
          <w:szCs w:val="22"/>
        </w:rPr>
      </w:pPr>
      <w:r w:rsidRPr="00842FFF">
        <w:rPr>
          <w:sz w:val="22"/>
          <w:szCs w:val="22"/>
        </w:rPr>
        <w:t xml:space="preserve">To work with the ICT </w:t>
      </w:r>
      <w:r w:rsidR="00CF22E9" w:rsidRPr="00842FFF">
        <w:rPr>
          <w:sz w:val="22"/>
          <w:szCs w:val="22"/>
        </w:rPr>
        <w:t>Managed Services</w:t>
      </w:r>
      <w:r w:rsidRPr="00842FFF">
        <w:rPr>
          <w:sz w:val="22"/>
          <w:szCs w:val="22"/>
        </w:rPr>
        <w:t xml:space="preserve"> Partner to effectively manage the delivery of operational ICT Service</w:t>
      </w:r>
      <w:r w:rsidR="00CF22E9" w:rsidRPr="00842FFF">
        <w:rPr>
          <w:sz w:val="22"/>
          <w:szCs w:val="22"/>
        </w:rPr>
        <w:t>s</w:t>
      </w:r>
      <w:r w:rsidRPr="00842FFF">
        <w:rPr>
          <w:sz w:val="22"/>
          <w:szCs w:val="22"/>
        </w:rPr>
        <w:t>, ensur</w:t>
      </w:r>
      <w:r w:rsidR="00CF22E9" w:rsidRPr="00842FFF">
        <w:rPr>
          <w:sz w:val="22"/>
          <w:szCs w:val="22"/>
        </w:rPr>
        <w:t xml:space="preserve">ing </w:t>
      </w:r>
      <w:r w:rsidRPr="00842FFF">
        <w:rPr>
          <w:sz w:val="22"/>
          <w:szCs w:val="22"/>
        </w:rPr>
        <w:t xml:space="preserve">that </w:t>
      </w:r>
      <w:r w:rsidR="00CF22E9" w:rsidRPr="00842FFF">
        <w:rPr>
          <w:sz w:val="22"/>
          <w:szCs w:val="22"/>
        </w:rPr>
        <w:t xml:space="preserve">the service </w:t>
      </w:r>
      <w:r w:rsidRPr="00842FFF">
        <w:rPr>
          <w:sz w:val="22"/>
          <w:szCs w:val="22"/>
        </w:rPr>
        <w:t>delivers key Council Outcomes an</w:t>
      </w:r>
      <w:r w:rsidR="00CF22E9" w:rsidRPr="00842FFF">
        <w:rPr>
          <w:sz w:val="22"/>
          <w:szCs w:val="22"/>
        </w:rPr>
        <w:t>d</w:t>
      </w:r>
      <w:r w:rsidRPr="00842FFF">
        <w:rPr>
          <w:sz w:val="22"/>
          <w:szCs w:val="22"/>
        </w:rPr>
        <w:t xml:space="preserve"> offers value for money</w:t>
      </w:r>
      <w:r w:rsidR="00D60223" w:rsidRPr="00842FFF">
        <w:rPr>
          <w:sz w:val="22"/>
          <w:szCs w:val="22"/>
        </w:rPr>
        <w:t>, to include</w:t>
      </w:r>
      <w:r w:rsidR="002B63D6" w:rsidRPr="00842FFF">
        <w:rPr>
          <w:sz w:val="22"/>
          <w:szCs w:val="22"/>
        </w:rPr>
        <w:t>:</w:t>
      </w:r>
      <w:r w:rsidR="00D60223" w:rsidRPr="00842FFF">
        <w:rPr>
          <w:sz w:val="22"/>
          <w:szCs w:val="22"/>
        </w:rPr>
        <w:t xml:space="preserve"> </w:t>
      </w:r>
    </w:p>
    <w:p w14:paraId="7EB270F4" w14:textId="79D9C244" w:rsidR="00FD44B8" w:rsidRPr="00842FFF" w:rsidRDefault="00FD44B8" w:rsidP="00FD44B8">
      <w:pPr>
        <w:pStyle w:val="ListParagraph"/>
        <w:numPr>
          <w:ilvl w:val="1"/>
          <w:numId w:val="5"/>
        </w:numPr>
        <w:rPr>
          <w:sz w:val="22"/>
          <w:szCs w:val="22"/>
        </w:rPr>
      </w:pPr>
      <w:r w:rsidRPr="00842FFF">
        <w:rPr>
          <w:sz w:val="22"/>
          <w:szCs w:val="22"/>
        </w:rPr>
        <w:t>Performance and Contract Management</w:t>
      </w:r>
      <w:r w:rsidRPr="00842FFF">
        <w:rPr>
          <w:sz w:val="22"/>
          <w:szCs w:val="22"/>
        </w:rPr>
        <w:tab/>
      </w:r>
    </w:p>
    <w:p w14:paraId="78F18FAA" w14:textId="387B2900" w:rsidR="00FD44B8" w:rsidRPr="00842FFF" w:rsidRDefault="00FD44B8" w:rsidP="00FD44B8">
      <w:pPr>
        <w:pStyle w:val="ListParagraph"/>
        <w:numPr>
          <w:ilvl w:val="1"/>
          <w:numId w:val="5"/>
        </w:numPr>
        <w:rPr>
          <w:sz w:val="22"/>
          <w:szCs w:val="22"/>
        </w:rPr>
      </w:pPr>
      <w:r w:rsidRPr="00842FFF">
        <w:rPr>
          <w:sz w:val="22"/>
          <w:szCs w:val="22"/>
        </w:rPr>
        <w:t>Change Management</w:t>
      </w:r>
    </w:p>
    <w:p w14:paraId="3F23CD7B" w14:textId="59CF08A3" w:rsidR="00061759" w:rsidRPr="00842FFF" w:rsidRDefault="00061759" w:rsidP="002B63D6">
      <w:pPr>
        <w:pStyle w:val="ListParagraph"/>
        <w:numPr>
          <w:ilvl w:val="1"/>
          <w:numId w:val="5"/>
        </w:numPr>
        <w:rPr>
          <w:sz w:val="22"/>
          <w:szCs w:val="22"/>
        </w:rPr>
      </w:pPr>
      <w:r w:rsidRPr="00842FFF">
        <w:rPr>
          <w:sz w:val="22"/>
          <w:szCs w:val="22"/>
        </w:rPr>
        <w:t>Management and prioritisation of new work requests</w:t>
      </w:r>
    </w:p>
    <w:p w14:paraId="1D26AF81" w14:textId="77777777" w:rsidR="004D062C" w:rsidRPr="00060535" w:rsidRDefault="004D062C" w:rsidP="00061759">
      <w:pPr>
        <w:rPr>
          <w:color w:val="FF0000"/>
          <w:sz w:val="22"/>
          <w:szCs w:val="22"/>
        </w:rPr>
      </w:pPr>
    </w:p>
    <w:p w14:paraId="2FF67507" w14:textId="221005E6" w:rsidR="00870EE1" w:rsidRPr="00060535" w:rsidRDefault="00782E88" w:rsidP="00525627">
      <w:pPr>
        <w:pStyle w:val="ListParagraph"/>
        <w:numPr>
          <w:ilvl w:val="0"/>
          <w:numId w:val="5"/>
        </w:numPr>
        <w:autoSpaceDE w:val="0"/>
        <w:autoSpaceDN w:val="0"/>
        <w:adjustRightInd w:val="0"/>
        <w:jc w:val="both"/>
        <w:rPr>
          <w:color w:val="000000"/>
          <w:sz w:val="22"/>
          <w:szCs w:val="22"/>
        </w:rPr>
      </w:pPr>
      <w:r w:rsidRPr="00060535">
        <w:rPr>
          <w:sz w:val="22"/>
          <w:szCs w:val="22"/>
        </w:rPr>
        <w:t xml:space="preserve">To be accountable for </w:t>
      </w:r>
      <w:r w:rsidR="002D536A" w:rsidRPr="00060535">
        <w:rPr>
          <w:sz w:val="22"/>
          <w:szCs w:val="22"/>
        </w:rPr>
        <w:t xml:space="preserve">information and </w:t>
      </w:r>
      <w:r w:rsidR="00393F24" w:rsidRPr="00060535">
        <w:rPr>
          <w:sz w:val="22"/>
          <w:szCs w:val="22"/>
        </w:rPr>
        <w:t xml:space="preserve">data </w:t>
      </w:r>
      <w:r w:rsidRPr="00060535">
        <w:rPr>
          <w:sz w:val="22"/>
          <w:szCs w:val="22"/>
        </w:rPr>
        <w:t>security across Sefton MBC</w:t>
      </w:r>
      <w:r w:rsidR="002D536A" w:rsidRPr="00060535">
        <w:rPr>
          <w:sz w:val="22"/>
          <w:szCs w:val="22"/>
        </w:rPr>
        <w:t xml:space="preserve"> and </w:t>
      </w:r>
      <w:r w:rsidR="00D47508" w:rsidRPr="00060535">
        <w:rPr>
          <w:sz w:val="22"/>
          <w:szCs w:val="22"/>
        </w:rPr>
        <w:t>its</w:t>
      </w:r>
      <w:r w:rsidR="002D536A" w:rsidRPr="00060535">
        <w:rPr>
          <w:sz w:val="22"/>
          <w:szCs w:val="22"/>
        </w:rPr>
        <w:t xml:space="preserve"> partners</w:t>
      </w:r>
      <w:r w:rsidR="00C214B2" w:rsidRPr="00060535">
        <w:rPr>
          <w:sz w:val="22"/>
          <w:szCs w:val="22"/>
        </w:rPr>
        <w:t xml:space="preserve"> and t</w:t>
      </w:r>
      <w:r w:rsidR="00870EE1" w:rsidRPr="00060535">
        <w:rPr>
          <w:sz w:val="22"/>
          <w:szCs w:val="22"/>
        </w:rPr>
        <w:t xml:space="preserve">ake ownership </w:t>
      </w:r>
      <w:r w:rsidR="00C214B2" w:rsidRPr="00060535">
        <w:rPr>
          <w:sz w:val="22"/>
          <w:szCs w:val="22"/>
        </w:rPr>
        <w:t>to</w:t>
      </w:r>
      <w:r w:rsidR="00870EE1" w:rsidRPr="00060535">
        <w:rPr>
          <w:sz w:val="22"/>
          <w:szCs w:val="22"/>
        </w:rPr>
        <w:t xml:space="preserve"> ensur</w:t>
      </w:r>
      <w:r w:rsidR="00C214B2" w:rsidRPr="00060535">
        <w:rPr>
          <w:sz w:val="22"/>
          <w:szCs w:val="22"/>
        </w:rPr>
        <w:t>e the provision of</w:t>
      </w:r>
      <w:r w:rsidR="00870EE1" w:rsidRPr="00060535">
        <w:rPr>
          <w:sz w:val="22"/>
          <w:szCs w:val="22"/>
        </w:rPr>
        <w:t xml:space="preserve"> a robust cybersecurity posture for the local authority, proactively identifying and mitigating risks to protect sensitive data and critical infrastructure. </w:t>
      </w:r>
      <w:r w:rsidR="004F628F" w:rsidRPr="00060535">
        <w:rPr>
          <w:sz w:val="22"/>
          <w:szCs w:val="22"/>
        </w:rPr>
        <w:t xml:space="preserve"> Including the </w:t>
      </w:r>
      <w:r w:rsidR="00870EE1" w:rsidRPr="00060535">
        <w:rPr>
          <w:sz w:val="22"/>
          <w:szCs w:val="22"/>
        </w:rPr>
        <w:t>implementation of industry-standard security practices, regular security audits, and</w:t>
      </w:r>
      <w:r w:rsidR="00525627" w:rsidRPr="00060535">
        <w:rPr>
          <w:sz w:val="22"/>
          <w:szCs w:val="22"/>
        </w:rPr>
        <w:t xml:space="preserve"> to act as </w:t>
      </w:r>
      <w:r w:rsidR="00870EE1" w:rsidRPr="00060535">
        <w:rPr>
          <w:sz w:val="22"/>
          <w:szCs w:val="22"/>
        </w:rPr>
        <w:t>lead</w:t>
      </w:r>
      <w:r w:rsidR="00525627" w:rsidRPr="00060535">
        <w:rPr>
          <w:sz w:val="22"/>
          <w:szCs w:val="22"/>
        </w:rPr>
        <w:t xml:space="preserve"> officer for</w:t>
      </w:r>
      <w:r w:rsidR="00870EE1" w:rsidRPr="00060535">
        <w:rPr>
          <w:sz w:val="22"/>
          <w:szCs w:val="22"/>
        </w:rPr>
        <w:t xml:space="preserve"> response efforts to any security incidents or breaches.</w:t>
      </w:r>
    </w:p>
    <w:p w14:paraId="0B42E23B" w14:textId="77777777" w:rsidR="004F628F" w:rsidRPr="00060535" w:rsidRDefault="004F628F" w:rsidP="004F628F">
      <w:pPr>
        <w:pStyle w:val="ListParagraph"/>
        <w:autoSpaceDE w:val="0"/>
        <w:autoSpaceDN w:val="0"/>
        <w:adjustRightInd w:val="0"/>
        <w:ind w:left="360"/>
        <w:rPr>
          <w:color w:val="000000"/>
          <w:sz w:val="22"/>
          <w:szCs w:val="22"/>
        </w:rPr>
      </w:pPr>
    </w:p>
    <w:p w14:paraId="097BD492" w14:textId="5F78BF09" w:rsidR="006D408D" w:rsidRPr="00774BC5" w:rsidRDefault="00B06AB2" w:rsidP="00CE241C">
      <w:pPr>
        <w:numPr>
          <w:ilvl w:val="0"/>
          <w:numId w:val="5"/>
        </w:numPr>
        <w:autoSpaceDE w:val="0"/>
        <w:autoSpaceDN w:val="0"/>
        <w:adjustRightInd w:val="0"/>
        <w:jc w:val="both"/>
        <w:rPr>
          <w:color w:val="000000"/>
          <w:sz w:val="22"/>
          <w:szCs w:val="22"/>
        </w:rPr>
      </w:pPr>
      <w:r w:rsidRPr="00774BC5">
        <w:rPr>
          <w:sz w:val="22"/>
          <w:szCs w:val="22"/>
        </w:rPr>
        <w:t xml:space="preserve">Collaborate with internal teams, external partners, and regulatory bodies to ensure compliance with </w:t>
      </w:r>
      <w:r w:rsidR="00C214B2" w:rsidRPr="00774BC5">
        <w:rPr>
          <w:sz w:val="22"/>
          <w:szCs w:val="22"/>
        </w:rPr>
        <w:t xml:space="preserve">regulatory and best </w:t>
      </w:r>
      <w:r w:rsidR="006D408D" w:rsidRPr="00774BC5">
        <w:rPr>
          <w:sz w:val="22"/>
          <w:szCs w:val="22"/>
        </w:rPr>
        <w:t xml:space="preserve">practice frameworks, plus </w:t>
      </w:r>
      <w:r w:rsidR="00E5492C" w:rsidRPr="00774BC5">
        <w:rPr>
          <w:sz w:val="22"/>
          <w:szCs w:val="22"/>
        </w:rPr>
        <w:t xml:space="preserve">certifications such as PSN, PCIDSS, </w:t>
      </w:r>
      <w:r w:rsidR="00587CBD" w:rsidRPr="00774BC5">
        <w:rPr>
          <w:sz w:val="22"/>
          <w:szCs w:val="22"/>
        </w:rPr>
        <w:t xml:space="preserve">NCSC </w:t>
      </w:r>
      <w:r w:rsidR="00E5492C" w:rsidRPr="00774BC5">
        <w:rPr>
          <w:sz w:val="22"/>
          <w:szCs w:val="22"/>
        </w:rPr>
        <w:t>C</w:t>
      </w:r>
      <w:r w:rsidR="00587CBD" w:rsidRPr="00774BC5">
        <w:rPr>
          <w:sz w:val="22"/>
          <w:szCs w:val="22"/>
        </w:rPr>
        <w:t xml:space="preserve">yber </w:t>
      </w:r>
      <w:r w:rsidR="00E5492C" w:rsidRPr="00774BC5">
        <w:rPr>
          <w:sz w:val="22"/>
          <w:szCs w:val="22"/>
        </w:rPr>
        <w:t>A</w:t>
      </w:r>
      <w:r w:rsidR="00587CBD" w:rsidRPr="00774BC5">
        <w:rPr>
          <w:sz w:val="22"/>
          <w:szCs w:val="22"/>
        </w:rPr>
        <w:t xml:space="preserve">ssessment </w:t>
      </w:r>
      <w:r w:rsidR="00E5492C" w:rsidRPr="00774BC5">
        <w:rPr>
          <w:sz w:val="22"/>
          <w:szCs w:val="22"/>
        </w:rPr>
        <w:t>F</w:t>
      </w:r>
      <w:r w:rsidR="00587CBD" w:rsidRPr="00774BC5">
        <w:rPr>
          <w:sz w:val="22"/>
          <w:szCs w:val="22"/>
        </w:rPr>
        <w:t>ramework</w:t>
      </w:r>
      <w:r w:rsidR="002B1DF1" w:rsidRPr="00774BC5">
        <w:rPr>
          <w:sz w:val="22"/>
          <w:szCs w:val="22"/>
        </w:rPr>
        <w:t>,</w:t>
      </w:r>
      <w:r w:rsidR="00060535" w:rsidRPr="00774BC5">
        <w:rPr>
          <w:sz w:val="22"/>
          <w:szCs w:val="22"/>
        </w:rPr>
        <w:t xml:space="preserve"> </w:t>
      </w:r>
      <w:r w:rsidRPr="00774BC5">
        <w:rPr>
          <w:sz w:val="22"/>
          <w:szCs w:val="22"/>
        </w:rPr>
        <w:t xml:space="preserve">the </w:t>
      </w:r>
      <w:r w:rsidR="005D6C69" w:rsidRPr="00774BC5">
        <w:rPr>
          <w:sz w:val="22"/>
          <w:szCs w:val="22"/>
        </w:rPr>
        <w:t xml:space="preserve">General </w:t>
      </w:r>
      <w:r w:rsidRPr="00774BC5">
        <w:rPr>
          <w:sz w:val="22"/>
          <w:szCs w:val="22"/>
        </w:rPr>
        <w:t>Data Protection and NIS Regulations, while fostering a culture of security awareness across the organisation.</w:t>
      </w:r>
    </w:p>
    <w:p w14:paraId="6E969E48" w14:textId="77777777" w:rsidR="006D408D" w:rsidRPr="00060535" w:rsidRDefault="006D408D" w:rsidP="001B7F0D">
      <w:pPr>
        <w:pStyle w:val="ListParagraph"/>
        <w:jc w:val="both"/>
        <w:rPr>
          <w:sz w:val="22"/>
          <w:szCs w:val="22"/>
        </w:rPr>
      </w:pPr>
    </w:p>
    <w:p w14:paraId="259FA21F" w14:textId="77777777" w:rsidR="00B374A2" w:rsidRPr="00B374A2" w:rsidRDefault="004366DF" w:rsidP="001B7F0D">
      <w:pPr>
        <w:numPr>
          <w:ilvl w:val="0"/>
          <w:numId w:val="5"/>
        </w:numPr>
        <w:autoSpaceDE w:val="0"/>
        <w:autoSpaceDN w:val="0"/>
        <w:adjustRightInd w:val="0"/>
        <w:jc w:val="both"/>
        <w:rPr>
          <w:color w:val="000000"/>
          <w:sz w:val="22"/>
          <w:szCs w:val="22"/>
        </w:rPr>
      </w:pPr>
      <w:r w:rsidRPr="00060535">
        <w:rPr>
          <w:sz w:val="22"/>
          <w:szCs w:val="22"/>
        </w:rPr>
        <w:t>To oversee the development of ICT security polic</w:t>
      </w:r>
      <w:r w:rsidR="00AD704F" w:rsidRPr="00060535">
        <w:rPr>
          <w:sz w:val="22"/>
          <w:szCs w:val="22"/>
        </w:rPr>
        <w:t>ies</w:t>
      </w:r>
      <w:r w:rsidRPr="00060535">
        <w:rPr>
          <w:sz w:val="22"/>
          <w:szCs w:val="22"/>
        </w:rPr>
        <w:t xml:space="preserve"> and procedures within the corporate/ Partnership framework, to enable effective</w:t>
      </w:r>
      <w:r w:rsidR="00AD704F" w:rsidRPr="00060535">
        <w:rPr>
          <w:sz w:val="22"/>
          <w:szCs w:val="22"/>
        </w:rPr>
        <w:t xml:space="preserve"> and secure</w:t>
      </w:r>
      <w:r w:rsidRPr="00060535">
        <w:rPr>
          <w:sz w:val="22"/>
          <w:szCs w:val="22"/>
        </w:rPr>
        <w:t xml:space="preserve"> information management</w:t>
      </w:r>
      <w:r w:rsidR="00D60223" w:rsidRPr="00060535">
        <w:rPr>
          <w:sz w:val="22"/>
          <w:szCs w:val="22"/>
        </w:rPr>
        <w:t xml:space="preserve"> in line with regulatory and best practice frameworks</w:t>
      </w:r>
      <w:r w:rsidR="00373DE0" w:rsidRPr="00060535">
        <w:rPr>
          <w:sz w:val="22"/>
          <w:szCs w:val="22"/>
        </w:rPr>
        <w:t>.</w:t>
      </w:r>
    </w:p>
    <w:p w14:paraId="6C0AEDC8" w14:textId="267F90E3" w:rsidR="00AD704F" w:rsidRPr="00060535" w:rsidRDefault="00AD704F" w:rsidP="00B374A2">
      <w:pPr>
        <w:autoSpaceDE w:val="0"/>
        <w:autoSpaceDN w:val="0"/>
        <w:adjustRightInd w:val="0"/>
        <w:jc w:val="both"/>
        <w:rPr>
          <w:color w:val="000000"/>
          <w:sz w:val="22"/>
          <w:szCs w:val="22"/>
        </w:rPr>
      </w:pPr>
    </w:p>
    <w:p w14:paraId="71664932" w14:textId="45F52D61" w:rsidR="00373DE0" w:rsidRPr="00060535" w:rsidRDefault="00AD704F" w:rsidP="00373DE0">
      <w:pPr>
        <w:numPr>
          <w:ilvl w:val="0"/>
          <w:numId w:val="5"/>
        </w:numPr>
        <w:autoSpaceDE w:val="0"/>
        <w:autoSpaceDN w:val="0"/>
        <w:adjustRightInd w:val="0"/>
        <w:jc w:val="both"/>
        <w:rPr>
          <w:color w:val="000000"/>
          <w:sz w:val="22"/>
          <w:szCs w:val="22"/>
        </w:rPr>
      </w:pPr>
      <w:r w:rsidRPr="00060535">
        <w:rPr>
          <w:color w:val="000000"/>
          <w:sz w:val="22"/>
          <w:szCs w:val="22"/>
        </w:rPr>
        <w:t xml:space="preserve">Provide </w:t>
      </w:r>
      <w:r w:rsidR="00373DE0" w:rsidRPr="00060535">
        <w:rPr>
          <w:color w:val="000000"/>
          <w:sz w:val="22"/>
          <w:szCs w:val="22"/>
        </w:rPr>
        <w:t>leadership and</w:t>
      </w:r>
      <w:r w:rsidRPr="00060535">
        <w:rPr>
          <w:color w:val="000000"/>
          <w:sz w:val="22"/>
          <w:szCs w:val="22"/>
        </w:rPr>
        <w:t xml:space="preserve"> facilitate training opportunities and guidance on all </w:t>
      </w:r>
      <w:r w:rsidR="005D6C69" w:rsidRPr="00060535">
        <w:rPr>
          <w:color w:val="000000"/>
          <w:sz w:val="22"/>
          <w:szCs w:val="22"/>
        </w:rPr>
        <w:t>matters</w:t>
      </w:r>
      <w:r w:rsidRPr="00060535">
        <w:rPr>
          <w:color w:val="000000"/>
          <w:sz w:val="22"/>
          <w:szCs w:val="22"/>
        </w:rPr>
        <w:t xml:space="preserve"> relati</w:t>
      </w:r>
      <w:r w:rsidR="005D6C69" w:rsidRPr="00060535">
        <w:rPr>
          <w:color w:val="000000"/>
          <w:sz w:val="22"/>
          <w:szCs w:val="22"/>
        </w:rPr>
        <w:t>ng</w:t>
      </w:r>
      <w:r w:rsidRPr="00060535">
        <w:rPr>
          <w:color w:val="000000"/>
          <w:sz w:val="22"/>
          <w:szCs w:val="22"/>
        </w:rPr>
        <w:t xml:space="preserve"> to operational delivery of ICT and</w:t>
      </w:r>
      <w:r w:rsidR="00EE6DF7" w:rsidRPr="00060535">
        <w:rPr>
          <w:color w:val="000000"/>
          <w:sz w:val="22"/>
          <w:szCs w:val="22"/>
        </w:rPr>
        <w:t xml:space="preserve"> information</w:t>
      </w:r>
      <w:r w:rsidR="002D536A" w:rsidRPr="00060535">
        <w:rPr>
          <w:color w:val="000000"/>
          <w:sz w:val="22"/>
          <w:szCs w:val="22"/>
        </w:rPr>
        <w:t>/</w:t>
      </w:r>
      <w:r w:rsidR="00C214B2" w:rsidRPr="00060535">
        <w:rPr>
          <w:color w:val="000000"/>
          <w:sz w:val="22"/>
          <w:szCs w:val="22"/>
        </w:rPr>
        <w:t xml:space="preserve">Cyber </w:t>
      </w:r>
      <w:r w:rsidRPr="00060535">
        <w:rPr>
          <w:color w:val="000000"/>
          <w:sz w:val="22"/>
          <w:szCs w:val="22"/>
        </w:rPr>
        <w:t>security</w:t>
      </w:r>
      <w:r w:rsidR="00373DE0" w:rsidRPr="00060535">
        <w:rPr>
          <w:color w:val="000000"/>
          <w:sz w:val="22"/>
          <w:szCs w:val="22"/>
        </w:rPr>
        <w:t>.</w:t>
      </w:r>
    </w:p>
    <w:p w14:paraId="7A510917" w14:textId="7C130157" w:rsidR="00AD704F" w:rsidRPr="00060535" w:rsidRDefault="00AD704F" w:rsidP="00373DE0">
      <w:pPr>
        <w:autoSpaceDE w:val="0"/>
        <w:autoSpaceDN w:val="0"/>
        <w:adjustRightInd w:val="0"/>
        <w:ind w:left="360"/>
        <w:jc w:val="both"/>
        <w:rPr>
          <w:color w:val="000000"/>
          <w:sz w:val="22"/>
          <w:szCs w:val="22"/>
        </w:rPr>
      </w:pPr>
    </w:p>
    <w:p w14:paraId="11D6A5E1" w14:textId="293C961A" w:rsidR="00AD704F" w:rsidRPr="00774BC5" w:rsidRDefault="00AD704F" w:rsidP="00373DE0">
      <w:pPr>
        <w:numPr>
          <w:ilvl w:val="0"/>
          <w:numId w:val="5"/>
        </w:numPr>
        <w:autoSpaceDE w:val="0"/>
        <w:autoSpaceDN w:val="0"/>
        <w:adjustRightInd w:val="0"/>
        <w:ind w:left="357" w:hanging="357"/>
        <w:jc w:val="both"/>
        <w:rPr>
          <w:color w:val="000000"/>
          <w:sz w:val="22"/>
          <w:szCs w:val="22"/>
        </w:rPr>
      </w:pPr>
      <w:r w:rsidRPr="00774BC5">
        <w:rPr>
          <w:color w:val="000000"/>
          <w:sz w:val="22"/>
          <w:szCs w:val="22"/>
        </w:rPr>
        <w:t xml:space="preserve">To work with the </w:t>
      </w:r>
      <w:r w:rsidR="00547D08" w:rsidRPr="00774BC5">
        <w:rPr>
          <w:color w:val="000000"/>
          <w:sz w:val="22"/>
          <w:szCs w:val="22"/>
        </w:rPr>
        <w:t xml:space="preserve">ICT </w:t>
      </w:r>
      <w:r w:rsidR="002D536A" w:rsidRPr="00774BC5">
        <w:rPr>
          <w:color w:val="000000"/>
          <w:sz w:val="22"/>
          <w:szCs w:val="22"/>
        </w:rPr>
        <w:t>Managed Services</w:t>
      </w:r>
      <w:r w:rsidR="00547D08" w:rsidRPr="00774BC5">
        <w:rPr>
          <w:color w:val="000000"/>
          <w:sz w:val="22"/>
          <w:szCs w:val="22"/>
        </w:rPr>
        <w:t xml:space="preserve"> Partner</w:t>
      </w:r>
      <w:r w:rsidRPr="00774BC5">
        <w:rPr>
          <w:color w:val="000000"/>
          <w:sz w:val="22"/>
          <w:szCs w:val="22"/>
        </w:rPr>
        <w:t xml:space="preserve"> to develop and maintain risk management and </w:t>
      </w:r>
      <w:r w:rsidR="002D536A" w:rsidRPr="00774BC5">
        <w:rPr>
          <w:color w:val="000000"/>
          <w:sz w:val="22"/>
          <w:szCs w:val="22"/>
        </w:rPr>
        <w:t xml:space="preserve">continuous </w:t>
      </w:r>
      <w:r w:rsidRPr="00774BC5">
        <w:rPr>
          <w:color w:val="000000"/>
          <w:sz w:val="22"/>
          <w:szCs w:val="22"/>
        </w:rPr>
        <w:t>service improvement</w:t>
      </w:r>
      <w:r w:rsidR="002D536A" w:rsidRPr="00774BC5">
        <w:rPr>
          <w:color w:val="000000"/>
          <w:sz w:val="22"/>
          <w:szCs w:val="22"/>
        </w:rPr>
        <w:t xml:space="preserve"> programmes</w:t>
      </w:r>
      <w:r w:rsidR="00373DE0" w:rsidRPr="00774BC5">
        <w:rPr>
          <w:color w:val="000000"/>
          <w:sz w:val="22"/>
          <w:szCs w:val="22"/>
        </w:rPr>
        <w:t>.</w:t>
      </w:r>
    </w:p>
    <w:p w14:paraId="05952051" w14:textId="5A3D19E7" w:rsidR="003F6F57" w:rsidRPr="00060535" w:rsidRDefault="003F6F57" w:rsidP="00AC66CB">
      <w:pPr>
        <w:autoSpaceDE w:val="0"/>
        <w:autoSpaceDN w:val="0"/>
        <w:adjustRightInd w:val="0"/>
        <w:ind w:left="357"/>
        <w:rPr>
          <w:color w:val="000000"/>
          <w:sz w:val="22"/>
          <w:szCs w:val="22"/>
        </w:rPr>
      </w:pPr>
    </w:p>
    <w:p w14:paraId="42A0328E" w14:textId="1376C978" w:rsidR="00F66E2F" w:rsidRPr="00060535" w:rsidRDefault="00AC66CB" w:rsidP="00373DE0">
      <w:pPr>
        <w:numPr>
          <w:ilvl w:val="0"/>
          <w:numId w:val="5"/>
        </w:numPr>
        <w:autoSpaceDE w:val="0"/>
        <w:autoSpaceDN w:val="0"/>
        <w:adjustRightInd w:val="0"/>
        <w:ind w:left="357" w:hanging="357"/>
        <w:jc w:val="both"/>
        <w:rPr>
          <w:color w:val="000000"/>
          <w:sz w:val="22"/>
          <w:szCs w:val="22"/>
        </w:rPr>
      </w:pPr>
      <w:r w:rsidRPr="00060535">
        <w:rPr>
          <w:color w:val="000000"/>
          <w:sz w:val="22"/>
          <w:szCs w:val="22"/>
        </w:rPr>
        <w:t>To be accountable</w:t>
      </w:r>
      <w:r w:rsidR="003F6F57" w:rsidRPr="00060535">
        <w:rPr>
          <w:color w:val="000000"/>
          <w:sz w:val="22"/>
          <w:szCs w:val="22"/>
        </w:rPr>
        <w:t xml:space="preserve"> for ensuring the implementation and continuous improvement of all ITIL processes, with a strong focus on achieving cost savings. This includes overseeing key areas such as capacity management, ensuring efficient resource utilisation, and identifying opportunities for optimisation and cost reduction across IT services.</w:t>
      </w:r>
    </w:p>
    <w:p w14:paraId="72A65937" w14:textId="77777777" w:rsidR="00BF6795" w:rsidRPr="00060535" w:rsidRDefault="00BF6795" w:rsidP="00B83C1B">
      <w:pPr>
        <w:pStyle w:val="ListParagraph"/>
        <w:autoSpaceDE w:val="0"/>
        <w:autoSpaceDN w:val="0"/>
        <w:adjustRightInd w:val="0"/>
        <w:ind w:left="0"/>
        <w:rPr>
          <w:color w:val="000000"/>
          <w:sz w:val="22"/>
          <w:szCs w:val="22"/>
        </w:rPr>
      </w:pPr>
    </w:p>
    <w:p w14:paraId="729E26D5" w14:textId="39423DB7" w:rsidR="00373DE0" w:rsidRPr="00060535" w:rsidRDefault="00BF6795" w:rsidP="00373DE0">
      <w:pPr>
        <w:numPr>
          <w:ilvl w:val="0"/>
          <w:numId w:val="5"/>
        </w:numPr>
        <w:autoSpaceDE w:val="0"/>
        <w:autoSpaceDN w:val="0"/>
        <w:adjustRightInd w:val="0"/>
        <w:jc w:val="both"/>
        <w:rPr>
          <w:color w:val="000000"/>
          <w:sz w:val="22"/>
          <w:szCs w:val="22"/>
        </w:rPr>
      </w:pPr>
      <w:r w:rsidRPr="00060535">
        <w:rPr>
          <w:sz w:val="22"/>
          <w:szCs w:val="22"/>
        </w:rPr>
        <w:t xml:space="preserve">To contribute to corporate projects either through providing expertise and leadership in respect of ICT matters or by using leadership behaviours and management skills </w:t>
      </w:r>
      <w:r w:rsidR="001B7F0D" w:rsidRPr="00060535">
        <w:rPr>
          <w:sz w:val="22"/>
          <w:szCs w:val="22"/>
        </w:rPr>
        <w:t xml:space="preserve">to deliver </w:t>
      </w:r>
      <w:r w:rsidRPr="00060535">
        <w:rPr>
          <w:sz w:val="22"/>
          <w:szCs w:val="22"/>
        </w:rPr>
        <w:t>such projects</w:t>
      </w:r>
      <w:r w:rsidR="002A1284">
        <w:rPr>
          <w:sz w:val="22"/>
          <w:szCs w:val="22"/>
        </w:rPr>
        <w:t>.</w:t>
      </w:r>
    </w:p>
    <w:p w14:paraId="3844A1BE" w14:textId="77777777" w:rsidR="00373DE0" w:rsidRPr="00060535" w:rsidRDefault="00373DE0" w:rsidP="00373DE0">
      <w:pPr>
        <w:pStyle w:val="ListParagraph"/>
        <w:rPr>
          <w:sz w:val="22"/>
          <w:szCs w:val="22"/>
        </w:rPr>
      </w:pPr>
    </w:p>
    <w:p w14:paraId="51900394" w14:textId="502CA55A" w:rsidR="00C96549" w:rsidRPr="00EC02CB" w:rsidRDefault="00C96549" w:rsidP="00EC02CB">
      <w:pPr>
        <w:pStyle w:val="NoSpacing"/>
        <w:numPr>
          <w:ilvl w:val="0"/>
          <w:numId w:val="5"/>
        </w:numPr>
        <w:rPr>
          <w:sz w:val="22"/>
          <w:szCs w:val="22"/>
        </w:rPr>
      </w:pPr>
      <w:r w:rsidRPr="00EC02CB">
        <w:rPr>
          <w:sz w:val="22"/>
          <w:szCs w:val="22"/>
        </w:rPr>
        <w:t xml:space="preserve">To provide advice and guidance to service </w:t>
      </w:r>
      <w:r w:rsidR="00EE6DF7" w:rsidRPr="00EC02CB">
        <w:rPr>
          <w:sz w:val="22"/>
          <w:szCs w:val="22"/>
        </w:rPr>
        <w:t>leads, helping</w:t>
      </w:r>
      <w:r w:rsidRPr="00EC02CB">
        <w:rPr>
          <w:sz w:val="22"/>
          <w:szCs w:val="22"/>
        </w:rPr>
        <w:t xml:space="preserve"> them to take proper ownership of live </w:t>
      </w:r>
      <w:r w:rsidR="00DD79DB" w:rsidRPr="00EC02CB">
        <w:rPr>
          <w:sz w:val="22"/>
          <w:szCs w:val="22"/>
        </w:rPr>
        <w:t>ICT services</w:t>
      </w:r>
      <w:r w:rsidRPr="00EC02CB">
        <w:rPr>
          <w:sz w:val="22"/>
          <w:szCs w:val="22"/>
        </w:rPr>
        <w:t xml:space="preserve"> – and to develop a roadmap to any replacement, renewal or relevant </w:t>
      </w:r>
      <w:r w:rsidR="00DD79DB" w:rsidRPr="00EC02CB">
        <w:rPr>
          <w:sz w:val="22"/>
          <w:szCs w:val="22"/>
        </w:rPr>
        <w:t>ICT services</w:t>
      </w:r>
      <w:r w:rsidRPr="00EC02CB">
        <w:rPr>
          <w:sz w:val="22"/>
          <w:szCs w:val="22"/>
        </w:rPr>
        <w:t xml:space="preserve"> and</w:t>
      </w:r>
      <w:r w:rsidR="00EC02CB" w:rsidRPr="00EC02CB">
        <w:rPr>
          <w:sz w:val="22"/>
          <w:szCs w:val="22"/>
        </w:rPr>
        <w:t xml:space="preserve"> </w:t>
      </w:r>
      <w:r w:rsidRPr="00EC02CB">
        <w:rPr>
          <w:sz w:val="22"/>
          <w:szCs w:val="22"/>
        </w:rPr>
        <w:t xml:space="preserve">to consider opportunities for both supplier and/or </w:t>
      </w:r>
      <w:r w:rsidR="00DD79DB" w:rsidRPr="00EC02CB">
        <w:rPr>
          <w:sz w:val="22"/>
          <w:szCs w:val="22"/>
        </w:rPr>
        <w:t xml:space="preserve">service </w:t>
      </w:r>
      <w:r w:rsidRPr="00EC02CB">
        <w:rPr>
          <w:sz w:val="22"/>
          <w:szCs w:val="22"/>
        </w:rPr>
        <w:t>consolidation</w:t>
      </w:r>
      <w:r w:rsidR="002A1284">
        <w:rPr>
          <w:sz w:val="22"/>
          <w:szCs w:val="22"/>
        </w:rPr>
        <w:t>.</w:t>
      </w:r>
      <w:r w:rsidRPr="00EC02CB">
        <w:rPr>
          <w:sz w:val="22"/>
          <w:szCs w:val="22"/>
        </w:rPr>
        <w:br/>
      </w:r>
    </w:p>
    <w:p w14:paraId="1CE63862" w14:textId="5BD0479C" w:rsidR="001E7C26" w:rsidRPr="00060535" w:rsidRDefault="00C96549" w:rsidP="00B83C1B">
      <w:pPr>
        <w:numPr>
          <w:ilvl w:val="0"/>
          <w:numId w:val="5"/>
        </w:numPr>
        <w:autoSpaceDE w:val="0"/>
        <w:autoSpaceDN w:val="0"/>
        <w:adjustRightInd w:val="0"/>
        <w:ind w:left="357"/>
        <w:rPr>
          <w:color w:val="000000"/>
          <w:sz w:val="22"/>
          <w:szCs w:val="22"/>
        </w:rPr>
      </w:pPr>
      <w:r w:rsidRPr="00060535">
        <w:rPr>
          <w:color w:val="000000"/>
          <w:sz w:val="22"/>
          <w:szCs w:val="22"/>
        </w:rPr>
        <w:t>To ensure the development and testing of both service continuity and disaster recover</w:t>
      </w:r>
      <w:r w:rsidR="00547D08" w:rsidRPr="00060535">
        <w:rPr>
          <w:color w:val="000000"/>
          <w:sz w:val="22"/>
          <w:szCs w:val="22"/>
        </w:rPr>
        <w:t>y</w:t>
      </w:r>
      <w:r w:rsidRPr="00060535">
        <w:rPr>
          <w:color w:val="000000"/>
          <w:sz w:val="22"/>
          <w:szCs w:val="22"/>
        </w:rPr>
        <w:t xml:space="preserve"> plans for ICT services, ensuring appropriate resilience in the core ICT infrastructure</w:t>
      </w:r>
      <w:r w:rsidR="005D6C69" w:rsidRPr="00060535">
        <w:rPr>
          <w:color w:val="000000"/>
          <w:sz w:val="22"/>
          <w:szCs w:val="22"/>
        </w:rPr>
        <w:t xml:space="preserve"> and services</w:t>
      </w:r>
      <w:r w:rsidR="002A1284">
        <w:rPr>
          <w:color w:val="000000"/>
          <w:sz w:val="22"/>
          <w:szCs w:val="22"/>
        </w:rPr>
        <w:t>.</w:t>
      </w:r>
    </w:p>
    <w:p w14:paraId="470DC57E" w14:textId="77777777" w:rsidR="00C96549" w:rsidRPr="00060535" w:rsidRDefault="00C96549" w:rsidP="00B83C1B">
      <w:pPr>
        <w:autoSpaceDE w:val="0"/>
        <w:autoSpaceDN w:val="0"/>
        <w:adjustRightInd w:val="0"/>
        <w:ind w:left="357"/>
        <w:rPr>
          <w:color w:val="000000"/>
          <w:sz w:val="22"/>
          <w:szCs w:val="22"/>
        </w:rPr>
      </w:pPr>
    </w:p>
    <w:p w14:paraId="765E4DF5" w14:textId="6058044F" w:rsidR="001E7C26" w:rsidRPr="00060535" w:rsidRDefault="001E7C26" w:rsidP="00B83C1B">
      <w:pPr>
        <w:numPr>
          <w:ilvl w:val="0"/>
          <w:numId w:val="5"/>
        </w:numPr>
        <w:autoSpaceDE w:val="0"/>
        <w:autoSpaceDN w:val="0"/>
        <w:adjustRightInd w:val="0"/>
        <w:ind w:left="357" w:hanging="357"/>
        <w:rPr>
          <w:sz w:val="22"/>
          <w:szCs w:val="22"/>
        </w:rPr>
      </w:pPr>
      <w:r w:rsidRPr="00060535">
        <w:rPr>
          <w:color w:val="000000"/>
          <w:sz w:val="22"/>
          <w:szCs w:val="22"/>
        </w:rPr>
        <w:t>To be responsible for the financial management of the operational ICT services, both revenue and capital expenditure, to ensure maximum value for money, including exploiting any opportunities to generate additional funding and income</w:t>
      </w:r>
      <w:r w:rsidR="007456DF" w:rsidRPr="00060535">
        <w:rPr>
          <w:color w:val="000000"/>
          <w:sz w:val="22"/>
          <w:szCs w:val="22"/>
        </w:rPr>
        <w:t xml:space="preserve"> </w:t>
      </w:r>
      <w:r w:rsidR="007456DF" w:rsidRPr="00060535">
        <w:rPr>
          <w:sz w:val="22"/>
          <w:szCs w:val="22"/>
        </w:rPr>
        <w:t>and reduce the cost base of the service</w:t>
      </w:r>
      <w:r w:rsidR="002A1284">
        <w:rPr>
          <w:sz w:val="22"/>
          <w:szCs w:val="22"/>
        </w:rPr>
        <w:t>.</w:t>
      </w:r>
    </w:p>
    <w:p w14:paraId="1AE1B262" w14:textId="77777777" w:rsidR="004D062C" w:rsidRPr="00060535" w:rsidRDefault="004D062C" w:rsidP="00B83C1B">
      <w:pPr>
        <w:autoSpaceDE w:val="0"/>
        <w:autoSpaceDN w:val="0"/>
        <w:adjustRightInd w:val="0"/>
        <w:rPr>
          <w:color w:val="000000"/>
          <w:sz w:val="22"/>
          <w:szCs w:val="22"/>
        </w:rPr>
      </w:pPr>
    </w:p>
    <w:p w14:paraId="5C1E767D" w14:textId="2BAA4655" w:rsidR="00F26B6F" w:rsidRPr="00774BC5" w:rsidRDefault="001E7C26" w:rsidP="00A02504">
      <w:pPr>
        <w:numPr>
          <w:ilvl w:val="0"/>
          <w:numId w:val="5"/>
        </w:numPr>
        <w:autoSpaceDE w:val="0"/>
        <w:autoSpaceDN w:val="0"/>
        <w:adjustRightInd w:val="0"/>
        <w:ind w:left="357" w:hanging="357"/>
        <w:jc w:val="both"/>
        <w:rPr>
          <w:color w:val="000000"/>
          <w:sz w:val="22"/>
          <w:szCs w:val="22"/>
        </w:rPr>
      </w:pPr>
      <w:r w:rsidRPr="00774BC5">
        <w:rPr>
          <w:color w:val="000000"/>
          <w:sz w:val="22"/>
          <w:szCs w:val="22"/>
        </w:rPr>
        <w:t>To engage with and manage the expectations of nominated business leads, by developing a communications strategy for Operational ICT and actively commun</w:t>
      </w:r>
      <w:r w:rsidR="00CB2726" w:rsidRPr="00774BC5">
        <w:rPr>
          <w:color w:val="000000"/>
          <w:sz w:val="22"/>
          <w:szCs w:val="22"/>
        </w:rPr>
        <w:t>icating both internally with the authority and across wider partners as required</w:t>
      </w:r>
      <w:r w:rsidR="002A1284" w:rsidRPr="00774BC5">
        <w:rPr>
          <w:color w:val="000000"/>
          <w:sz w:val="22"/>
          <w:szCs w:val="22"/>
        </w:rPr>
        <w:t>.</w:t>
      </w:r>
    </w:p>
    <w:p w14:paraId="17B478CC" w14:textId="77777777" w:rsidR="00F26B6F" w:rsidRPr="00060535" w:rsidRDefault="00F26B6F" w:rsidP="00DD79DB">
      <w:pPr>
        <w:pStyle w:val="ListParagraph"/>
        <w:rPr>
          <w:color w:val="000000"/>
          <w:sz w:val="22"/>
          <w:szCs w:val="22"/>
        </w:rPr>
      </w:pPr>
    </w:p>
    <w:p w14:paraId="5F850F2C" w14:textId="3E58F97B" w:rsidR="00BA5339" w:rsidRPr="00060535" w:rsidRDefault="00F26B6F" w:rsidP="00B83C1B">
      <w:pPr>
        <w:numPr>
          <w:ilvl w:val="0"/>
          <w:numId w:val="5"/>
        </w:numPr>
        <w:autoSpaceDE w:val="0"/>
        <w:autoSpaceDN w:val="0"/>
        <w:adjustRightInd w:val="0"/>
        <w:ind w:left="357" w:hanging="357"/>
        <w:rPr>
          <w:color w:val="000000"/>
          <w:sz w:val="22"/>
          <w:szCs w:val="22"/>
        </w:rPr>
      </w:pPr>
      <w:r w:rsidRPr="00060535">
        <w:rPr>
          <w:color w:val="000000"/>
          <w:sz w:val="22"/>
          <w:szCs w:val="22"/>
        </w:rPr>
        <w:t>Champion U</w:t>
      </w:r>
      <w:r w:rsidR="00DC50BD" w:rsidRPr="00060535">
        <w:rPr>
          <w:color w:val="000000"/>
          <w:sz w:val="22"/>
          <w:szCs w:val="22"/>
        </w:rPr>
        <w:t xml:space="preserve">ser </w:t>
      </w:r>
      <w:r w:rsidR="00373DE0" w:rsidRPr="00060535">
        <w:rPr>
          <w:color w:val="000000"/>
          <w:sz w:val="22"/>
          <w:szCs w:val="22"/>
        </w:rPr>
        <w:t>Experience for</w:t>
      </w:r>
      <w:r w:rsidRPr="00060535">
        <w:rPr>
          <w:color w:val="000000"/>
          <w:sz w:val="22"/>
          <w:szCs w:val="22"/>
        </w:rPr>
        <w:t xml:space="preserve"> all ICT application and services, using nominated business leads to pilot changes made to the ICT environment</w:t>
      </w:r>
      <w:r w:rsidR="005D6C69" w:rsidRPr="00060535">
        <w:rPr>
          <w:color w:val="000000"/>
          <w:sz w:val="22"/>
          <w:szCs w:val="22"/>
        </w:rPr>
        <w:t xml:space="preserve"> and new features</w:t>
      </w:r>
      <w:r w:rsidR="002A1284">
        <w:rPr>
          <w:color w:val="000000"/>
          <w:sz w:val="22"/>
          <w:szCs w:val="22"/>
        </w:rPr>
        <w:t>.</w:t>
      </w:r>
    </w:p>
    <w:p w14:paraId="295EC84E" w14:textId="77777777" w:rsidR="00A45A63" w:rsidRPr="00060535" w:rsidRDefault="00A45A63" w:rsidP="00A45A63">
      <w:pPr>
        <w:pStyle w:val="ListParagraph"/>
        <w:rPr>
          <w:color w:val="000000"/>
          <w:sz w:val="22"/>
          <w:szCs w:val="22"/>
        </w:rPr>
      </w:pPr>
    </w:p>
    <w:p w14:paraId="31BC8C4A" w14:textId="7667ABE9" w:rsidR="00A45A63" w:rsidRPr="00060535" w:rsidRDefault="00A45A63" w:rsidP="00B83C1B">
      <w:pPr>
        <w:numPr>
          <w:ilvl w:val="0"/>
          <w:numId w:val="5"/>
        </w:numPr>
        <w:autoSpaceDE w:val="0"/>
        <w:autoSpaceDN w:val="0"/>
        <w:adjustRightInd w:val="0"/>
        <w:ind w:left="357" w:hanging="357"/>
        <w:rPr>
          <w:color w:val="000000"/>
          <w:sz w:val="22"/>
          <w:szCs w:val="22"/>
        </w:rPr>
      </w:pPr>
      <w:r w:rsidRPr="00060535">
        <w:rPr>
          <w:color w:val="000000"/>
          <w:sz w:val="22"/>
          <w:szCs w:val="22"/>
        </w:rPr>
        <w:t>To work in partnership with the ICT Contracts Manager to complete procurement activity, as required, to deliver the ICT Service</w:t>
      </w:r>
      <w:r w:rsidR="002A1284">
        <w:rPr>
          <w:color w:val="000000"/>
          <w:sz w:val="22"/>
          <w:szCs w:val="22"/>
        </w:rPr>
        <w:t>.</w:t>
      </w:r>
      <w:r w:rsidR="0014763A" w:rsidRPr="00060535">
        <w:rPr>
          <w:color w:val="000000"/>
          <w:sz w:val="22"/>
          <w:szCs w:val="22"/>
        </w:rPr>
        <w:br/>
      </w:r>
    </w:p>
    <w:p w14:paraId="2F1D6037" w14:textId="023B0DBF" w:rsidR="00565714" w:rsidRPr="00774BC5" w:rsidRDefault="00ED38DF" w:rsidP="00B83C1B">
      <w:pPr>
        <w:numPr>
          <w:ilvl w:val="0"/>
          <w:numId w:val="5"/>
        </w:numPr>
        <w:autoSpaceDE w:val="0"/>
        <w:autoSpaceDN w:val="0"/>
        <w:adjustRightInd w:val="0"/>
        <w:ind w:left="357" w:hanging="357"/>
        <w:rPr>
          <w:sz w:val="22"/>
          <w:szCs w:val="22"/>
        </w:rPr>
      </w:pPr>
      <w:r w:rsidRPr="00774BC5">
        <w:rPr>
          <w:sz w:val="22"/>
          <w:szCs w:val="22"/>
        </w:rPr>
        <w:t>To lead and manage the customer relationships with partners which take ICT services from the Local Authority</w:t>
      </w:r>
      <w:r w:rsidR="002A1284" w:rsidRPr="00774BC5">
        <w:rPr>
          <w:sz w:val="22"/>
          <w:szCs w:val="22"/>
        </w:rPr>
        <w:t>.</w:t>
      </w:r>
    </w:p>
    <w:p w14:paraId="3B165A6B" w14:textId="77777777" w:rsidR="004A4BAD" w:rsidRPr="00060535" w:rsidRDefault="004A4BAD" w:rsidP="00852822">
      <w:pPr>
        <w:pStyle w:val="ListParagraph"/>
        <w:rPr>
          <w:color w:val="000000"/>
          <w:sz w:val="22"/>
          <w:szCs w:val="22"/>
        </w:rPr>
      </w:pPr>
    </w:p>
    <w:p w14:paraId="621D345F" w14:textId="2E8B14DB" w:rsidR="00C96549" w:rsidRPr="00060535" w:rsidRDefault="00CB2726" w:rsidP="00B83C1B">
      <w:pPr>
        <w:numPr>
          <w:ilvl w:val="0"/>
          <w:numId w:val="5"/>
        </w:numPr>
        <w:autoSpaceDE w:val="0"/>
        <w:autoSpaceDN w:val="0"/>
        <w:adjustRightInd w:val="0"/>
        <w:ind w:left="357" w:hanging="357"/>
        <w:rPr>
          <w:color w:val="000000"/>
          <w:sz w:val="22"/>
          <w:szCs w:val="22"/>
        </w:rPr>
      </w:pPr>
      <w:r w:rsidRPr="00060535">
        <w:rPr>
          <w:color w:val="000000"/>
          <w:sz w:val="22"/>
          <w:szCs w:val="22"/>
        </w:rPr>
        <w:t>To contribute to the development of the IT and Digital Strategy for Sefton and the development of details proposals for this, including any associated business cases</w:t>
      </w:r>
      <w:r w:rsidR="002A1284">
        <w:rPr>
          <w:color w:val="000000"/>
          <w:sz w:val="22"/>
          <w:szCs w:val="22"/>
        </w:rPr>
        <w:t>.</w:t>
      </w:r>
      <w:r w:rsidR="00C96549" w:rsidRPr="00060535">
        <w:rPr>
          <w:color w:val="000000"/>
          <w:sz w:val="22"/>
          <w:szCs w:val="22"/>
        </w:rPr>
        <w:br/>
      </w:r>
    </w:p>
    <w:p w14:paraId="156EFD80" w14:textId="28ABDF71" w:rsidR="004D062C" w:rsidRPr="00774BC5" w:rsidRDefault="00C96549" w:rsidP="00B83C1B">
      <w:pPr>
        <w:numPr>
          <w:ilvl w:val="0"/>
          <w:numId w:val="5"/>
        </w:numPr>
        <w:tabs>
          <w:tab w:val="left" w:pos="-720"/>
        </w:tabs>
        <w:suppressAutoHyphens/>
        <w:autoSpaceDE w:val="0"/>
        <w:autoSpaceDN w:val="0"/>
        <w:adjustRightInd w:val="0"/>
        <w:ind w:left="357" w:hanging="357"/>
        <w:rPr>
          <w:spacing w:val="-2"/>
          <w:sz w:val="22"/>
          <w:szCs w:val="22"/>
        </w:rPr>
      </w:pPr>
      <w:r w:rsidRPr="00774BC5">
        <w:rPr>
          <w:color w:val="000000"/>
          <w:sz w:val="22"/>
          <w:szCs w:val="22"/>
        </w:rPr>
        <w:t xml:space="preserve">To work in partnership with the Managed Service provider to ensure </w:t>
      </w:r>
      <w:r w:rsidRPr="00774BC5">
        <w:rPr>
          <w:spacing w:val="-2"/>
          <w:sz w:val="22"/>
          <w:szCs w:val="22"/>
        </w:rPr>
        <w:t>that customer enquiries, complaints and feedback are dealt with courteously and efficiently</w:t>
      </w:r>
      <w:r w:rsidR="002A1284" w:rsidRPr="00774BC5">
        <w:rPr>
          <w:spacing w:val="-2"/>
          <w:sz w:val="22"/>
          <w:szCs w:val="22"/>
        </w:rPr>
        <w:t>.</w:t>
      </w:r>
      <w:r w:rsidR="004D062C" w:rsidRPr="00774BC5">
        <w:rPr>
          <w:spacing w:val="-2"/>
          <w:sz w:val="22"/>
          <w:szCs w:val="22"/>
        </w:rPr>
        <w:br/>
      </w:r>
    </w:p>
    <w:p w14:paraId="5DFFDAEF" w14:textId="64A7C046" w:rsidR="004D062C" w:rsidRPr="00774BC5" w:rsidRDefault="004D062C" w:rsidP="00B83C1B">
      <w:pPr>
        <w:numPr>
          <w:ilvl w:val="0"/>
          <w:numId w:val="5"/>
        </w:numPr>
        <w:tabs>
          <w:tab w:val="left" w:pos="-720"/>
        </w:tabs>
        <w:suppressAutoHyphens/>
        <w:autoSpaceDE w:val="0"/>
        <w:autoSpaceDN w:val="0"/>
        <w:adjustRightInd w:val="0"/>
        <w:ind w:left="357" w:hanging="357"/>
        <w:rPr>
          <w:spacing w:val="-2"/>
          <w:sz w:val="22"/>
          <w:szCs w:val="22"/>
        </w:rPr>
      </w:pPr>
      <w:r w:rsidRPr="00774BC5">
        <w:rPr>
          <w:spacing w:val="-2"/>
          <w:sz w:val="22"/>
          <w:szCs w:val="22"/>
        </w:rPr>
        <w:t>To cooperatively work as part of the ICT Client Management team in line with service delivery requirements</w:t>
      </w:r>
      <w:r w:rsidR="002A1284" w:rsidRPr="00774BC5">
        <w:rPr>
          <w:spacing w:val="-2"/>
          <w:sz w:val="22"/>
          <w:szCs w:val="22"/>
        </w:rPr>
        <w:t>.</w:t>
      </w:r>
    </w:p>
    <w:p w14:paraId="3B7EEEF2" w14:textId="77777777" w:rsidR="00BA5339" w:rsidRPr="00060535" w:rsidRDefault="00BA5339" w:rsidP="00CA7A6E">
      <w:pPr>
        <w:tabs>
          <w:tab w:val="left" w:pos="-720"/>
        </w:tabs>
        <w:suppressAutoHyphens/>
        <w:autoSpaceDE w:val="0"/>
        <w:autoSpaceDN w:val="0"/>
        <w:adjustRightInd w:val="0"/>
        <w:ind w:left="357"/>
        <w:rPr>
          <w:spacing w:val="-2"/>
          <w:sz w:val="22"/>
          <w:szCs w:val="22"/>
        </w:rPr>
      </w:pPr>
    </w:p>
    <w:p w14:paraId="0FA197E1" w14:textId="12882F8C" w:rsidR="00B67B7E" w:rsidRDefault="001B7F0D" w:rsidP="00B83C1B">
      <w:pPr>
        <w:numPr>
          <w:ilvl w:val="0"/>
          <w:numId w:val="5"/>
        </w:numPr>
        <w:tabs>
          <w:tab w:val="left" w:pos="-720"/>
        </w:tabs>
        <w:suppressAutoHyphens/>
        <w:autoSpaceDE w:val="0"/>
        <w:autoSpaceDN w:val="0"/>
        <w:adjustRightInd w:val="0"/>
        <w:ind w:left="357" w:hanging="357"/>
        <w:rPr>
          <w:spacing w:val="-2"/>
          <w:sz w:val="22"/>
          <w:szCs w:val="22"/>
        </w:rPr>
      </w:pPr>
      <w:r w:rsidRPr="00060535">
        <w:rPr>
          <w:spacing w:val="-2"/>
          <w:sz w:val="22"/>
          <w:szCs w:val="22"/>
        </w:rPr>
        <w:t xml:space="preserve">To lead, inspire and support a small </w:t>
      </w:r>
      <w:r w:rsidR="00A02504" w:rsidRPr="00060535">
        <w:rPr>
          <w:spacing w:val="-2"/>
          <w:sz w:val="22"/>
          <w:szCs w:val="22"/>
        </w:rPr>
        <w:t>Service Delivery team</w:t>
      </w:r>
      <w:r w:rsidR="002A1284">
        <w:rPr>
          <w:spacing w:val="-2"/>
          <w:sz w:val="22"/>
          <w:szCs w:val="22"/>
        </w:rPr>
        <w:t>.</w:t>
      </w:r>
    </w:p>
    <w:p w14:paraId="6A65CCF8" w14:textId="77777777" w:rsidR="00894CC3" w:rsidRDefault="00894CC3" w:rsidP="00894CC3">
      <w:pPr>
        <w:pStyle w:val="ListParagraph"/>
        <w:rPr>
          <w:spacing w:val="-2"/>
          <w:sz w:val="22"/>
          <w:szCs w:val="22"/>
        </w:rPr>
      </w:pPr>
    </w:p>
    <w:p w14:paraId="69C29F4A" w14:textId="77777777" w:rsidR="00894CC3" w:rsidRDefault="00894CC3" w:rsidP="00894CC3">
      <w:pPr>
        <w:tabs>
          <w:tab w:val="left" w:pos="-720"/>
        </w:tabs>
        <w:suppressAutoHyphens/>
        <w:autoSpaceDE w:val="0"/>
        <w:autoSpaceDN w:val="0"/>
        <w:adjustRightInd w:val="0"/>
        <w:ind w:left="357"/>
        <w:rPr>
          <w:spacing w:val="-2"/>
          <w:sz w:val="22"/>
          <w:szCs w:val="22"/>
        </w:rPr>
      </w:pPr>
    </w:p>
    <w:p w14:paraId="5416A348" w14:textId="77777777" w:rsidR="00894CC3" w:rsidRDefault="00894CC3" w:rsidP="00894CC3">
      <w:pPr>
        <w:tabs>
          <w:tab w:val="left" w:pos="-720"/>
        </w:tabs>
        <w:suppressAutoHyphens/>
        <w:autoSpaceDE w:val="0"/>
        <w:autoSpaceDN w:val="0"/>
        <w:adjustRightInd w:val="0"/>
        <w:ind w:left="357"/>
        <w:rPr>
          <w:spacing w:val="-2"/>
          <w:sz w:val="22"/>
          <w:szCs w:val="22"/>
        </w:rPr>
      </w:pPr>
    </w:p>
    <w:p w14:paraId="4E06FB15" w14:textId="77777777" w:rsidR="00894CC3" w:rsidRDefault="00894CC3" w:rsidP="00894CC3">
      <w:pPr>
        <w:tabs>
          <w:tab w:val="left" w:pos="-720"/>
        </w:tabs>
        <w:suppressAutoHyphens/>
        <w:autoSpaceDE w:val="0"/>
        <w:autoSpaceDN w:val="0"/>
        <w:adjustRightInd w:val="0"/>
        <w:ind w:left="357"/>
        <w:rPr>
          <w:spacing w:val="-2"/>
          <w:sz w:val="22"/>
          <w:szCs w:val="22"/>
        </w:rPr>
      </w:pPr>
    </w:p>
    <w:p w14:paraId="0335D95E" w14:textId="77777777" w:rsidR="00894CC3" w:rsidRDefault="00894CC3" w:rsidP="00894CC3">
      <w:pPr>
        <w:tabs>
          <w:tab w:val="left" w:pos="-720"/>
        </w:tabs>
        <w:suppressAutoHyphens/>
        <w:autoSpaceDE w:val="0"/>
        <w:autoSpaceDN w:val="0"/>
        <w:adjustRightInd w:val="0"/>
        <w:ind w:left="357"/>
        <w:rPr>
          <w:spacing w:val="-2"/>
          <w:sz w:val="22"/>
          <w:szCs w:val="22"/>
        </w:rPr>
      </w:pPr>
    </w:p>
    <w:p w14:paraId="1C462563" w14:textId="77777777" w:rsidR="00894CC3" w:rsidRDefault="00894CC3" w:rsidP="00894CC3">
      <w:pPr>
        <w:tabs>
          <w:tab w:val="left" w:pos="-720"/>
        </w:tabs>
        <w:suppressAutoHyphens/>
        <w:autoSpaceDE w:val="0"/>
        <w:autoSpaceDN w:val="0"/>
        <w:adjustRightInd w:val="0"/>
        <w:ind w:left="357"/>
        <w:rPr>
          <w:spacing w:val="-2"/>
          <w:sz w:val="22"/>
          <w:szCs w:val="22"/>
        </w:rPr>
      </w:pPr>
    </w:p>
    <w:p w14:paraId="236DE07D" w14:textId="77777777" w:rsidR="00894CC3" w:rsidRDefault="00894CC3" w:rsidP="00894CC3">
      <w:pPr>
        <w:tabs>
          <w:tab w:val="left" w:pos="-720"/>
        </w:tabs>
        <w:suppressAutoHyphens/>
        <w:autoSpaceDE w:val="0"/>
        <w:autoSpaceDN w:val="0"/>
        <w:adjustRightInd w:val="0"/>
        <w:ind w:left="357"/>
        <w:rPr>
          <w:spacing w:val="-2"/>
          <w:sz w:val="22"/>
          <w:szCs w:val="22"/>
        </w:rPr>
      </w:pPr>
    </w:p>
    <w:p w14:paraId="34699466" w14:textId="77777777" w:rsidR="00894CC3" w:rsidRDefault="00894CC3" w:rsidP="00894CC3">
      <w:pPr>
        <w:tabs>
          <w:tab w:val="left" w:pos="-720"/>
        </w:tabs>
        <w:suppressAutoHyphens/>
        <w:autoSpaceDE w:val="0"/>
        <w:autoSpaceDN w:val="0"/>
        <w:adjustRightInd w:val="0"/>
        <w:ind w:left="357"/>
        <w:rPr>
          <w:spacing w:val="-2"/>
          <w:sz w:val="22"/>
          <w:szCs w:val="22"/>
        </w:rPr>
      </w:pPr>
    </w:p>
    <w:p w14:paraId="24D3A56E" w14:textId="77777777" w:rsidR="00894CC3" w:rsidRDefault="00894CC3" w:rsidP="00894CC3">
      <w:pPr>
        <w:tabs>
          <w:tab w:val="left" w:pos="-720"/>
        </w:tabs>
        <w:suppressAutoHyphens/>
        <w:autoSpaceDE w:val="0"/>
        <w:autoSpaceDN w:val="0"/>
        <w:adjustRightInd w:val="0"/>
        <w:ind w:left="357"/>
        <w:rPr>
          <w:spacing w:val="-2"/>
          <w:sz w:val="22"/>
          <w:szCs w:val="22"/>
        </w:rPr>
      </w:pPr>
    </w:p>
    <w:p w14:paraId="1013D5D6" w14:textId="77777777" w:rsidR="00894CC3" w:rsidRDefault="00894CC3" w:rsidP="00894CC3">
      <w:pPr>
        <w:tabs>
          <w:tab w:val="left" w:pos="-720"/>
        </w:tabs>
        <w:suppressAutoHyphens/>
        <w:autoSpaceDE w:val="0"/>
        <w:autoSpaceDN w:val="0"/>
        <w:adjustRightInd w:val="0"/>
        <w:ind w:left="357"/>
        <w:rPr>
          <w:spacing w:val="-2"/>
          <w:sz w:val="22"/>
          <w:szCs w:val="22"/>
        </w:rPr>
      </w:pPr>
    </w:p>
    <w:p w14:paraId="4FBA54E2" w14:textId="77777777" w:rsidR="00894CC3" w:rsidRDefault="00894CC3" w:rsidP="00894CC3">
      <w:pPr>
        <w:tabs>
          <w:tab w:val="left" w:pos="-720"/>
        </w:tabs>
        <w:suppressAutoHyphens/>
        <w:autoSpaceDE w:val="0"/>
        <w:autoSpaceDN w:val="0"/>
        <w:adjustRightInd w:val="0"/>
        <w:ind w:left="357"/>
        <w:rPr>
          <w:spacing w:val="-2"/>
          <w:sz w:val="22"/>
          <w:szCs w:val="22"/>
        </w:rPr>
      </w:pPr>
    </w:p>
    <w:p w14:paraId="420D626B" w14:textId="77777777" w:rsidR="00894CC3" w:rsidRDefault="00894CC3" w:rsidP="00894CC3">
      <w:pPr>
        <w:tabs>
          <w:tab w:val="left" w:pos="-720"/>
        </w:tabs>
        <w:suppressAutoHyphens/>
        <w:autoSpaceDE w:val="0"/>
        <w:autoSpaceDN w:val="0"/>
        <w:adjustRightInd w:val="0"/>
        <w:ind w:left="357"/>
        <w:rPr>
          <w:spacing w:val="-2"/>
          <w:sz w:val="22"/>
          <w:szCs w:val="22"/>
        </w:rPr>
      </w:pPr>
    </w:p>
    <w:p w14:paraId="19700AE8" w14:textId="77777777" w:rsidR="00894CC3" w:rsidRDefault="00894CC3" w:rsidP="00894CC3">
      <w:pPr>
        <w:tabs>
          <w:tab w:val="left" w:pos="-720"/>
        </w:tabs>
        <w:suppressAutoHyphens/>
        <w:autoSpaceDE w:val="0"/>
        <w:autoSpaceDN w:val="0"/>
        <w:adjustRightInd w:val="0"/>
        <w:ind w:left="357"/>
        <w:rPr>
          <w:spacing w:val="-2"/>
          <w:sz w:val="22"/>
          <w:szCs w:val="22"/>
        </w:rPr>
      </w:pPr>
    </w:p>
    <w:p w14:paraId="2CD3A001" w14:textId="77777777" w:rsidR="00894CC3" w:rsidRDefault="00894CC3" w:rsidP="00894CC3">
      <w:pPr>
        <w:tabs>
          <w:tab w:val="left" w:pos="-720"/>
        </w:tabs>
        <w:suppressAutoHyphens/>
        <w:autoSpaceDE w:val="0"/>
        <w:autoSpaceDN w:val="0"/>
        <w:adjustRightInd w:val="0"/>
        <w:ind w:left="357"/>
        <w:rPr>
          <w:spacing w:val="-2"/>
          <w:sz w:val="22"/>
          <w:szCs w:val="22"/>
        </w:rPr>
      </w:pPr>
    </w:p>
    <w:p w14:paraId="2A449184" w14:textId="77777777" w:rsidR="00894CC3" w:rsidRDefault="00894CC3" w:rsidP="00894CC3">
      <w:pPr>
        <w:tabs>
          <w:tab w:val="left" w:pos="-720"/>
        </w:tabs>
        <w:suppressAutoHyphens/>
        <w:autoSpaceDE w:val="0"/>
        <w:autoSpaceDN w:val="0"/>
        <w:adjustRightInd w:val="0"/>
        <w:ind w:left="357"/>
        <w:rPr>
          <w:spacing w:val="-2"/>
          <w:sz w:val="22"/>
          <w:szCs w:val="22"/>
        </w:rPr>
      </w:pPr>
    </w:p>
    <w:p w14:paraId="484DBBC4" w14:textId="77777777" w:rsidR="00894CC3" w:rsidRDefault="00894CC3" w:rsidP="00894CC3">
      <w:pPr>
        <w:tabs>
          <w:tab w:val="left" w:pos="-720"/>
        </w:tabs>
        <w:suppressAutoHyphens/>
        <w:autoSpaceDE w:val="0"/>
        <w:autoSpaceDN w:val="0"/>
        <w:adjustRightInd w:val="0"/>
        <w:ind w:left="357"/>
        <w:rPr>
          <w:spacing w:val="-2"/>
          <w:sz w:val="22"/>
          <w:szCs w:val="22"/>
        </w:rPr>
      </w:pPr>
    </w:p>
    <w:p w14:paraId="6DD79E4D" w14:textId="77777777" w:rsidR="00894CC3" w:rsidRDefault="00894CC3" w:rsidP="00894CC3">
      <w:pPr>
        <w:tabs>
          <w:tab w:val="left" w:pos="-720"/>
        </w:tabs>
        <w:suppressAutoHyphens/>
        <w:autoSpaceDE w:val="0"/>
        <w:autoSpaceDN w:val="0"/>
        <w:adjustRightInd w:val="0"/>
        <w:ind w:left="357"/>
        <w:rPr>
          <w:spacing w:val="-2"/>
          <w:sz w:val="22"/>
          <w:szCs w:val="22"/>
        </w:rPr>
      </w:pPr>
    </w:p>
    <w:p w14:paraId="633D7034" w14:textId="77777777" w:rsidR="00894CC3" w:rsidRPr="00060535" w:rsidRDefault="00894CC3" w:rsidP="00894CC3">
      <w:pPr>
        <w:tabs>
          <w:tab w:val="left" w:pos="-720"/>
        </w:tabs>
        <w:suppressAutoHyphens/>
        <w:autoSpaceDE w:val="0"/>
        <w:autoSpaceDN w:val="0"/>
        <w:adjustRightInd w:val="0"/>
        <w:ind w:left="357"/>
        <w:rPr>
          <w:spacing w:val="-2"/>
          <w:sz w:val="22"/>
          <w:szCs w:val="22"/>
        </w:rPr>
      </w:pPr>
    </w:p>
    <w:p w14:paraId="454C3DAC" w14:textId="77777777" w:rsidR="004D062C" w:rsidRPr="00060535" w:rsidRDefault="004D062C" w:rsidP="00B83C1B">
      <w:pPr>
        <w:tabs>
          <w:tab w:val="left" w:pos="-720"/>
        </w:tabs>
        <w:suppressAutoHyphens/>
        <w:autoSpaceDE w:val="0"/>
        <w:autoSpaceDN w:val="0"/>
        <w:adjustRightInd w:val="0"/>
        <w:rPr>
          <w:spacing w:val="-2"/>
          <w:sz w:val="22"/>
          <w:szCs w:val="22"/>
        </w:rPr>
      </w:pPr>
    </w:p>
    <w:p w14:paraId="693C2185" w14:textId="77777777" w:rsidR="00FE620E" w:rsidRPr="00060535" w:rsidRDefault="00FE620E" w:rsidP="00FE620E">
      <w:pPr>
        <w:rPr>
          <w:sz w:val="22"/>
          <w:szCs w:val="22"/>
        </w:rPr>
      </w:pPr>
      <w:r w:rsidRPr="00060535">
        <w:rPr>
          <w:b/>
          <w:sz w:val="22"/>
          <w:szCs w:val="22"/>
          <w:u w:val="single"/>
        </w:rPr>
        <w:lastRenderedPageBreak/>
        <w:t>Organisation Structure</w:t>
      </w:r>
      <w:r w:rsidRPr="00060535">
        <w:rPr>
          <w:sz w:val="22"/>
          <w:szCs w:val="22"/>
        </w:rPr>
        <w:t>:</w:t>
      </w:r>
    </w:p>
    <w:p w14:paraId="42DEDB8F" w14:textId="77777777" w:rsidR="00FE620E" w:rsidRPr="00060535" w:rsidRDefault="00FE620E" w:rsidP="00FE620E">
      <w:pPr>
        <w:rPr>
          <w:sz w:val="22"/>
          <w:szCs w:val="22"/>
        </w:rPr>
      </w:pPr>
    </w:p>
    <w:p w14:paraId="7A99DA88" w14:textId="7B12850C" w:rsidR="0044245D" w:rsidRPr="00060535" w:rsidRDefault="00894CC3" w:rsidP="00FE620E">
      <w:pPr>
        <w:rPr>
          <w:sz w:val="22"/>
          <w:szCs w:val="22"/>
        </w:rPr>
      </w:pPr>
      <w:r w:rsidRPr="00894CC3">
        <w:rPr>
          <w:noProof/>
          <w:sz w:val="22"/>
          <w:szCs w:val="22"/>
        </w:rPr>
        <w:drawing>
          <wp:inline distT="0" distB="0" distL="0" distR="0" wp14:anchorId="10870849" wp14:editId="08984B57">
            <wp:extent cx="5593977" cy="2929014"/>
            <wp:effectExtent l="0" t="0" r="0" b="24130"/>
            <wp:docPr id="755463721" name="Diagram 1">
              <a:extLst xmlns:a="http://schemas.openxmlformats.org/drawingml/2006/main">
                <a:ext uri="{FF2B5EF4-FFF2-40B4-BE49-F238E27FC236}">
                  <a16:creationId xmlns:a16="http://schemas.microsoft.com/office/drawing/2014/main" id="{8D9483FC-548B-4B35-AD4F-565061CF8BA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B618E96" w14:textId="77777777" w:rsidR="00B83C1B" w:rsidRPr="00060535" w:rsidRDefault="00B83C1B" w:rsidP="00FE620E">
      <w:pPr>
        <w:rPr>
          <w:sz w:val="22"/>
          <w:szCs w:val="22"/>
        </w:rPr>
      </w:pPr>
    </w:p>
    <w:p w14:paraId="68A80202" w14:textId="77777777" w:rsidR="00081A2A" w:rsidRPr="00060535" w:rsidRDefault="00081A2A" w:rsidP="00081A2A">
      <w:pPr>
        <w:rPr>
          <w:b/>
          <w:sz w:val="22"/>
          <w:szCs w:val="22"/>
          <w:u w:val="single"/>
        </w:rPr>
      </w:pPr>
    </w:p>
    <w:p w14:paraId="1061E7C3" w14:textId="77777777" w:rsidR="00825573" w:rsidRPr="00060535" w:rsidRDefault="00825573" w:rsidP="00825573">
      <w:pPr>
        <w:tabs>
          <w:tab w:val="left" w:pos="5760"/>
        </w:tabs>
        <w:rPr>
          <w:b/>
          <w:sz w:val="22"/>
          <w:szCs w:val="22"/>
          <w:u w:val="single"/>
        </w:rPr>
      </w:pPr>
      <w:r w:rsidRPr="00060535">
        <w:rPr>
          <w:b/>
          <w:sz w:val="22"/>
          <w:szCs w:val="22"/>
          <w:u w:val="single"/>
        </w:rPr>
        <w:t>GENERAL:</w:t>
      </w:r>
    </w:p>
    <w:p w14:paraId="1704DFEF" w14:textId="77777777" w:rsidR="00825573" w:rsidRPr="00060535" w:rsidRDefault="00825573" w:rsidP="00825573">
      <w:pPr>
        <w:tabs>
          <w:tab w:val="left" w:pos="5760"/>
        </w:tabs>
        <w:rPr>
          <w:sz w:val="22"/>
          <w:szCs w:val="22"/>
        </w:rPr>
      </w:pPr>
    </w:p>
    <w:p w14:paraId="310FA13A" w14:textId="77777777" w:rsidR="00825573" w:rsidRPr="00060535" w:rsidRDefault="00825573" w:rsidP="00825573">
      <w:pPr>
        <w:tabs>
          <w:tab w:val="left" w:pos="0"/>
          <w:tab w:val="left" w:pos="5760"/>
        </w:tabs>
        <w:ind w:hanging="720"/>
        <w:rPr>
          <w:sz w:val="22"/>
          <w:szCs w:val="22"/>
        </w:rPr>
      </w:pPr>
      <w:r w:rsidRPr="00060535">
        <w:rPr>
          <w:sz w:val="22"/>
          <w:szCs w:val="22"/>
        </w:rPr>
        <w:tab/>
        <w:t>This job description is a representative document.  Other reasonably similar duties may be allocated from time to time commensurate with the general character of the post and its grading.</w:t>
      </w:r>
    </w:p>
    <w:p w14:paraId="3FA8F9E6" w14:textId="77777777" w:rsidR="00825573" w:rsidRPr="00060535" w:rsidRDefault="00825573" w:rsidP="00825573">
      <w:pPr>
        <w:tabs>
          <w:tab w:val="left" w:pos="0"/>
          <w:tab w:val="left" w:pos="5760"/>
        </w:tabs>
        <w:ind w:hanging="720"/>
        <w:rPr>
          <w:sz w:val="22"/>
          <w:szCs w:val="22"/>
        </w:rPr>
      </w:pPr>
    </w:p>
    <w:p w14:paraId="5087BF80" w14:textId="77777777" w:rsidR="00825573" w:rsidRPr="00060535" w:rsidRDefault="00825573" w:rsidP="00825573">
      <w:pPr>
        <w:tabs>
          <w:tab w:val="left" w:pos="0"/>
          <w:tab w:val="left" w:pos="5760"/>
        </w:tabs>
        <w:ind w:hanging="720"/>
        <w:rPr>
          <w:sz w:val="22"/>
          <w:szCs w:val="22"/>
        </w:rPr>
      </w:pPr>
      <w:r w:rsidRPr="00060535">
        <w:rPr>
          <w:sz w:val="22"/>
          <w:szCs w:val="22"/>
        </w:rPr>
        <w:tab/>
        <w:t>All staff have a duty to take care of their own health and safety and that of others who may be affected by your actions at work. Staff must co-operate with employers and co-workers to help everyone meet their legal requirements.</w:t>
      </w:r>
    </w:p>
    <w:p w14:paraId="02CA6E44" w14:textId="77777777" w:rsidR="00825573" w:rsidRPr="00060535" w:rsidRDefault="00825573" w:rsidP="00825573">
      <w:pPr>
        <w:tabs>
          <w:tab w:val="left" w:pos="0"/>
          <w:tab w:val="left" w:pos="5760"/>
        </w:tabs>
        <w:ind w:hanging="720"/>
        <w:rPr>
          <w:sz w:val="22"/>
          <w:szCs w:val="22"/>
        </w:rPr>
      </w:pPr>
    </w:p>
    <w:p w14:paraId="2AF4D53C" w14:textId="77777777" w:rsidR="00825573" w:rsidRPr="00060535" w:rsidRDefault="00825573" w:rsidP="00825573">
      <w:pPr>
        <w:tabs>
          <w:tab w:val="left" w:pos="0"/>
          <w:tab w:val="left" w:pos="5760"/>
        </w:tabs>
        <w:ind w:hanging="720"/>
        <w:rPr>
          <w:sz w:val="22"/>
          <w:szCs w:val="22"/>
        </w:rPr>
      </w:pPr>
      <w:r w:rsidRPr="00060535">
        <w:rPr>
          <w:sz w:val="22"/>
          <w:szCs w:val="22"/>
        </w:rPr>
        <w:tab/>
        <w:t>The Authority has an approved equality policy in employment and copies are available to all employees.  The post holder will be expected to comply with, observe and promote the equality policies of the Council.</w:t>
      </w:r>
    </w:p>
    <w:p w14:paraId="0DA530ED" w14:textId="77777777" w:rsidR="00825573" w:rsidRPr="00060535" w:rsidRDefault="00825573" w:rsidP="00825573">
      <w:pPr>
        <w:tabs>
          <w:tab w:val="left" w:pos="720"/>
          <w:tab w:val="left" w:pos="5760"/>
        </w:tabs>
        <w:ind w:left="720" w:hanging="720"/>
        <w:rPr>
          <w:sz w:val="22"/>
          <w:szCs w:val="22"/>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825573" w:rsidRPr="00060535" w14:paraId="5CF4CC67" w14:textId="77777777" w:rsidTr="00FE620E">
        <w:tc>
          <w:tcPr>
            <w:tcW w:w="9818" w:type="dxa"/>
          </w:tcPr>
          <w:p w14:paraId="087072E7" w14:textId="77777777" w:rsidR="00825573" w:rsidRPr="00060535" w:rsidRDefault="00825573" w:rsidP="00CB2726">
            <w:pPr>
              <w:tabs>
                <w:tab w:val="left" w:pos="720"/>
                <w:tab w:val="left" w:pos="5760"/>
              </w:tabs>
              <w:jc w:val="center"/>
              <w:rPr>
                <w:sz w:val="22"/>
                <w:szCs w:val="22"/>
              </w:rPr>
            </w:pPr>
            <w:r w:rsidRPr="00060535">
              <w:rPr>
                <w:b/>
                <w:sz w:val="22"/>
                <w:szCs w:val="22"/>
              </w:rPr>
              <w:t>Note:</w:t>
            </w:r>
            <w:r w:rsidRPr="00060535">
              <w:rPr>
                <w:sz w:val="22"/>
                <w:szCs w:val="22"/>
              </w:rPr>
              <w:t xml:space="preserve"> </w:t>
            </w:r>
            <w:r w:rsidRPr="00060535">
              <w:rPr>
                <w:sz w:val="22"/>
                <w:szCs w:val="22"/>
              </w:rPr>
              <w:tab/>
              <w:t xml:space="preserve">Where the post-holder is disabled, every effort will be made to support all necessary aids, adaptations or equipment to allow them to carry out all the duties of the job.  </w:t>
            </w:r>
          </w:p>
        </w:tc>
      </w:tr>
    </w:tbl>
    <w:p w14:paraId="36526602" w14:textId="77777777" w:rsidR="00825573" w:rsidRPr="00060535" w:rsidRDefault="00825573" w:rsidP="00825573">
      <w:pPr>
        <w:tabs>
          <w:tab w:val="left" w:pos="720"/>
          <w:tab w:val="left" w:pos="5760"/>
        </w:tabs>
        <w:ind w:left="720" w:hanging="720"/>
        <w:rPr>
          <w:sz w:val="22"/>
          <w:szCs w:val="22"/>
        </w:rPr>
      </w:pPr>
    </w:p>
    <w:p w14:paraId="1220255C" w14:textId="77777777" w:rsidR="00825573" w:rsidRPr="00060535" w:rsidRDefault="00825573" w:rsidP="00825573">
      <w:pPr>
        <w:tabs>
          <w:tab w:val="left" w:pos="5760"/>
        </w:tabs>
        <w:rPr>
          <w:sz w:val="22"/>
          <w:szCs w:val="22"/>
        </w:rPr>
      </w:pPr>
      <w:r w:rsidRPr="00060535">
        <w:rPr>
          <w:sz w:val="22"/>
          <w:szCs w:val="22"/>
        </w:rPr>
        <w:t xml:space="preserve">Since confidential information is involved with the duties of this post, the post-holder will be required to </w:t>
      </w:r>
      <w:proofErr w:type="gramStart"/>
      <w:r w:rsidRPr="00060535">
        <w:rPr>
          <w:sz w:val="22"/>
          <w:szCs w:val="22"/>
        </w:rPr>
        <w:t>exercise discretion at all times</w:t>
      </w:r>
      <w:proofErr w:type="gramEnd"/>
      <w:r w:rsidRPr="00060535">
        <w:rPr>
          <w:sz w:val="22"/>
          <w:szCs w:val="22"/>
        </w:rPr>
        <w:t xml:space="preserve"> and to observe relevant codes of practice and legislation in relation to data protection and personal information.</w:t>
      </w:r>
    </w:p>
    <w:p w14:paraId="7645EA99" w14:textId="77777777" w:rsidR="00825573" w:rsidRPr="00060535" w:rsidRDefault="00825573" w:rsidP="00825573">
      <w:pPr>
        <w:tabs>
          <w:tab w:val="left" w:pos="5760"/>
        </w:tabs>
        <w:rPr>
          <w:sz w:val="22"/>
          <w:szCs w:val="22"/>
        </w:rPr>
      </w:pPr>
    </w:p>
    <w:p w14:paraId="7345E7EA" w14:textId="77777777" w:rsidR="00825573" w:rsidRPr="00060535" w:rsidRDefault="00825573" w:rsidP="00825573">
      <w:pPr>
        <w:tabs>
          <w:tab w:val="left" w:pos="5760"/>
        </w:tabs>
        <w:rPr>
          <w:sz w:val="22"/>
          <w:szCs w:val="22"/>
        </w:rPr>
      </w:pPr>
      <w:r w:rsidRPr="00060535">
        <w:rPr>
          <w:sz w:val="22"/>
          <w:szCs w:val="22"/>
        </w:rPr>
        <w:t>Undertake, and participate in training, coaching and development activities, as appropriate.</w:t>
      </w:r>
    </w:p>
    <w:p w14:paraId="5BDEF16B" w14:textId="77777777" w:rsidR="00825573" w:rsidRPr="00060535" w:rsidRDefault="00825573" w:rsidP="00825573">
      <w:pPr>
        <w:tabs>
          <w:tab w:val="left" w:pos="5760"/>
        </w:tabs>
        <w:rPr>
          <w:sz w:val="22"/>
          <w:szCs w:val="22"/>
        </w:rPr>
      </w:pPr>
    </w:p>
    <w:p w14:paraId="12E087FD" w14:textId="77777777" w:rsidR="00825573" w:rsidRPr="00060535" w:rsidRDefault="00825573" w:rsidP="00825573">
      <w:pPr>
        <w:tabs>
          <w:tab w:val="left" w:pos="5760"/>
        </w:tabs>
        <w:rPr>
          <w:sz w:val="22"/>
          <w:szCs w:val="22"/>
        </w:rPr>
      </w:pPr>
      <w:r w:rsidRPr="00060535">
        <w:rPr>
          <w:sz w:val="22"/>
          <w:szCs w:val="22"/>
        </w:rPr>
        <w:t>The person appointed will be expected to work flexibly and the exact nature of the duties described above is subject to periodic review and is liable to change.</w:t>
      </w:r>
    </w:p>
    <w:p w14:paraId="4ACDC0E3" w14:textId="77777777" w:rsidR="00825573" w:rsidRPr="00060535" w:rsidRDefault="00825573" w:rsidP="00825573">
      <w:pPr>
        <w:tabs>
          <w:tab w:val="left" w:pos="5760"/>
        </w:tabs>
        <w:rPr>
          <w:sz w:val="22"/>
          <w:szCs w:val="22"/>
        </w:rPr>
      </w:pPr>
    </w:p>
    <w:p w14:paraId="526DA559" w14:textId="77777777" w:rsidR="00825573" w:rsidRPr="00060535" w:rsidRDefault="00825573" w:rsidP="00825573">
      <w:pPr>
        <w:tabs>
          <w:tab w:val="left" w:pos="720"/>
          <w:tab w:val="left" w:pos="5760"/>
        </w:tabs>
        <w:ind w:left="720" w:hanging="720"/>
        <w:rPr>
          <w:sz w:val="22"/>
          <w:szCs w:val="22"/>
        </w:rPr>
      </w:pPr>
    </w:p>
    <w:p w14:paraId="536D1BDA" w14:textId="77777777" w:rsidR="00FE620E" w:rsidRPr="00060535" w:rsidRDefault="00825573" w:rsidP="00825573">
      <w:pPr>
        <w:tabs>
          <w:tab w:val="left" w:pos="1920"/>
          <w:tab w:val="left" w:pos="5760"/>
        </w:tabs>
        <w:rPr>
          <w:sz w:val="22"/>
          <w:szCs w:val="22"/>
        </w:rPr>
      </w:pPr>
      <w:r w:rsidRPr="00060535">
        <w:rPr>
          <w:b/>
          <w:sz w:val="22"/>
          <w:szCs w:val="22"/>
          <w:u w:val="single"/>
        </w:rPr>
        <w:t>Prepared by:</w:t>
      </w:r>
      <w:r w:rsidRPr="00060535">
        <w:rPr>
          <w:b/>
          <w:sz w:val="22"/>
          <w:szCs w:val="22"/>
        </w:rPr>
        <w:tab/>
      </w:r>
      <w:r w:rsidR="00FE620E" w:rsidRPr="00060535">
        <w:rPr>
          <w:sz w:val="22"/>
          <w:szCs w:val="22"/>
        </w:rPr>
        <w:t>Helen Spreadbury</w:t>
      </w:r>
    </w:p>
    <w:p w14:paraId="1BD24FD7" w14:textId="77777777" w:rsidR="00FE620E" w:rsidRPr="00060535" w:rsidRDefault="00FE620E" w:rsidP="00825573">
      <w:pPr>
        <w:tabs>
          <w:tab w:val="left" w:pos="1920"/>
          <w:tab w:val="left" w:pos="5760"/>
        </w:tabs>
        <w:rPr>
          <w:b/>
          <w:sz w:val="22"/>
          <w:szCs w:val="22"/>
          <w:u w:val="single"/>
        </w:rPr>
      </w:pPr>
    </w:p>
    <w:p w14:paraId="6E4DB62E" w14:textId="77777777" w:rsidR="00825573" w:rsidRPr="00060535" w:rsidRDefault="00FE620E" w:rsidP="00825573">
      <w:pPr>
        <w:tabs>
          <w:tab w:val="left" w:pos="1920"/>
          <w:tab w:val="left" w:pos="5760"/>
        </w:tabs>
        <w:rPr>
          <w:sz w:val="22"/>
          <w:szCs w:val="22"/>
        </w:rPr>
      </w:pPr>
      <w:r w:rsidRPr="00060535">
        <w:rPr>
          <w:b/>
          <w:sz w:val="22"/>
          <w:szCs w:val="22"/>
          <w:u w:val="single"/>
        </w:rPr>
        <w:t>D</w:t>
      </w:r>
      <w:r w:rsidR="00825573" w:rsidRPr="00060535">
        <w:rPr>
          <w:b/>
          <w:sz w:val="22"/>
          <w:szCs w:val="22"/>
          <w:u w:val="single"/>
        </w:rPr>
        <w:t>esignation</w:t>
      </w:r>
      <w:r w:rsidRPr="00060535">
        <w:rPr>
          <w:b/>
          <w:sz w:val="22"/>
          <w:szCs w:val="22"/>
        </w:rPr>
        <w:t>:</w:t>
      </w:r>
      <w:r w:rsidRPr="00060535">
        <w:rPr>
          <w:b/>
          <w:sz w:val="22"/>
          <w:szCs w:val="22"/>
        </w:rPr>
        <w:tab/>
      </w:r>
      <w:r w:rsidRPr="00060535">
        <w:rPr>
          <w:sz w:val="22"/>
          <w:szCs w:val="22"/>
        </w:rPr>
        <w:t>Senior Manager ICT and Digital</w:t>
      </w:r>
    </w:p>
    <w:p w14:paraId="36530310" w14:textId="77777777" w:rsidR="00FE620E" w:rsidRPr="00060535" w:rsidRDefault="00FE620E" w:rsidP="00825573">
      <w:pPr>
        <w:tabs>
          <w:tab w:val="left" w:pos="1920"/>
          <w:tab w:val="left" w:pos="5760"/>
        </w:tabs>
        <w:rPr>
          <w:b/>
          <w:sz w:val="22"/>
          <w:szCs w:val="22"/>
          <w:u w:val="single"/>
        </w:rPr>
      </w:pPr>
    </w:p>
    <w:p w14:paraId="29A95C7F" w14:textId="7982AD06" w:rsidR="00825573" w:rsidRPr="00060535" w:rsidRDefault="00825573" w:rsidP="00825573">
      <w:pPr>
        <w:tabs>
          <w:tab w:val="left" w:pos="1920"/>
          <w:tab w:val="left" w:pos="5760"/>
        </w:tabs>
        <w:rPr>
          <w:sz w:val="22"/>
          <w:szCs w:val="22"/>
        </w:rPr>
      </w:pPr>
      <w:r w:rsidRPr="00060535">
        <w:rPr>
          <w:b/>
          <w:sz w:val="22"/>
          <w:szCs w:val="22"/>
          <w:u w:val="single"/>
        </w:rPr>
        <w:t>Date</w:t>
      </w:r>
      <w:r w:rsidR="00FE620E" w:rsidRPr="00060535">
        <w:rPr>
          <w:b/>
          <w:sz w:val="22"/>
          <w:szCs w:val="22"/>
          <w:u w:val="single"/>
        </w:rPr>
        <w:t>:</w:t>
      </w:r>
      <w:r w:rsidR="00FE620E" w:rsidRPr="00060535">
        <w:rPr>
          <w:sz w:val="22"/>
          <w:szCs w:val="22"/>
        </w:rPr>
        <w:tab/>
      </w:r>
      <w:r w:rsidR="0014763A" w:rsidRPr="00060535">
        <w:rPr>
          <w:sz w:val="22"/>
          <w:szCs w:val="22"/>
        </w:rPr>
        <w:t>January 2025</w:t>
      </w:r>
    </w:p>
    <w:p w14:paraId="3313D4AE" w14:textId="6C845745" w:rsidR="002141EE" w:rsidRPr="00060535" w:rsidRDefault="002141EE" w:rsidP="00852822">
      <w:pPr>
        <w:rPr>
          <w:rFonts w:eastAsia="Times New Roman"/>
          <w:b/>
          <w:sz w:val="22"/>
          <w:szCs w:val="22"/>
          <w:u w:val="single"/>
        </w:rPr>
      </w:pPr>
      <w:r w:rsidRPr="00060535">
        <w:rPr>
          <w:b/>
          <w:sz w:val="22"/>
          <w:szCs w:val="22"/>
          <w:u w:val="single"/>
        </w:rPr>
        <w:br w:type="page"/>
      </w:r>
      <w:r w:rsidRPr="00060535">
        <w:rPr>
          <w:rFonts w:eastAsia="Times New Roman"/>
          <w:b/>
          <w:sz w:val="22"/>
          <w:szCs w:val="22"/>
          <w:u w:val="single"/>
        </w:rPr>
        <w:lastRenderedPageBreak/>
        <w:t xml:space="preserve">PERSON SPECIFICATION </w:t>
      </w:r>
    </w:p>
    <w:p w14:paraId="1AD2DCD2" w14:textId="77777777" w:rsidR="002141EE" w:rsidRPr="00060535" w:rsidRDefault="002141EE" w:rsidP="002141EE">
      <w:pPr>
        <w:rPr>
          <w:rFonts w:eastAsia="Times New Roman"/>
          <w:sz w:val="22"/>
          <w:szCs w:val="22"/>
        </w:rPr>
      </w:pPr>
    </w:p>
    <w:p w14:paraId="266E3450" w14:textId="77777777" w:rsidR="002141EE" w:rsidRPr="00060535" w:rsidRDefault="002141EE" w:rsidP="002141EE">
      <w:pPr>
        <w:tabs>
          <w:tab w:val="left" w:pos="600"/>
          <w:tab w:val="left" w:pos="4680"/>
          <w:tab w:val="left" w:pos="5040"/>
          <w:tab w:val="left" w:pos="6000"/>
          <w:tab w:val="left" w:pos="9240"/>
        </w:tabs>
        <w:rPr>
          <w:rFonts w:eastAsia="Times New Roman"/>
          <w:sz w:val="22"/>
          <w:szCs w:val="22"/>
        </w:rPr>
      </w:pPr>
      <w:r w:rsidRPr="00060535">
        <w:rPr>
          <w:rFonts w:eastAsia="Times New Roman"/>
          <w:sz w:val="22"/>
          <w:szCs w:val="22"/>
        </w:rPr>
        <w:t>Post:</w:t>
      </w:r>
      <w:r w:rsidRPr="00060535">
        <w:rPr>
          <w:rFonts w:eastAsia="Times New Roman"/>
          <w:sz w:val="22"/>
          <w:szCs w:val="22"/>
        </w:rPr>
        <w:tab/>
        <w:t>Service Delivery Lead</w:t>
      </w:r>
      <w:r w:rsidRPr="00060535">
        <w:rPr>
          <w:rFonts w:eastAsia="Times New Roman"/>
          <w:sz w:val="22"/>
          <w:szCs w:val="22"/>
        </w:rPr>
        <w:tab/>
      </w:r>
      <w:r w:rsidRPr="00060535">
        <w:rPr>
          <w:rFonts w:eastAsia="Times New Roman"/>
          <w:sz w:val="22"/>
          <w:szCs w:val="22"/>
        </w:rPr>
        <w:tab/>
      </w:r>
      <w:r w:rsidRPr="00060535">
        <w:rPr>
          <w:rFonts w:eastAsia="Times New Roman"/>
          <w:sz w:val="22"/>
          <w:szCs w:val="22"/>
        </w:rPr>
        <w:tab/>
        <w:t>Post No.</w:t>
      </w:r>
      <w:r w:rsidRPr="00060535">
        <w:rPr>
          <w:rFonts w:eastAsia="Times New Roman"/>
          <w:sz w:val="22"/>
          <w:szCs w:val="22"/>
        </w:rPr>
        <w:tab/>
      </w:r>
    </w:p>
    <w:p w14:paraId="6CD9BA99" w14:textId="77777777" w:rsidR="002141EE" w:rsidRPr="00060535" w:rsidRDefault="002141EE" w:rsidP="002141EE">
      <w:pPr>
        <w:tabs>
          <w:tab w:val="left" w:pos="600"/>
          <w:tab w:val="left" w:pos="4680"/>
          <w:tab w:val="left" w:pos="5040"/>
          <w:tab w:val="left" w:pos="6000"/>
          <w:tab w:val="left" w:pos="9240"/>
        </w:tabs>
        <w:rPr>
          <w:rFonts w:eastAsia="Times New Roman"/>
          <w:sz w:val="22"/>
          <w:szCs w:val="22"/>
        </w:rPr>
      </w:pPr>
    </w:p>
    <w:p w14:paraId="77D8821B" w14:textId="77777777" w:rsidR="002141EE" w:rsidRPr="00060535" w:rsidRDefault="002141EE" w:rsidP="002141EE">
      <w:pPr>
        <w:tabs>
          <w:tab w:val="left" w:pos="600"/>
          <w:tab w:val="left" w:pos="4680"/>
          <w:tab w:val="left" w:pos="5040"/>
          <w:tab w:val="left" w:pos="6000"/>
          <w:tab w:val="left" w:pos="9240"/>
        </w:tabs>
        <w:rPr>
          <w:rFonts w:eastAsia="Times New Roman"/>
          <w:sz w:val="22"/>
          <w:szCs w:val="22"/>
          <w:u w:val="single"/>
        </w:rPr>
      </w:pPr>
      <w:r w:rsidRPr="00060535">
        <w:rPr>
          <w:rFonts w:eastAsia="Times New Roman"/>
          <w:sz w:val="22"/>
          <w:szCs w:val="22"/>
        </w:rPr>
        <w:t>Department: Corporate Resources</w:t>
      </w:r>
      <w:r w:rsidRPr="00060535">
        <w:rPr>
          <w:rFonts w:eastAsia="Times New Roman"/>
          <w:sz w:val="22"/>
          <w:szCs w:val="22"/>
        </w:rPr>
        <w:tab/>
      </w:r>
      <w:r w:rsidRPr="00060535">
        <w:rPr>
          <w:rFonts w:eastAsia="Times New Roman"/>
          <w:sz w:val="22"/>
          <w:szCs w:val="22"/>
        </w:rPr>
        <w:tab/>
      </w:r>
      <w:r w:rsidRPr="00060535">
        <w:rPr>
          <w:rFonts w:eastAsia="Times New Roman"/>
          <w:sz w:val="22"/>
          <w:szCs w:val="22"/>
        </w:rPr>
        <w:tab/>
        <w:t xml:space="preserve">Division:  ICT </w:t>
      </w:r>
    </w:p>
    <w:p w14:paraId="48042FD5" w14:textId="77777777" w:rsidR="002141EE" w:rsidRPr="00060535" w:rsidRDefault="002141EE" w:rsidP="002141EE">
      <w:pPr>
        <w:tabs>
          <w:tab w:val="left" w:pos="8280"/>
        </w:tabs>
        <w:rPr>
          <w:rFonts w:eastAsia="Times New Roman"/>
          <w:sz w:val="22"/>
          <w:szCs w:val="22"/>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720"/>
        <w:gridCol w:w="684"/>
        <w:gridCol w:w="1701"/>
        <w:gridCol w:w="1205"/>
        <w:gridCol w:w="501"/>
      </w:tblGrid>
      <w:tr w:rsidR="002141EE" w:rsidRPr="00060535" w14:paraId="277E4D14" w14:textId="77777777" w:rsidTr="007D655A">
        <w:tc>
          <w:tcPr>
            <w:tcW w:w="6912" w:type="dxa"/>
            <w:gridSpan w:val="3"/>
          </w:tcPr>
          <w:p w14:paraId="63ABD91D" w14:textId="77777777" w:rsidR="002141EE" w:rsidRPr="00060535" w:rsidRDefault="002141EE" w:rsidP="002141EE">
            <w:pPr>
              <w:tabs>
                <w:tab w:val="left" w:pos="8280"/>
              </w:tabs>
              <w:jc w:val="center"/>
              <w:rPr>
                <w:rFonts w:eastAsia="Times New Roman"/>
                <w:sz w:val="22"/>
                <w:szCs w:val="22"/>
              </w:rPr>
            </w:pPr>
            <w:r w:rsidRPr="00060535">
              <w:rPr>
                <w:rFonts w:eastAsia="Times New Roman"/>
                <w:sz w:val="22"/>
                <w:szCs w:val="22"/>
              </w:rPr>
              <w:t>Personal Attributes Required</w:t>
            </w:r>
          </w:p>
          <w:p w14:paraId="52B52C76" w14:textId="77777777" w:rsidR="002141EE" w:rsidRPr="00060535" w:rsidRDefault="002141EE" w:rsidP="002141EE">
            <w:pPr>
              <w:tabs>
                <w:tab w:val="left" w:pos="8280"/>
              </w:tabs>
              <w:jc w:val="center"/>
              <w:rPr>
                <w:rFonts w:eastAsia="Times New Roman"/>
                <w:sz w:val="22"/>
                <w:szCs w:val="22"/>
              </w:rPr>
            </w:pPr>
            <w:r w:rsidRPr="00060535">
              <w:rPr>
                <w:rFonts w:eastAsia="Times New Roman"/>
                <w:sz w:val="22"/>
                <w:szCs w:val="22"/>
              </w:rPr>
              <w:t>(considerations)</w:t>
            </w:r>
          </w:p>
        </w:tc>
        <w:tc>
          <w:tcPr>
            <w:tcW w:w="1701" w:type="dxa"/>
          </w:tcPr>
          <w:p w14:paraId="0B779F89" w14:textId="77777777" w:rsidR="002141EE" w:rsidRPr="00060535" w:rsidRDefault="002141EE" w:rsidP="002141EE">
            <w:pPr>
              <w:tabs>
                <w:tab w:val="left" w:pos="8280"/>
              </w:tabs>
              <w:jc w:val="center"/>
              <w:rPr>
                <w:rFonts w:eastAsia="Times New Roman"/>
                <w:sz w:val="22"/>
                <w:szCs w:val="22"/>
              </w:rPr>
            </w:pPr>
            <w:r w:rsidRPr="00060535">
              <w:rPr>
                <w:rFonts w:eastAsia="Times New Roman"/>
                <w:sz w:val="22"/>
                <w:szCs w:val="22"/>
              </w:rPr>
              <w:t>Essential (E)</w:t>
            </w:r>
          </w:p>
          <w:p w14:paraId="072FF722" w14:textId="77777777" w:rsidR="002141EE" w:rsidRPr="00060535" w:rsidRDefault="002141EE" w:rsidP="002141EE">
            <w:pPr>
              <w:tabs>
                <w:tab w:val="left" w:pos="8280"/>
              </w:tabs>
              <w:jc w:val="center"/>
              <w:rPr>
                <w:rFonts w:eastAsia="Times New Roman"/>
                <w:sz w:val="22"/>
                <w:szCs w:val="22"/>
              </w:rPr>
            </w:pPr>
            <w:r w:rsidRPr="00060535">
              <w:rPr>
                <w:rFonts w:eastAsia="Times New Roman"/>
                <w:sz w:val="22"/>
                <w:szCs w:val="22"/>
              </w:rPr>
              <w:t>Or</w:t>
            </w:r>
          </w:p>
          <w:p w14:paraId="562874D8" w14:textId="77777777" w:rsidR="002141EE" w:rsidRPr="00060535" w:rsidRDefault="002141EE" w:rsidP="002141EE">
            <w:pPr>
              <w:tabs>
                <w:tab w:val="left" w:pos="8280"/>
              </w:tabs>
              <w:jc w:val="center"/>
              <w:rPr>
                <w:rFonts w:eastAsia="Times New Roman"/>
                <w:sz w:val="22"/>
                <w:szCs w:val="22"/>
              </w:rPr>
            </w:pPr>
            <w:r w:rsidRPr="00060535">
              <w:rPr>
                <w:rFonts w:eastAsia="Times New Roman"/>
                <w:sz w:val="22"/>
                <w:szCs w:val="22"/>
              </w:rPr>
              <w:t>Desirable (D)</w:t>
            </w:r>
          </w:p>
        </w:tc>
        <w:tc>
          <w:tcPr>
            <w:tcW w:w="1706" w:type="dxa"/>
            <w:gridSpan w:val="2"/>
          </w:tcPr>
          <w:p w14:paraId="691763B9" w14:textId="77777777" w:rsidR="002141EE" w:rsidRPr="00060535" w:rsidRDefault="002141EE" w:rsidP="002141EE">
            <w:pPr>
              <w:tabs>
                <w:tab w:val="left" w:pos="8280"/>
              </w:tabs>
              <w:jc w:val="center"/>
              <w:rPr>
                <w:rFonts w:eastAsia="Times New Roman"/>
                <w:sz w:val="22"/>
                <w:szCs w:val="22"/>
              </w:rPr>
            </w:pPr>
            <w:r w:rsidRPr="00060535">
              <w:rPr>
                <w:rFonts w:eastAsia="Times New Roman"/>
                <w:sz w:val="22"/>
                <w:szCs w:val="22"/>
              </w:rPr>
              <w:t>Method of Assessment</w:t>
            </w:r>
          </w:p>
          <w:p w14:paraId="4159A791" w14:textId="77777777" w:rsidR="002141EE" w:rsidRPr="00060535" w:rsidRDefault="002141EE" w:rsidP="002141EE">
            <w:pPr>
              <w:tabs>
                <w:tab w:val="left" w:pos="8280"/>
              </w:tabs>
              <w:jc w:val="center"/>
              <w:rPr>
                <w:rFonts w:eastAsia="Times New Roman"/>
                <w:sz w:val="22"/>
                <w:szCs w:val="22"/>
              </w:rPr>
            </w:pPr>
            <w:r w:rsidRPr="00060535">
              <w:rPr>
                <w:rFonts w:eastAsia="Times New Roman"/>
                <w:sz w:val="22"/>
                <w:szCs w:val="22"/>
              </w:rPr>
              <w:t>(suggested)</w:t>
            </w:r>
          </w:p>
        </w:tc>
      </w:tr>
      <w:tr w:rsidR="007D655A" w:rsidRPr="00060535" w14:paraId="59AC4119" w14:textId="77777777" w:rsidTr="007D655A">
        <w:tc>
          <w:tcPr>
            <w:tcW w:w="6912" w:type="dxa"/>
            <w:gridSpan w:val="3"/>
          </w:tcPr>
          <w:p w14:paraId="7800AE8B" w14:textId="77777777" w:rsidR="007D655A" w:rsidRPr="00060535" w:rsidRDefault="007D655A" w:rsidP="007D655A">
            <w:pPr>
              <w:tabs>
                <w:tab w:val="left" w:pos="8280"/>
              </w:tabs>
              <w:rPr>
                <w:rFonts w:eastAsia="Times New Roman"/>
                <w:b/>
                <w:sz w:val="22"/>
                <w:szCs w:val="22"/>
                <w:u w:val="single"/>
              </w:rPr>
            </w:pPr>
            <w:r w:rsidRPr="00060535">
              <w:rPr>
                <w:rFonts w:eastAsia="Times New Roman"/>
                <w:b/>
                <w:sz w:val="22"/>
                <w:szCs w:val="22"/>
                <w:u w:val="single"/>
              </w:rPr>
              <w:t>QUALIFICATIONS/TRAINING</w:t>
            </w:r>
          </w:p>
          <w:p w14:paraId="4D3501B5" w14:textId="77777777" w:rsidR="007D655A" w:rsidRPr="00060535" w:rsidRDefault="007D655A" w:rsidP="007D655A">
            <w:pPr>
              <w:tabs>
                <w:tab w:val="left" w:pos="8280"/>
              </w:tabs>
              <w:rPr>
                <w:rFonts w:eastAsia="Times New Roman"/>
                <w:sz w:val="22"/>
                <w:szCs w:val="22"/>
              </w:rPr>
            </w:pPr>
          </w:p>
          <w:p w14:paraId="058F564C" w14:textId="77777777" w:rsidR="007D655A" w:rsidRDefault="007D655A" w:rsidP="007D655A">
            <w:pPr>
              <w:tabs>
                <w:tab w:val="left" w:pos="8280"/>
              </w:tabs>
              <w:rPr>
                <w:rFonts w:eastAsia="Times New Roman"/>
                <w:sz w:val="22"/>
                <w:szCs w:val="22"/>
              </w:rPr>
            </w:pPr>
            <w:r w:rsidRPr="00060535">
              <w:rPr>
                <w:rFonts w:eastAsia="Times New Roman"/>
                <w:sz w:val="22"/>
                <w:szCs w:val="22"/>
              </w:rPr>
              <w:t xml:space="preserve">Relevant degree or equivalent professional management or IT qualification </w:t>
            </w:r>
          </w:p>
          <w:p w14:paraId="66EE5768" w14:textId="77777777" w:rsidR="007D655A" w:rsidRPr="00060535" w:rsidRDefault="007D655A" w:rsidP="007D655A">
            <w:pPr>
              <w:tabs>
                <w:tab w:val="left" w:pos="8280"/>
              </w:tabs>
              <w:rPr>
                <w:rFonts w:eastAsia="Times New Roman"/>
                <w:sz w:val="22"/>
                <w:szCs w:val="22"/>
              </w:rPr>
            </w:pPr>
          </w:p>
          <w:p w14:paraId="609C1AA7" w14:textId="77777777" w:rsidR="007D655A" w:rsidRDefault="007D655A" w:rsidP="007D655A">
            <w:pPr>
              <w:ind w:right="175"/>
              <w:rPr>
                <w:rFonts w:eastAsia="Times New Roman"/>
                <w:sz w:val="22"/>
                <w:szCs w:val="22"/>
              </w:rPr>
            </w:pPr>
            <w:r w:rsidRPr="00060535">
              <w:rPr>
                <w:rFonts w:eastAsia="Times New Roman"/>
                <w:sz w:val="22"/>
                <w:szCs w:val="22"/>
              </w:rPr>
              <w:t>Possession of, or working towards an ITIL qualification</w:t>
            </w:r>
          </w:p>
          <w:p w14:paraId="5FB76BC2" w14:textId="77777777" w:rsidR="007D655A" w:rsidRDefault="007D655A" w:rsidP="007D655A">
            <w:pPr>
              <w:ind w:right="175"/>
              <w:rPr>
                <w:rFonts w:eastAsia="Times New Roman"/>
                <w:sz w:val="22"/>
                <w:szCs w:val="22"/>
              </w:rPr>
            </w:pPr>
          </w:p>
          <w:p w14:paraId="1AADCB51" w14:textId="77777777" w:rsidR="007D655A" w:rsidRDefault="007D655A" w:rsidP="007D655A">
            <w:pPr>
              <w:ind w:right="175"/>
              <w:rPr>
                <w:rFonts w:eastAsia="Times New Roman"/>
                <w:sz w:val="22"/>
                <w:szCs w:val="22"/>
              </w:rPr>
            </w:pPr>
            <w:r>
              <w:rPr>
                <w:rFonts w:eastAsia="Times New Roman"/>
                <w:sz w:val="22"/>
                <w:szCs w:val="22"/>
              </w:rPr>
              <w:t xml:space="preserve">Possession of, or working towards a formal Cyber Security Qualification such as CISSP (Certified Information Security Professional) or CISM (Certified Information Security Manager)  </w:t>
            </w:r>
            <w:r>
              <w:rPr>
                <w:rFonts w:eastAsia="Times New Roman"/>
                <w:sz w:val="22"/>
                <w:szCs w:val="22"/>
              </w:rPr>
              <w:br/>
            </w:r>
          </w:p>
          <w:p w14:paraId="185DB41A" w14:textId="77777777" w:rsidR="007D655A" w:rsidRPr="00060535" w:rsidRDefault="007D655A" w:rsidP="007D655A">
            <w:pPr>
              <w:ind w:right="175"/>
              <w:rPr>
                <w:rFonts w:eastAsia="Times New Roman"/>
                <w:sz w:val="22"/>
                <w:szCs w:val="22"/>
              </w:rPr>
            </w:pPr>
            <w:r>
              <w:rPr>
                <w:rFonts w:eastAsia="Times New Roman"/>
                <w:sz w:val="22"/>
                <w:szCs w:val="22"/>
              </w:rPr>
              <w:t xml:space="preserve">Possession of or working towards a recognised Project Management Qualification such as PRINCE 2 </w:t>
            </w:r>
          </w:p>
          <w:p w14:paraId="03E9E026" w14:textId="77777777" w:rsidR="007D655A" w:rsidRPr="00060535" w:rsidRDefault="007D655A" w:rsidP="007D655A">
            <w:pPr>
              <w:tabs>
                <w:tab w:val="left" w:pos="8280"/>
              </w:tabs>
              <w:rPr>
                <w:rFonts w:eastAsia="Times New Roman"/>
                <w:sz w:val="22"/>
                <w:szCs w:val="22"/>
              </w:rPr>
            </w:pPr>
          </w:p>
        </w:tc>
        <w:tc>
          <w:tcPr>
            <w:tcW w:w="1701" w:type="dxa"/>
          </w:tcPr>
          <w:p w14:paraId="5DD2FC78" w14:textId="77777777" w:rsidR="007D655A" w:rsidRPr="00060535" w:rsidRDefault="007D655A" w:rsidP="007D655A">
            <w:pPr>
              <w:tabs>
                <w:tab w:val="left" w:pos="8280"/>
              </w:tabs>
              <w:jc w:val="center"/>
              <w:rPr>
                <w:rFonts w:eastAsia="Times New Roman"/>
                <w:sz w:val="22"/>
                <w:szCs w:val="22"/>
              </w:rPr>
            </w:pPr>
          </w:p>
          <w:p w14:paraId="022C7C30" w14:textId="77777777" w:rsidR="007D655A" w:rsidRPr="00060535" w:rsidRDefault="007D655A" w:rsidP="007D655A">
            <w:pPr>
              <w:tabs>
                <w:tab w:val="left" w:pos="8280"/>
              </w:tabs>
              <w:jc w:val="center"/>
              <w:rPr>
                <w:rFonts w:eastAsia="Times New Roman"/>
                <w:sz w:val="22"/>
                <w:szCs w:val="22"/>
              </w:rPr>
            </w:pPr>
          </w:p>
          <w:p w14:paraId="7FA4E2D3" w14:textId="77777777" w:rsidR="007D655A" w:rsidRDefault="007D655A" w:rsidP="007D655A">
            <w:pPr>
              <w:tabs>
                <w:tab w:val="left" w:pos="8280"/>
              </w:tabs>
              <w:jc w:val="center"/>
              <w:rPr>
                <w:rFonts w:eastAsia="Times New Roman"/>
                <w:sz w:val="22"/>
                <w:szCs w:val="22"/>
              </w:rPr>
            </w:pPr>
            <w:r w:rsidRPr="00060535">
              <w:rPr>
                <w:rFonts w:eastAsia="Times New Roman"/>
                <w:sz w:val="22"/>
                <w:szCs w:val="22"/>
              </w:rPr>
              <w:t>E</w:t>
            </w:r>
          </w:p>
          <w:p w14:paraId="739EAAFE" w14:textId="77777777" w:rsidR="007D655A" w:rsidRPr="00060535" w:rsidRDefault="007D655A" w:rsidP="007D655A">
            <w:pPr>
              <w:tabs>
                <w:tab w:val="left" w:pos="8280"/>
              </w:tabs>
              <w:jc w:val="center"/>
              <w:rPr>
                <w:rFonts w:eastAsia="Times New Roman"/>
                <w:sz w:val="22"/>
                <w:szCs w:val="22"/>
              </w:rPr>
            </w:pPr>
          </w:p>
          <w:p w14:paraId="2912CA3C" w14:textId="77777777" w:rsidR="007D655A" w:rsidRPr="00060535" w:rsidRDefault="007D655A" w:rsidP="007D655A">
            <w:pPr>
              <w:tabs>
                <w:tab w:val="left" w:pos="8280"/>
              </w:tabs>
              <w:jc w:val="center"/>
              <w:rPr>
                <w:rFonts w:eastAsia="Times New Roman"/>
                <w:sz w:val="22"/>
                <w:szCs w:val="22"/>
              </w:rPr>
            </w:pPr>
          </w:p>
          <w:p w14:paraId="50E5324B" w14:textId="77777777" w:rsidR="007D655A" w:rsidRDefault="007D655A" w:rsidP="007D655A">
            <w:pPr>
              <w:tabs>
                <w:tab w:val="left" w:pos="8280"/>
              </w:tabs>
              <w:jc w:val="center"/>
              <w:rPr>
                <w:rFonts w:eastAsia="Times New Roman"/>
                <w:sz w:val="22"/>
                <w:szCs w:val="22"/>
              </w:rPr>
            </w:pPr>
            <w:r w:rsidRPr="00060535">
              <w:rPr>
                <w:rFonts w:eastAsia="Times New Roman"/>
                <w:sz w:val="22"/>
                <w:szCs w:val="22"/>
              </w:rPr>
              <w:t>D</w:t>
            </w:r>
          </w:p>
          <w:p w14:paraId="03C74091" w14:textId="77777777" w:rsidR="007D655A" w:rsidRDefault="007D655A" w:rsidP="007D655A">
            <w:pPr>
              <w:tabs>
                <w:tab w:val="left" w:pos="8280"/>
              </w:tabs>
              <w:jc w:val="center"/>
              <w:rPr>
                <w:rFonts w:eastAsia="Times New Roman"/>
                <w:sz w:val="22"/>
                <w:szCs w:val="22"/>
              </w:rPr>
            </w:pPr>
          </w:p>
          <w:p w14:paraId="0E049B93" w14:textId="77777777" w:rsidR="007D655A" w:rsidRDefault="007D655A" w:rsidP="007D655A">
            <w:pPr>
              <w:tabs>
                <w:tab w:val="left" w:pos="8280"/>
              </w:tabs>
              <w:jc w:val="center"/>
              <w:rPr>
                <w:rFonts w:eastAsia="Times New Roman"/>
                <w:sz w:val="22"/>
                <w:szCs w:val="22"/>
              </w:rPr>
            </w:pPr>
            <w:r>
              <w:rPr>
                <w:rFonts w:eastAsia="Times New Roman"/>
                <w:sz w:val="22"/>
                <w:szCs w:val="22"/>
              </w:rPr>
              <w:t>D</w:t>
            </w:r>
          </w:p>
          <w:p w14:paraId="61D0FFE9" w14:textId="77777777" w:rsidR="007D655A" w:rsidRDefault="007D655A" w:rsidP="007D655A">
            <w:pPr>
              <w:tabs>
                <w:tab w:val="left" w:pos="8280"/>
              </w:tabs>
              <w:jc w:val="center"/>
              <w:rPr>
                <w:rFonts w:eastAsia="Times New Roman"/>
                <w:sz w:val="22"/>
                <w:szCs w:val="22"/>
              </w:rPr>
            </w:pPr>
          </w:p>
          <w:p w14:paraId="29F67F9D" w14:textId="77777777" w:rsidR="007D655A" w:rsidRDefault="007D655A" w:rsidP="007D655A">
            <w:pPr>
              <w:tabs>
                <w:tab w:val="left" w:pos="8280"/>
              </w:tabs>
              <w:jc w:val="center"/>
              <w:rPr>
                <w:rFonts w:eastAsia="Times New Roman"/>
                <w:sz w:val="22"/>
                <w:szCs w:val="22"/>
              </w:rPr>
            </w:pPr>
          </w:p>
          <w:p w14:paraId="708A6813" w14:textId="77777777" w:rsidR="007D655A" w:rsidRDefault="007D655A" w:rsidP="007D655A">
            <w:pPr>
              <w:tabs>
                <w:tab w:val="left" w:pos="8280"/>
              </w:tabs>
              <w:jc w:val="center"/>
              <w:rPr>
                <w:rFonts w:eastAsia="Times New Roman"/>
                <w:sz w:val="22"/>
                <w:szCs w:val="22"/>
              </w:rPr>
            </w:pPr>
          </w:p>
          <w:p w14:paraId="2A78523F" w14:textId="08C78A08" w:rsidR="007D655A" w:rsidRPr="00060535" w:rsidRDefault="007D655A" w:rsidP="007D655A">
            <w:pPr>
              <w:tabs>
                <w:tab w:val="left" w:pos="8280"/>
              </w:tabs>
              <w:jc w:val="center"/>
              <w:rPr>
                <w:rFonts w:eastAsia="Times New Roman"/>
                <w:sz w:val="22"/>
                <w:szCs w:val="22"/>
              </w:rPr>
            </w:pPr>
            <w:r>
              <w:rPr>
                <w:rFonts w:eastAsia="Times New Roman"/>
                <w:sz w:val="22"/>
                <w:szCs w:val="22"/>
              </w:rPr>
              <w:t>D</w:t>
            </w:r>
          </w:p>
        </w:tc>
        <w:tc>
          <w:tcPr>
            <w:tcW w:w="1706" w:type="dxa"/>
            <w:gridSpan w:val="2"/>
          </w:tcPr>
          <w:p w14:paraId="6A070263" w14:textId="77777777" w:rsidR="007D655A" w:rsidRPr="00060535" w:rsidRDefault="007D655A" w:rsidP="007D655A">
            <w:pPr>
              <w:tabs>
                <w:tab w:val="left" w:pos="492"/>
                <w:tab w:val="left" w:pos="8280"/>
              </w:tabs>
              <w:jc w:val="center"/>
              <w:rPr>
                <w:rFonts w:eastAsia="Times New Roman"/>
                <w:sz w:val="22"/>
                <w:szCs w:val="22"/>
              </w:rPr>
            </w:pPr>
          </w:p>
          <w:p w14:paraId="29F3739F" w14:textId="77777777" w:rsidR="007D655A" w:rsidRPr="00060535" w:rsidRDefault="007D655A" w:rsidP="007D655A">
            <w:pPr>
              <w:tabs>
                <w:tab w:val="left" w:pos="492"/>
                <w:tab w:val="left" w:pos="8280"/>
              </w:tabs>
              <w:jc w:val="center"/>
              <w:rPr>
                <w:rFonts w:eastAsia="Times New Roman"/>
                <w:sz w:val="22"/>
                <w:szCs w:val="22"/>
              </w:rPr>
            </w:pPr>
          </w:p>
          <w:p w14:paraId="7BA76490" w14:textId="77777777" w:rsidR="007D655A" w:rsidRDefault="007D655A" w:rsidP="007D655A">
            <w:pPr>
              <w:tabs>
                <w:tab w:val="left" w:pos="492"/>
                <w:tab w:val="left" w:pos="8280"/>
              </w:tabs>
              <w:jc w:val="center"/>
              <w:rPr>
                <w:rFonts w:eastAsia="Times New Roman"/>
                <w:sz w:val="22"/>
                <w:szCs w:val="22"/>
              </w:rPr>
            </w:pPr>
            <w:r w:rsidRPr="00060535">
              <w:rPr>
                <w:rFonts w:eastAsia="Times New Roman"/>
                <w:sz w:val="22"/>
                <w:szCs w:val="22"/>
              </w:rPr>
              <w:t>AF/I</w:t>
            </w:r>
          </w:p>
          <w:p w14:paraId="5FC9E54B" w14:textId="77777777" w:rsidR="007D655A" w:rsidRPr="00060535" w:rsidRDefault="007D655A" w:rsidP="007D655A">
            <w:pPr>
              <w:tabs>
                <w:tab w:val="left" w:pos="492"/>
                <w:tab w:val="left" w:pos="8280"/>
              </w:tabs>
              <w:jc w:val="center"/>
              <w:rPr>
                <w:rFonts w:eastAsia="Times New Roman"/>
                <w:sz w:val="22"/>
                <w:szCs w:val="22"/>
              </w:rPr>
            </w:pPr>
          </w:p>
          <w:p w14:paraId="5F6E472F" w14:textId="77777777" w:rsidR="007D655A" w:rsidRPr="00060535" w:rsidRDefault="007D655A" w:rsidP="007D655A">
            <w:pPr>
              <w:tabs>
                <w:tab w:val="left" w:pos="492"/>
                <w:tab w:val="left" w:pos="8280"/>
              </w:tabs>
              <w:jc w:val="center"/>
              <w:rPr>
                <w:rFonts w:eastAsia="Times New Roman"/>
                <w:sz w:val="22"/>
                <w:szCs w:val="22"/>
              </w:rPr>
            </w:pPr>
          </w:p>
          <w:p w14:paraId="24ADC738" w14:textId="77777777" w:rsidR="007D655A" w:rsidRDefault="007D655A" w:rsidP="007D655A">
            <w:pPr>
              <w:tabs>
                <w:tab w:val="left" w:pos="492"/>
                <w:tab w:val="left" w:pos="8280"/>
              </w:tabs>
              <w:jc w:val="center"/>
              <w:rPr>
                <w:rFonts w:eastAsia="Times New Roman"/>
                <w:sz w:val="22"/>
                <w:szCs w:val="22"/>
              </w:rPr>
            </w:pPr>
            <w:r w:rsidRPr="00060535">
              <w:rPr>
                <w:rFonts w:eastAsia="Times New Roman"/>
                <w:sz w:val="22"/>
                <w:szCs w:val="22"/>
              </w:rPr>
              <w:t>AF/I</w:t>
            </w:r>
          </w:p>
          <w:p w14:paraId="39C06D76" w14:textId="77777777" w:rsidR="007D655A" w:rsidRDefault="007D655A" w:rsidP="007D655A">
            <w:pPr>
              <w:tabs>
                <w:tab w:val="left" w:pos="492"/>
                <w:tab w:val="left" w:pos="8280"/>
              </w:tabs>
              <w:jc w:val="center"/>
              <w:rPr>
                <w:rFonts w:eastAsia="Times New Roman"/>
                <w:sz w:val="22"/>
                <w:szCs w:val="22"/>
              </w:rPr>
            </w:pPr>
          </w:p>
          <w:p w14:paraId="26341199" w14:textId="77777777" w:rsidR="007D655A" w:rsidRDefault="007D655A" w:rsidP="007D655A">
            <w:pPr>
              <w:tabs>
                <w:tab w:val="left" w:pos="492"/>
                <w:tab w:val="left" w:pos="8280"/>
              </w:tabs>
              <w:jc w:val="center"/>
              <w:rPr>
                <w:rFonts w:eastAsia="Times New Roman"/>
                <w:sz w:val="22"/>
                <w:szCs w:val="22"/>
              </w:rPr>
            </w:pPr>
            <w:r>
              <w:rPr>
                <w:rFonts w:eastAsia="Times New Roman"/>
                <w:sz w:val="22"/>
                <w:szCs w:val="22"/>
              </w:rPr>
              <w:t>AF/I</w:t>
            </w:r>
          </w:p>
          <w:p w14:paraId="3693EA3B" w14:textId="77777777" w:rsidR="007D655A" w:rsidRDefault="007D655A" w:rsidP="007D655A">
            <w:pPr>
              <w:tabs>
                <w:tab w:val="left" w:pos="492"/>
                <w:tab w:val="left" w:pos="8280"/>
              </w:tabs>
              <w:jc w:val="center"/>
              <w:rPr>
                <w:rFonts w:eastAsia="Times New Roman"/>
                <w:sz w:val="22"/>
                <w:szCs w:val="22"/>
              </w:rPr>
            </w:pPr>
          </w:p>
          <w:p w14:paraId="638DB67E" w14:textId="77777777" w:rsidR="007D655A" w:rsidRDefault="007D655A" w:rsidP="007D655A">
            <w:pPr>
              <w:tabs>
                <w:tab w:val="left" w:pos="492"/>
                <w:tab w:val="left" w:pos="8280"/>
              </w:tabs>
              <w:jc w:val="center"/>
              <w:rPr>
                <w:rFonts w:eastAsia="Times New Roman"/>
                <w:sz w:val="22"/>
                <w:szCs w:val="22"/>
              </w:rPr>
            </w:pPr>
          </w:p>
          <w:p w14:paraId="4E9EF08A" w14:textId="77777777" w:rsidR="007D655A" w:rsidRDefault="007D655A" w:rsidP="007D655A">
            <w:pPr>
              <w:tabs>
                <w:tab w:val="left" w:pos="492"/>
                <w:tab w:val="left" w:pos="8280"/>
              </w:tabs>
              <w:jc w:val="center"/>
              <w:rPr>
                <w:rFonts w:eastAsia="Times New Roman"/>
                <w:sz w:val="22"/>
                <w:szCs w:val="22"/>
              </w:rPr>
            </w:pPr>
          </w:p>
          <w:p w14:paraId="1B1A43EB" w14:textId="427EC622" w:rsidR="007D655A" w:rsidRPr="00060535" w:rsidRDefault="007D655A" w:rsidP="007D655A">
            <w:pPr>
              <w:tabs>
                <w:tab w:val="left" w:pos="492"/>
                <w:tab w:val="left" w:pos="8280"/>
              </w:tabs>
              <w:jc w:val="center"/>
              <w:rPr>
                <w:rFonts w:eastAsia="Times New Roman"/>
                <w:sz w:val="22"/>
                <w:szCs w:val="22"/>
              </w:rPr>
            </w:pPr>
            <w:r>
              <w:rPr>
                <w:rFonts w:eastAsia="Times New Roman"/>
                <w:sz w:val="22"/>
                <w:szCs w:val="22"/>
              </w:rPr>
              <w:t>AF/I</w:t>
            </w:r>
          </w:p>
        </w:tc>
      </w:tr>
      <w:tr w:rsidR="007D655A" w:rsidRPr="00060535" w14:paraId="5755D2B0" w14:textId="77777777" w:rsidTr="007D655A">
        <w:tc>
          <w:tcPr>
            <w:tcW w:w="6912" w:type="dxa"/>
            <w:gridSpan w:val="3"/>
          </w:tcPr>
          <w:p w14:paraId="3719ACAD" w14:textId="77777777" w:rsidR="00872E28" w:rsidRPr="00060535" w:rsidRDefault="00872E28" w:rsidP="00872E28">
            <w:pPr>
              <w:keepNext/>
              <w:tabs>
                <w:tab w:val="left" w:pos="8280"/>
              </w:tabs>
              <w:outlineLvl w:val="8"/>
              <w:rPr>
                <w:rFonts w:eastAsia="Times New Roman"/>
                <w:b/>
                <w:sz w:val="22"/>
                <w:szCs w:val="22"/>
                <w:u w:val="single"/>
              </w:rPr>
            </w:pPr>
            <w:r w:rsidRPr="00060535">
              <w:rPr>
                <w:rFonts w:eastAsia="Times New Roman"/>
                <w:b/>
                <w:sz w:val="22"/>
                <w:szCs w:val="22"/>
                <w:u w:val="single"/>
              </w:rPr>
              <w:lastRenderedPageBreak/>
              <w:t>EXPERIENCE</w:t>
            </w:r>
          </w:p>
          <w:p w14:paraId="6F022D7B" w14:textId="77777777" w:rsidR="00872E28" w:rsidRPr="00060535" w:rsidRDefault="00872E28" w:rsidP="00872E28">
            <w:pPr>
              <w:tabs>
                <w:tab w:val="left" w:pos="8280"/>
              </w:tabs>
              <w:rPr>
                <w:rFonts w:eastAsia="Times New Roman"/>
                <w:sz w:val="22"/>
                <w:szCs w:val="22"/>
              </w:rPr>
            </w:pPr>
          </w:p>
          <w:p w14:paraId="4197B035" w14:textId="77777777" w:rsidR="00872E28" w:rsidRDefault="00872E28" w:rsidP="00872E28">
            <w:pPr>
              <w:tabs>
                <w:tab w:val="left" w:pos="8280"/>
              </w:tabs>
              <w:rPr>
                <w:rFonts w:eastAsia="Times New Roman"/>
                <w:sz w:val="22"/>
                <w:szCs w:val="22"/>
              </w:rPr>
            </w:pPr>
            <w:r w:rsidRPr="00060535">
              <w:rPr>
                <w:rFonts w:eastAsia="Times New Roman"/>
                <w:sz w:val="22"/>
                <w:szCs w:val="22"/>
              </w:rPr>
              <w:t>At least five years IT experience at a</w:t>
            </w:r>
            <w:r>
              <w:rPr>
                <w:rFonts w:eastAsia="Times New Roman"/>
                <w:sz w:val="22"/>
                <w:szCs w:val="22"/>
              </w:rPr>
              <w:t xml:space="preserve"> M</w:t>
            </w:r>
            <w:r w:rsidRPr="00060535">
              <w:rPr>
                <w:rFonts w:eastAsia="Times New Roman"/>
                <w:sz w:val="22"/>
                <w:szCs w:val="22"/>
              </w:rPr>
              <w:t>anagement Level in a medium to large organisation</w:t>
            </w:r>
          </w:p>
          <w:p w14:paraId="6005C86D" w14:textId="77777777" w:rsidR="005C4A07" w:rsidRDefault="005C4A07" w:rsidP="00872E28">
            <w:pPr>
              <w:tabs>
                <w:tab w:val="left" w:pos="8280"/>
              </w:tabs>
              <w:rPr>
                <w:rFonts w:eastAsia="Times New Roman"/>
                <w:sz w:val="22"/>
                <w:szCs w:val="22"/>
              </w:rPr>
            </w:pPr>
          </w:p>
          <w:p w14:paraId="2FFF9A84" w14:textId="6FB43CC9" w:rsidR="005C4A07" w:rsidRDefault="005C4A07" w:rsidP="00872E28">
            <w:pPr>
              <w:tabs>
                <w:tab w:val="left" w:pos="8280"/>
              </w:tabs>
              <w:rPr>
                <w:rFonts w:eastAsia="Times New Roman"/>
                <w:sz w:val="22"/>
                <w:szCs w:val="22"/>
              </w:rPr>
            </w:pPr>
            <w:r>
              <w:rPr>
                <w:rFonts w:eastAsia="Times New Roman"/>
                <w:sz w:val="22"/>
                <w:szCs w:val="22"/>
              </w:rPr>
              <w:t xml:space="preserve">Experience of service alignment with ISO20000 and ISO270001 standards </w:t>
            </w:r>
          </w:p>
          <w:p w14:paraId="734FCA13" w14:textId="77777777" w:rsidR="00872E28" w:rsidRPr="00060535" w:rsidRDefault="00872E28" w:rsidP="00872E28">
            <w:pPr>
              <w:tabs>
                <w:tab w:val="left" w:pos="8280"/>
              </w:tabs>
              <w:rPr>
                <w:rFonts w:eastAsia="Times New Roman"/>
                <w:sz w:val="22"/>
                <w:szCs w:val="22"/>
              </w:rPr>
            </w:pPr>
          </w:p>
          <w:p w14:paraId="57083F86" w14:textId="77777777" w:rsidR="00872E28" w:rsidRDefault="00872E28" w:rsidP="00872E28">
            <w:pPr>
              <w:tabs>
                <w:tab w:val="left" w:pos="8280"/>
              </w:tabs>
              <w:rPr>
                <w:rFonts w:eastAsia="Times New Roman"/>
                <w:sz w:val="22"/>
                <w:szCs w:val="22"/>
              </w:rPr>
            </w:pPr>
            <w:r w:rsidRPr="00060535">
              <w:rPr>
                <w:rFonts w:eastAsia="Times New Roman"/>
                <w:sz w:val="22"/>
                <w:szCs w:val="22"/>
              </w:rPr>
              <w:t xml:space="preserve">Experience of delivering sustained organisational performance improvements and continuous development of service </w:t>
            </w:r>
          </w:p>
          <w:p w14:paraId="7279E4FF" w14:textId="77777777" w:rsidR="00872E28" w:rsidRPr="00060535" w:rsidRDefault="00872E28" w:rsidP="00872E28">
            <w:pPr>
              <w:tabs>
                <w:tab w:val="left" w:pos="8280"/>
              </w:tabs>
              <w:rPr>
                <w:rFonts w:eastAsia="Times New Roman"/>
                <w:sz w:val="22"/>
                <w:szCs w:val="22"/>
              </w:rPr>
            </w:pPr>
          </w:p>
          <w:p w14:paraId="49530B5D" w14:textId="77777777" w:rsidR="00872E28" w:rsidRDefault="00872E28" w:rsidP="00872E28">
            <w:pPr>
              <w:tabs>
                <w:tab w:val="left" w:pos="8280"/>
              </w:tabs>
              <w:rPr>
                <w:rFonts w:eastAsia="Times New Roman"/>
                <w:sz w:val="22"/>
                <w:szCs w:val="22"/>
              </w:rPr>
            </w:pPr>
            <w:r w:rsidRPr="00060535">
              <w:rPr>
                <w:rFonts w:eastAsia="Times New Roman"/>
                <w:sz w:val="22"/>
                <w:szCs w:val="22"/>
              </w:rPr>
              <w:t>Relevant budgetary/financial management experience</w:t>
            </w:r>
          </w:p>
          <w:p w14:paraId="11E7CB06" w14:textId="77777777" w:rsidR="00872E28" w:rsidRPr="00060535" w:rsidRDefault="00872E28" w:rsidP="00872E28">
            <w:pPr>
              <w:tabs>
                <w:tab w:val="left" w:pos="8280"/>
              </w:tabs>
              <w:rPr>
                <w:rFonts w:eastAsia="Times New Roman"/>
                <w:sz w:val="22"/>
                <w:szCs w:val="22"/>
              </w:rPr>
            </w:pPr>
          </w:p>
          <w:p w14:paraId="04646FAA" w14:textId="77777777" w:rsidR="00872E28" w:rsidRDefault="00872E28" w:rsidP="00872E28">
            <w:pPr>
              <w:tabs>
                <w:tab w:val="left" w:pos="8280"/>
              </w:tabs>
              <w:rPr>
                <w:rFonts w:eastAsia="Times New Roman"/>
                <w:sz w:val="22"/>
                <w:szCs w:val="22"/>
              </w:rPr>
            </w:pPr>
            <w:r w:rsidRPr="00060535">
              <w:rPr>
                <w:rFonts w:eastAsia="Times New Roman"/>
                <w:sz w:val="22"/>
                <w:szCs w:val="22"/>
              </w:rPr>
              <w:t xml:space="preserve">At least five years’ experience of managing large and complex </w:t>
            </w:r>
          </w:p>
          <w:p w14:paraId="1C1C6F01" w14:textId="77777777" w:rsidR="00872E28" w:rsidRDefault="00872E28" w:rsidP="00872E28">
            <w:pPr>
              <w:tabs>
                <w:tab w:val="left" w:pos="8280"/>
              </w:tabs>
              <w:rPr>
                <w:rFonts w:eastAsia="Times New Roman"/>
                <w:sz w:val="22"/>
                <w:szCs w:val="22"/>
              </w:rPr>
            </w:pPr>
            <w:r w:rsidRPr="00060535">
              <w:rPr>
                <w:rFonts w:eastAsia="Times New Roman"/>
                <w:sz w:val="22"/>
                <w:szCs w:val="22"/>
              </w:rPr>
              <w:t>outsourced contracts</w:t>
            </w:r>
          </w:p>
          <w:p w14:paraId="09DB2D38" w14:textId="77777777" w:rsidR="00872E28" w:rsidRPr="00060535" w:rsidRDefault="00872E28" w:rsidP="00872E28">
            <w:pPr>
              <w:tabs>
                <w:tab w:val="left" w:pos="8280"/>
              </w:tabs>
              <w:rPr>
                <w:rFonts w:eastAsia="Times New Roman"/>
                <w:sz w:val="22"/>
                <w:szCs w:val="22"/>
              </w:rPr>
            </w:pPr>
          </w:p>
          <w:p w14:paraId="38626522" w14:textId="77777777" w:rsidR="00872E28" w:rsidRDefault="00872E28" w:rsidP="00872E28">
            <w:pPr>
              <w:tabs>
                <w:tab w:val="left" w:pos="8280"/>
              </w:tabs>
              <w:rPr>
                <w:rFonts w:eastAsia="Times New Roman"/>
                <w:sz w:val="22"/>
                <w:szCs w:val="22"/>
              </w:rPr>
            </w:pPr>
            <w:r w:rsidRPr="00060535">
              <w:rPr>
                <w:rFonts w:eastAsia="Times New Roman"/>
                <w:sz w:val="22"/>
                <w:szCs w:val="22"/>
              </w:rPr>
              <w:t xml:space="preserve">Evidence of ability to initiate change beyond formal accountability structures </w:t>
            </w:r>
          </w:p>
          <w:p w14:paraId="31CE8E23" w14:textId="77777777" w:rsidR="00872E28" w:rsidRPr="00060535" w:rsidRDefault="00872E28" w:rsidP="00872E28">
            <w:pPr>
              <w:tabs>
                <w:tab w:val="left" w:pos="8280"/>
              </w:tabs>
              <w:rPr>
                <w:rFonts w:eastAsia="Times New Roman"/>
                <w:sz w:val="22"/>
                <w:szCs w:val="22"/>
              </w:rPr>
            </w:pPr>
          </w:p>
          <w:p w14:paraId="5C2FA4D0" w14:textId="77777777" w:rsidR="00872E28" w:rsidRDefault="00872E28" w:rsidP="00872E28">
            <w:pPr>
              <w:tabs>
                <w:tab w:val="left" w:pos="8280"/>
              </w:tabs>
              <w:rPr>
                <w:rFonts w:eastAsia="Times New Roman"/>
                <w:sz w:val="22"/>
                <w:szCs w:val="22"/>
              </w:rPr>
            </w:pPr>
            <w:r w:rsidRPr="00060535">
              <w:rPr>
                <w:rFonts w:eastAsia="Times New Roman"/>
                <w:sz w:val="22"/>
                <w:szCs w:val="22"/>
              </w:rPr>
              <w:t xml:space="preserve">Experience of building effective working relationships with key delivery partners </w:t>
            </w:r>
          </w:p>
          <w:p w14:paraId="2AD2A012" w14:textId="77777777" w:rsidR="00872E28" w:rsidRPr="00060535" w:rsidRDefault="00872E28" w:rsidP="00872E28">
            <w:pPr>
              <w:tabs>
                <w:tab w:val="left" w:pos="8280"/>
              </w:tabs>
              <w:rPr>
                <w:rFonts w:eastAsia="Times New Roman"/>
                <w:sz w:val="22"/>
                <w:szCs w:val="22"/>
              </w:rPr>
            </w:pPr>
          </w:p>
          <w:p w14:paraId="6D53AA94" w14:textId="77777777" w:rsidR="00872E28" w:rsidRDefault="00872E28" w:rsidP="00872E28">
            <w:pPr>
              <w:tabs>
                <w:tab w:val="left" w:pos="8280"/>
              </w:tabs>
              <w:rPr>
                <w:rFonts w:eastAsia="Times New Roman"/>
                <w:sz w:val="22"/>
                <w:szCs w:val="22"/>
              </w:rPr>
            </w:pPr>
            <w:r w:rsidRPr="00060535">
              <w:rPr>
                <w:rFonts w:eastAsia="Times New Roman"/>
                <w:sz w:val="22"/>
                <w:szCs w:val="22"/>
              </w:rPr>
              <w:t>Experience of writing and introducing effective information security and compliance policies/guidelines</w:t>
            </w:r>
          </w:p>
          <w:p w14:paraId="3DC3DA04" w14:textId="77777777" w:rsidR="00872E28" w:rsidRPr="00060535" w:rsidRDefault="00872E28" w:rsidP="00872E28">
            <w:pPr>
              <w:tabs>
                <w:tab w:val="left" w:pos="8280"/>
              </w:tabs>
              <w:rPr>
                <w:rFonts w:eastAsia="Times New Roman"/>
                <w:sz w:val="22"/>
                <w:szCs w:val="22"/>
              </w:rPr>
            </w:pPr>
          </w:p>
          <w:p w14:paraId="1D8F94CF" w14:textId="77777777" w:rsidR="00872E28" w:rsidRDefault="00872E28" w:rsidP="00872E28">
            <w:pPr>
              <w:tabs>
                <w:tab w:val="left" w:pos="8280"/>
              </w:tabs>
              <w:rPr>
                <w:rFonts w:eastAsia="Times New Roman"/>
                <w:sz w:val="22"/>
                <w:szCs w:val="22"/>
              </w:rPr>
            </w:pPr>
            <w:r w:rsidRPr="00060535">
              <w:rPr>
                <w:rFonts w:eastAsia="Times New Roman"/>
                <w:sz w:val="22"/>
                <w:szCs w:val="22"/>
              </w:rPr>
              <w:t>Experience fulfilling the requirements PSN Code of Connection</w:t>
            </w:r>
            <w:r>
              <w:rPr>
                <w:rFonts w:eastAsia="Times New Roman"/>
                <w:sz w:val="22"/>
                <w:szCs w:val="22"/>
              </w:rPr>
              <w:t>, DPA</w:t>
            </w:r>
            <w:r w:rsidRPr="00060535">
              <w:rPr>
                <w:rFonts w:eastAsia="Times New Roman"/>
                <w:sz w:val="22"/>
                <w:szCs w:val="22"/>
              </w:rPr>
              <w:t xml:space="preserve"> and PCI</w:t>
            </w:r>
            <w:r>
              <w:rPr>
                <w:rFonts w:eastAsia="Times New Roman"/>
                <w:sz w:val="22"/>
                <w:szCs w:val="22"/>
              </w:rPr>
              <w:t>-DSS</w:t>
            </w:r>
            <w:r w:rsidRPr="00060535">
              <w:rPr>
                <w:rFonts w:eastAsia="Times New Roman"/>
                <w:sz w:val="22"/>
                <w:szCs w:val="22"/>
              </w:rPr>
              <w:t xml:space="preserve"> requirements</w:t>
            </w:r>
            <w:r>
              <w:rPr>
                <w:rFonts w:eastAsia="Times New Roman"/>
                <w:sz w:val="22"/>
                <w:szCs w:val="22"/>
              </w:rPr>
              <w:t xml:space="preserve"> or similar </w:t>
            </w:r>
          </w:p>
          <w:p w14:paraId="284C9C5F" w14:textId="77777777" w:rsidR="00872E28" w:rsidRDefault="00872E28" w:rsidP="00872E28">
            <w:pPr>
              <w:tabs>
                <w:tab w:val="left" w:pos="8280"/>
              </w:tabs>
              <w:rPr>
                <w:rFonts w:eastAsia="Times New Roman"/>
                <w:sz w:val="22"/>
                <w:szCs w:val="22"/>
              </w:rPr>
            </w:pPr>
          </w:p>
          <w:p w14:paraId="1E17B3D1" w14:textId="77777777" w:rsidR="00872E28" w:rsidRPr="00060535" w:rsidRDefault="00872E28" w:rsidP="00872E28">
            <w:pPr>
              <w:tabs>
                <w:tab w:val="left" w:pos="8280"/>
              </w:tabs>
              <w:rPr>
                <w:rFonts w:eastAsia="Times New Roman"/>
                <w:sz w:val="22"/>
                <w:szCs w:val="22"/>
              </w:rPr>
            </w:pPr>
            <w:r>
              <w:rPr>
                <w:rFonts w:eastAsia="Times New Roman"/>
                <w:sz w:val="22"/>
                <w:szCs w:val="22"/>
              </w:rPr>
              <w:t>Experience of delivering complex ICT projects</w:t>
            </w:r>
          </w:p>
          <w:p w14:paraId="29972F7D" w14:textId="77777777" w:rsidR="007D655A" w:rsidRPr="00060535" w:rsidRDefault="007D655A" w:rsidP="007D655A">
            <w:pPr>
              <w:ind w:left="720"/>
              <w:rPr>
                <w:rFonts w:eastAsia="Times New Roman"/>
                <w:sz w:val="22"/>
                <w:szCs w:val="22"/>
              </w:rPr>
            </w:pPr>
          </w:p>
        </w:tc>
        <w:tc>
          <w:tcPr>
            <w:tcW w:w="1701" w:type="dxa"/>
          </w:tcPr>
          <w:p w14:paraId="5A825FC4" w14:textId="77777777" w:rsidR="00944EBE" w:rsidRDefault="00944EBE" w:rsidP="00944EBE">
            <w:pPr>
              <w:tabs>
                <w:tab w:val="left" w:pos="8280"/>
              </w:tabs>
              <w:jc w:val="center"/>
              <w:rPr>
                <w:rFonts w:eastAsia="Times New Roman"/>
                <w:sz w:val="22"/>
                <w:szCs w:val="22"/>
              </w:rPr>
            </w:pPr>
          </w:p>
          <w:p w14:paraId="6E60AEEB" w14:textId="77777777" w:rsidR="00944EBE" w:rsidRDefault="00944EBE" w:rsidP="00944EBE">
            <w:pPr>
              <w:tabs>
                <w:tab w:val="left" w:pos="8280"/>
              </w:tabs>
              <w:jc w:val="center"/>
              <w:rPr>
                <w:rFonts w:eastAsia="Times New Roman"/>
                <w:sz w:val="22"/>
                <w:szCs w:val="22"/>
              </w:rPr>
            </w:pPr>
          </w:p>
          <w:p w14:paraId="076DBD7A" w14:textId="56A0B586" w:rsidR="00944EBE" w:rsidRPr="00060535" w:rsidRDefault="00944EBE" w:rsidP="00944EBE">
            <w:pPr>
              <w:tabs>
                <w:tab w:val="left" w:pos="8280"/>
              </w:tabs>
              <w:jc w:val="center"/>
              <w:rPr>
                <w:rFonts w:eastAsia="Times New Roman"/>
                <w:sz w:val="22"/>
                <w:szCs w:val="22"/>
              </w:rPr>
            </w:pPr>
            <w:r w:rsidRPr="00060535">
              <w:rPr>
                <w:rFonts w:eastAsia="Times New Roman"/>
                <w:sz w:val="22"/>
                <w:szCs w:val="22"/>
              </w:rPr>
              <w:t>E</w:t>
            </w:r>
          </w:p>
          <w:p w14:paraId="180A94EA" w14:textId="77777777" w:rsidR="00944EBE" w:rsidRPr="00060535" w:rsidRDefault="00944EBE" w:rsidP="00944EBE">
            <w:pPr>
              <w:tabs>
                <w:tab w:val="left" w:pos="8280"/>
              </w:tabs>
              <w:jc w:val="center"/>
              <w:rPr>
                <w:rFonts w:eastAsia="Times New Roman"/>
                <w:sz w:val="22"/>
                <w:szCs w:val="22"/>
              </w:rPr>
            </w:pPr>
          </w:p>
          <w:p w14:paraId="68FF9332" w14:textId="77777777" w:rsidR="00944EBE" w:rsidRDefault="00944EBE" w:rsidP="00944EBE">
            <w:pPr>
              <w:tabs>
                <w:tab w:val="left" w:pos="8280"/>
              </w:tabs>
              <w:jc w:val="center"/>
              <w:rPr>
                <w:rFonts w:eastAsia="Times New Roman"/>
                <w:sz w:val="22"/>
                <w:szCs w:val="22"/>
              </w:rPr>
            </w:pPr>
          </w:p>
          <w:p w14:paraId="2FBEDC3A" w14:textId="77777777" w:rsidR="00944EBE" w:rsidRPr="00060535" w:rsidRDefault="00944EBE" w:rsidP="00944EBE">
            <w:pPr>
              <w:tabs>
                <w:tab w:val="left" w:pos="8280"/>
              </w:tabs>
              <w:jc w:val="center"/>
              <w:rPr>
                <w:rFonts w:eastAsia="Times New Roman"/>
                <w:sz w:val="22"/>
                <w:szCs w:val="22"/>
              </w:rPr>
            </w:pPr>
            <w:r w:rsidRPr="00060535">
              <w:rPr>
                <w:rFonts w:eastAsia="Times New Roman"/>
                <w:sz w:val="22"/>
                <w:szCs w:val="22"/>
              </w:rPr>
              <w:t>E</w:t>
            </w:r>
          </w:p>
          <w:p w14:paraId="48136899" w14:textId="77777777" w:rsidR="00944EBE" w:rsidRPr="00060535" w:rsidRDefault="00944EBE" w:rsidP="00944EBE">
            <w:pPr>
              <w:tabs>
                <w:tab w:val="left" w:pos="8280"/>
              </w:tabs>
              <w:jc w:val="center"/>
              <w:rPr>
                <w:rFonts w:eastAsia="Times New Roman"/>
                <w:sz w:val="22"/>
                <w:szCs w:val="22"/>
              </w:rPr>
            </w:pPr>
          </w:p>
          <w:p w14:paraId="2BA09305" w14:textId="77777777" w:rsidR="00944EBE" w:rsidRPr="00060535" w:rsidRDefault="00944EBE" w:rsidP="00944EBE">
            <w:pPr>
              <w:tabs>
                <w:tab w:val="left" w:pos="8280"/>
              </w:tabs>
              <w:jc w:val="center"/>
              <w:rPr>
                <w:rFonts w:eastAsia="Times New Roman"/>
                <w:sz w:val="22"/>
                <w:szCs w:val="22"/>
              </w:rPr>
            </w:pPr>
          </w:p>
          <w:p w14:paraId="671AB30B" w14:textId="541CCBEA" w:rsidR="005C4A07" w:rsidRDefault="005C4A07" w:rsidP="00944EBE">
            <w:pPr>
              <w:tabs>
                <w:tab w:val="left" w:pos="8280"/>
              </w:tabs>
              <w:jc w:val="center"/>
              <w:rPr>
                <w:rFonts w:eastAsia="Times New Roman"/>
                <w:sz w:val="22"/>
                <w:szCs w:val="22"/>
              </w:rPr>
            </w:pPr>
            <w:r>
              <w:rPr>
                <w:rFonts w:eastAsia="Times New Roman"/>
                <w:sz w:val="22"/>
                <w:szCs w:val="22"/>
              </w:rPr>
              <w:t>E</w:t>
            </w:r>
          </w:p>
          <w:p w14:paraId="5122E67A" w14:textId="77777777" w:rsidR="005C4A07" w:rsidRDefault="005C4A07" w:rsidP="00944EBE">
            <w:pPr>
              <w:tabs>
                <w:tab w:val="left" w:pos="8280"/>
              </w:tabs>
              <w:jc w:val="center"/>
              <w:rPr>
                <w:rFonts w:eastAsia="Times New Roman"/>
                <w:sz w:val="22"/>
                <w:szCs w:val="22"/>
              </w:rPr>
            </w:pPr>
          </w:p>
          <w:p w14:paraId="2880111A" w14:textId="77777777" w:rsidR="005C4A07" w:rsidRDefault="005C4A07" w:rsidP="00944EBE">
            <w:pPr>
              <w:tabs>
                <w:tab w:val="left" w:pos="8280"/>
              </w:tabs>
              <w:jc w:val="center"/>
              <w:rPr>
                <w:rFonts w:eastAsia="Times New Roman"/>
                <w:sz w:val="22"/>
                <w:szCs w:val="22"/>
              </w:rPr>
            </w:pPr>
          </w:p>
          <w:p w14:paraId="4A34EDB3" w14:textId="42F0BC99" w:rsidR="00944EBE" w:rsidRPr="00060535" w:rsidRDefault="00944EBE" w:rsidP="00944EBE">
            <w:pPr>
              <w:tabs>
                <w:tab w:val="left" w:pos="8280"/>
              </w:tabs>
              <w:jc w:val="center"/>
              <w:rPr>
                <w:rFonts w:eastAsia="Times New Roman"/>
                <w:sz w:val="22"/>
                <w:szCs w:val="22"/>
              </w:rPr>
            </w:pPr>
            <w:r w:rsidRPr="00060535">
              <w:rPr>
                <w:rFonts w:eastAsia="Times New Roman"/>
                <w:sz w:val="22"/>
                <w:szCs w:val="22"/>
              </w:rPr>
              <w:t>E</w:t>
            </w:r>
          </w:p>
          <w:p w14:paraId="6B8FBF6C" w14:textId="77777777" w:rsidR="00944EBE" w:rsidRPr="00060535" w:rsidRDefault="00944EBE" w:rsidP="00944EBE">
            <w:pPr>
              <w:tabs>
                <w:tab w:val="left" w:pos="8280"/>
              </w:tabs>
              <w:jc w:val="center"/>
              <w:rPr>
                <w:rFonts w:eastAsia="Times New Roman"/>
                <w:sz w:val="22"/>
                <w:szCs w:val="22"/>
              </w:rPr>
            </w:pPr>
          </w:p>
          <w:p w14:paraId="04AF7272" w14:textId="77777777" w:rsidR="00944EBE" w:rsidRPr="00060535" w:rsidRDefault="00944EBE" w:rsidP="00944EBE">
            <w:pPr>
              <w:tabs>
                <w:tab w:val="left" w:pos="8280"/>
              </w:tabs>
              <w:jc w:val="center"/>
              <w:rPr>
                <w:rFonts w:eastAsia="Times New Roman"/>
                <w:sz w:val="22"/>
                <w:szCs w:val="22"/>
              </w:rPr>
            </w:pPr>
            <w:r w:rsidRPr="00060535">
              <w:rPr>
                <w:rFonts w:eastAsia="Times New Roman"/>
                <w:sz w:val="22"/>
                <w:szCs w:val="22"/>
              </w:rPr>
              <w:t>E</w:t>
            </w:r>
          </w:p>
          <w:p w14:paraId="59C63B95" w14:textId="77777777" w:rsidR="00944EBE" w:rsidRPr="00060535" w:rsidRDefault="00944EBE" w:rsidP="00944EBE">
            <w:pPr>
              <w:tabs>
                <w:tab w:val="left" w:pos="8280"/>
              </w:tabs>
              <w:jc w:val="center"/>
              <w:rPr>
                <w:rFonts w:eastAsia="Times New Roman"/>
                <w:sz w:val="22"/>
                <w:szCs w:val="22"/>
              </w:rPr>
            </w:pPr>
          </w:p>
          <w:p w14:paraId="24E89780" w14:textId="77777777" w:rsidR="00944EBE" w:rsidRDefault="00944EBE" w:rsidP="00944EBE">
            <w:pPr>
              <w:tabs>
                <w:tab w:val="left" w:pos="8280"/>
              </w:tabs>
              <w:jc w:val="center"/>
              <w:rPr>
                <w:rFonts w:eastAsia="Times New Roman"/>
                <w:sz w:val="22"/>
                <w:szCs w:val="22"/>
              </w:rPr>
            </w:pPr>
          </w:p>
          <w:p w14:paraId="0A08D136" w14:textId="77777777" w:rsidR="00944EBE" w:rsidRPr="00060535" w:rsidRDefault="00944EBE" w:rsidP="00944EBE">
            <w:pPr>
              <w:tabs>
                <w:tab w:val="left" w:pos="8280"/>
              </w:tabs>
              <w:jc w:val="center"/>
              <w:rPr>
                <w:rFonts w:eastAsia="Times New Roman"/>
                <w:sz w:val="22"/>
                <w:szCs w:val="22"/>
              </w:rPr>
            </w:pPr>
            <w:r w:rsidRPr="00060535">
              <w:rPr>
                <w:rFonts w:eastAsia="Times New Roman"/>
                <w:sz w:val="22"/>
                <w:szCs w:val="22"/>
              </w:rPr>
              <w:t>E</w:t>
            </w:r>
          </w:p>
          <w:p w14:paraId="0F4EB194" w14:textId="77777777" w:rsidR="00944EBE" w:rsidRPr="00060535" w:rsidRDefault="00944EBE" w:rsidP="00944EBE">
            <w:pPr>
              <w:tabs>
                <w:tab w:val="left" w:pos="8280"/>
              </w:tabs>
              <w:jc w:val="center"/>
              <w:rPr>
                <w:rFonts w:eastAsia="Times New Roman"/>
                <w:sz w:val="22"/>
                <w:szCs w:val="22"/>
              </w:rPr>
            </w:pPr>
          </w:p>
          <w:p w14:paraId="58FF2DA4" w14:textId="77777777" w:rsidR="00944EBE" w:rsidRDefault="00944EBE" w:rsidP="00944EBE">
            <w:pPr>
              <w:tabs>
                <w:tab w:val="left" w:pos="8280"/>
              </w:tabs>
              <w:jc w:val="center"/>
              <w:rPr>
                <w:rFonts w:eastAsia="Times New Roman"/>
                <w:sz w:val="22"/>
                <w:szCs w:val="22"/>
              </w:rPr>
            </w:pPr>
          </w:p>
          <w:p w14:paraId="5086D33B" w14:textId="77777777" w:rsidR="00944EBE" w:rsidRPr="00060535" w:rsidRDefault="00944EBE" w:rsidP="00944EBE">
            <w:pPr>
              <w:tabs>
                <w:tab w:val="left" w:pos="8280"/>
              </w:tabs>
              <w:jc w:val="center"/>
              <w:rPr>
                <w:rFonts w:eastAsia="Times New Roman"/>
                <w:sz w:val="22"/>
                <w:szCs w:val="22"/>
              </w:rPr>
            </w:pPr>
            <w:r w:rsidRPr="00060535">
              <w:rPr>
                <w:rFonts w:eastAsia="Times New Roman"/>
                <w:sz w:val="22"/>
                <w:szCs w:val="22"/>
              </w:rPr>
              <w:t>E</w:t>
            </w:r>
          </w:p>
          <w:p w14:paraId="5F62526D" w14:textId="77777777" w:rsidR="00944EBE" w:rsidRPr="00060535" w:rsidRDefault="00944EBE" w:rsidP="00944EBE">
            <w:pPr>
              <w:tabs>
                <w:tab w:val="left" w:pos="8280"/>
              </w:tabs>
              <w:jc w:val="center"/>
              <w:rPr>
                <w:rFonts w:eastAsia="Times New Roman"/>
                <w:sz w:val="22"/>
                <w:szCs w:val="22"/>
              </w:rPr>
            </w:pPr>
          </w:p>
          <w:p w14:paraId="5A011130" w14:textId="77777777" w:rsidR="00944EBE" w:rsidRDefault="00944EBE" w:rsidP="00944EBE">
            <w:pPr>
              <w:tabs>
                <w:tab w:val="left" w:pos="8280"/>
              </w:tabs>
              <w:jc w:val="center"/>
              <w:rPr>
                <w:rFonts w:eastAsia="Times New Roman"/>
                <w:sz w:val="22"/>
                <w:szCs w:val="22"/>
              </w:rPr>
            </w:pPr>
          </w:p>
          <w:p w14:paraId="75FD465C" w14:textId="77777777" w:rsidR="00944EBE" w:rsidRPr="00060535" w:rsidRDefault="00944EBE" w:rsidP="00944EBE">
            <w:pPr>
              <w:tabs>
                <w:tab w:val="left" w:pos="8280"/>
              </w:tabs>
              <w:jc w:val="center"/>
              <w:rPr>
                <w:rFonts w:eastAsia="Times New Roman"/>
                <w:sz w:val="22"/>
                <w:szCs w:val="22"/>
              </w:rPr>
            </w:pPr>
            <w:r w:rsidRPr="00060535">
              <w:rPr>
                <w:rFonts w:eastAsia="Times New Roman"/>
                <w:sz w:val="22"/>
                <w:szCs w:val="22"/>
              </w:rPr>
              <w:t>E</w:t>
            </w:r>
          </w:p>
          <w:p w14:paraId="10813528" w14:textId="77777777" w:rsidR="00944EBE" w:rsidRPr="00060535" w:rsidRDefault="00944EBE" w:rsidP="00944EBE">
            <w:pPr>
              <w:tabs>
                <w:tab w:val="left" w:pos="8280"/>
              </w:tabs>
              <w:jc w:val="center"/>
              <w:rPr>
                <w:rFonts w:eastAsia="Times New Roman"/>
                <w:sz w:val="22"/>
                <w:szCs w:val="22"/>
              </w:rPr>
            </w:pPr>
          </w:p>
          <w:p w14:paraId="47E0EB37" w14:textId="77777777" w:rsidR="00944EBE" w:rsidRDefault="00944EBE" w:rsidP="00944EBE">
            <w:pPr>
              <w:tabs>
                <w:tab w:val="left" w:pos="8280"/>
              </w:tabs>
              <w:jc w:val="center"/>
              <w:rPr>
                <w:rFonts w:eastAsia="Times New Roman"/>
                <w:sz w:val="22"/>
                <w:szCs w:val="22"/>
              </w:rPr>
            </w:pPr>
          </w:p>
          <w:p w14:paraId="1AAC72DA" w14:textId="77777777" w:rsidR="00944EBE" w:rsidRPr="00060535" w:rsidRDefault="00944EBE" w:rsidP="00944EBE">
            <w:pPr>
              <w:tabs>
                <w:tab w:val="left" w:pos="8280"/>
              </w:tabs>
              <w:jc w:val="center"/>
              <w:rPr>
                <w:rFonts w:eastAsia="Times New Roman"/>
                <w:sz w:val="22"/>
                <w:szCs w:val="22"/>
              </w:rPr>
            </w:pPr>
            <w:r w:rsidRPr="00060535">
              <w:rPr>
                <w:rFonts w:eastAsia="Times New Roman"/>
                <w:sz w:val="22"/>
                <w:szCs w:val="22"/>
              </w:rPr>
              <w:t>D</w:t>
            </w:r>
          </w:p>
          <w:p w14:paraId="64BECED0" w14:textId="77777777" w:rsidR="00944EBE" w:rsidRDefault="00944EBE" w:rsidP="00944EBE">
            <w:pPr>
              <w:tabs>
                <w:tab w:val="left" w:pos="8280"/>
              </w:tabs>
              <w:rPr>
                <w:rFonts w:eastAsia="Times New Roman"/>
                <w:sz w:val="22"/>
                <w:szCs w:val="22"/>
              </w:rPr>
            </w:pPr>
          </w:p>
          <w:p w14:paraId="0710F58E" w14:textId="77777777" w:rsidR="00944EBE" w:rsidRDefault="00944EBE" w:rsidP="00944EBE">
            <w:pPr>
              <w:tabs>
                <w:tab w:val="left" w:pos="8280"/>
              </w:tabs>
              <w:rPr>
                <w:rFonts w:eastAsia="Times New Roman"/>
                <w:sz w:val="22"/>
                <w:szCs w:val="22"/>
              </w:rPr>
            </w:pPr>
          </w:p>
          <w:p w14:paraId="696948D9" w14:textId="30A902F5" w:rsidR="007D655A" w:rsidRPr="00060535" w:rsidRDefault="00944EBE" w:rsidP="00944EBE">
            <w:pPr>
              <w:tabs>
                <w:tab w:val="left" w:pos="8280"/>
              </w:tabs>
              <w:jc w:val="center"/>
              <w:rPr>
                <w:rFonts w:eastAsia="Times New Roman"/>
                <w:sz w:val="22"/>
                <w:szCs w:val="22"/>
              </w:rPr>
            </w:pPr>
            <w:r>
              <w:rPr>
                <w:rFonts w:eastAsia="Times New Roman"/>
                <w:sz w:val="22"/>
                <w:szCs w:val="22"/>
              </w:rPr>
              <w:t>D</w:t>
            </w:r>
          </w:p>
        </w:tc>
        <w:tc>
          <w:tcPr>
            <w:tcW w:w="1706" w:type="dxa"/>
            <w:gridSpan w:val="2"/>
          </w:tcPr>
          <w:p w14:paraId="7F490AFF" w14:textId="77777777" w:rsidR="002160C8" w:rsidRDefault="002160C8" w:rsidP="002160C8">
            <w:pPr>
              <w:tabs>
                <w:tab w:val="left" w:pos="8280"/>
              </w:tabs>
              <w:jc w:val="center"/>
              <w:rPr>
                <w:rFonts w:eastAsia="Times New Roman"/>
                <w:sz w:val="22"/>
                <w:szCs w:val="22"/>
              </w:rPr>
            </w:pPr>
          </w:p>
          <w:p w14:paraId="669B237A" w14:textId="77777777" w:rsidR="002160C8" w:rsidRDefault="002160C8" w:rsidP="002160C8">
            <w:pPr>
              <w:tabs>
                <w:tab w:val="left" w:pos="8280"/>
              </w:tabs>
              <w:jc w:val="center"/>
              <w:rPr>
                <w:rFonts w:eastAsia="Times New Roman"/>
                <w:sz w:val="22"/>
                <w:szCs w:val="22"/>
              </w:rPr>
            </w:pPr>
          </w:p>
          <w:p w14:paraId="15F528C1" w14:textId="3037C55C" w:rsidR="002160C8" w:rsidRPr="00060535" w:rsidRDefault="002160C8" w:rsidP="002160C8">
            <w:pPr>
              <w:tabs>
                <w:tab w:val="left" w:pos="8280"/>
              </w:tabs>
              <w:jc w:val="center"/>
              <w:rPr>
                <w:rFonts w:eastAsia="Times New Roman"/>
                <w:sz w:val="22"/>
                <w:szCs w:val="22"/>
              </w:rPr>
            </w:pPr>
            <w:r w:rsidRPr="00060535">
              <w:rPr>
                <w:rFonts w:eastAsia="Times New Roman"/>
                <w:sz w:val="22"/>
                <w:szCs w:val="22"/>
              </w:rPr>
              <w:t>AF/I</w:t>
            </w:r>
          </w:p>
          <w:p w14:paraId="79292FAE" w14:textId="77777777" w:rsidR="002160C8" w:rsidRPr="00060535" w:rsidRDefault="002160C8" w:rsidP="002160C8">
            <w:pPr>
              <w:tabs>
                <w:tab w:val="left" w:pos="8280"/>
              </w:tabs>
              <w:jc w:val="center"/>
              <w:rPr>
                <w:rFonts w:eastAsia="Times New Roman"/>
                <w:sz w:val="22"/>
                <w:szCs w:val="22"/>
              </w:rPr>
            </w:pPr>
          </w:p>
          <w:p w14:paraId="3C170F90" w14:textId="77777777" w:rsidR="002160C8" w:rsidRDefault="002160C8" w:rsidP="002160C8">
            <w:pPr>
              <w:tabs>
                <w:tab w:val="left" w:pos="8280"/>
              </w:tabs>
              <w:jc w:val="center"/>
              <w:rPr>
                <w:rFonts w:eastAsia="Times New Roman"/>
                <w:sz w:val="22"/>
                <w:szCs w:val="22"/>
              </w:rPr>
            </w:pPr>
          </w:p>
          <w:p w14:paraId="5BBCC9C6" w14:textId="77777777" w:rsidR="002160C8" w:rsidRPr="00060535" w:rsidRDefault="002160C8" w:rsidP="002160C8">
            <w:pPr>
              <w:tabs>
                <w:tab w:val="left" w:pos="8280"/>
              </w:tabs>
              <w:jc w:val="center"/>
              <w:rPr>
                <w:rFonts w:eastAsia="Times New Roman"/>
                <w:sz w:val="22"/>
                <w:szCs w:val="22"/>
              </w:rPr>
            </w:pPr>
            <w:r w:rsidRPr="00060535">
              <w:rPr>
                <w:rFonts w:eastAsia="Times New Roman"/>
                <w:sz w:val="22"/>
                <w:szCs w:val="22"/>
              </w:rPr>
              <w:t>AF/I</w:t>
            </w:r>
          </w:p>
          <w:p w14:paraId="74958F30" w14:textId="77777777" w:rsidR="002160C8" w:rsidRPr="00060535" w:rsidRDefault="002160C8" w:rsidP="002160C8">
            <w:pPr>
              <w:tabs>
                <w:tab w:val="left" w:pos="492"/>
                <w:tab w:val="left" w:pos="8280"/>
              </w:tabs>
              <w:jc w:val="center"/>
              <w:rPr>
                <w:rFonts w:eastAsia="Times New Roman"/>
                <w:sz w:val="22"/>
                <w:szCs w:val="22"/>
              </w:rPr>
            </w:pPr>
          </w:p>
          <w:p w14:paraId="28A3119C" w14:textId="77777777" w:rsidR="002160C8" w:rsidRDefault="002160C8" w:rsidP="002160C8">
            <w:pPr>
              <w:tabs>
                <w:tab w:val="left" w:pos="492"/>
                <w:tab w:val="left" w:pos="8280"/>
              </w:tabs>
              <w:jc w:val="center"/>
              <w:rPr>
                <w:rFonts w:eastAsia="Times New Roman"/>
                <w:sz w:val="22"/>
                <w:szCs w:val="22"/>
              </w:rPr>
            </w:pPr>
          </w:p>
          <w:p w14:paraId="12E75A2D" w14:textId="77777777" w:rsidR="002160C8" w:rsidRPr="00060535" w:rsidRDefault="002160C8" w:rsidP="002160C8">
            <w:pPr>
              <w:tabs>
                <w:tab w:val="left" w:pos="492"/>
                <w:tab w:val="left" w:pos="8280"/>
              </w:tabs>
              <w:jc w:val="center"/>
              <w:rPr>
                <w:rFonts w:eastAsia="Times New Roman"/>
                <w:sz w:val="22"/>
                <w:szCs w:val="22"/>
              </w:rPr>
            </w:pPr>
            <w:r w:rsidRPr="00060535">
              <w:rPr>
                <w:rFonts w:eastAsia="Times New Roman"/>
                <w:sz w:val="22"/>
                <w:szCs w:val="22"/>
              </w:rPr>
              <w:t>AF/I</w:t>
            </w:r>
          </w:p>
          <w:p w14:paraId="507B3548" w14:textId="77777777" w:rsidR="002160C8" w:rsidRPr="00060535" w:rsidRDefault="002160C8" w:rsidP="002160C8">
            <w:pPr>
              <w:tabs>
                <w:tab w:val="left" w:pos="492"/>
                <w:tab w:val="left" w:pos="8280"/>
              </w:tabs>
              <w:rPr>
                <w:rFonts w:eastAsia="Times New Roman"/>
                <w:sz w:val="22"/>
                <w:szCs w:val="22"/>
              </w:rPr>
            </w:pPr>
          </w:p>
          <w:p w14:paraId="21B7E932" w14:textId="77777777" w:rsidR="002160C8" w:rsidRPr="00060535" w:rsidRDefault="002160C8" w:rsidP="002160C8">
            <w:pPr>
              <w:tabs>
                <w:tab w:val="left" w:pos="492"/>
                <w:tab w:val="left" w:pos="8280"/>
              </w:tabs>
              <w:jc w:val="center"/>
              <w:rPr>
                <w:rFonts w:eastAsia="Times New Roman"/>
                <w:sz w:val="22"/>
                <w:szCs w:val="22"/>
              </w:rPr>
            </w:pPr>
            <w:r w:rsidRPr="00060535">
              <w:rPr>
                <w:rFonts w:eastAsia="Times New Roman"/>
                <w:sz w:val="22"/>
                <w:szCs w:val="22"/>
              </w:rPr>
              <w:t>AF/I</w:t>
            </w:r>
          </w:p>
          <w:p w14:paraId="2779D511" w14:textId="77777777" w:rsidR="002160C8" w:rsidRPr="00060535" w:rsidRDefault="002160C8" w:rsidP="002160C8">
            <w:pPr>
              <w:tabs>
                <w:tab w:val="left" w:pos="492"/>
                <w:tab w:val="left" w:pos="8280"/>
              </w:tabs>
              <w:jc w:val="center"/>
              <w:rPr>
                <w:rFonts w:eastAsia="Times New Roman"/>
                <w:sz w:val="22"/>
                <w:szCs w:val="22"/>
              </w:rPr>
            </w:pPr>
          </w:p>
          <w:p w14:paraId="07EFC5F8" w14:textId="77777777" w:rsidR="002160C8" w:rsidRDefault="002160C8" w:rsidP="002160C8">
            <w:pPr>
              <w:tabs>
                <w:tab w:val="left" w:pos="492"/>
                <w:tab w:val="left" w:pos="8280"/>
              </w:tabs>
              <w:jc w:val="center"/>
              <w:rPr>
                <w:rFonts w:eastAsia="Times New Roman"/>
                <w:sz w:val="22"/>
                <w:szCs w:val="22"/>
              </w:rPr>
            </w:pPr>
          </w:p>
          <w:p w14:paraId="148A77F0" w14:textId="77777777" w:rsidR="002160C8" w:rsidRPr="00060535" w:rsidRDefault="002160C8" w:rsidP="002160C8">
            <w:pPr>
              <w:tabs>
                <w:tab w:val="left" w:pos="492"/>
                <w:tab w:val="left" w:pos="8280"/>
              </w:tabs>
              <w:jc w:val="center"/>
              <w:rPr>
                <w:rFonts w:eastAsia="Times New Roman"/>
                <w:sz w:val="22"/>
                <w:szCs w:val="22"/>
              </w:rPr>
            </w:pPr>
            <w:r w:rsidRPr="00060535">
              <w:rPr>
                <w:rFonts w:eastAsia="Times New Roman"/>
                <w:sz w:val="22"/>
                <w:szCs w:val="22"/>
              </w:rPr>
              <w:t>AF/I</w:t>
            </w:r>
          </w:p>
          <w:p w14:paraId="1F27F88C" w14:textId="77777777" w:rsidR="002160C8" w:rsidRPr="00060535" w:rsidRDefault="002160C8" w:rsidP="002160C8">
            <w:pPr>
              <w:tabs>
                <w:tab w:val="left" w:pos="492"/>
                <w:tab w:val="left" w:pos="8280"/>
              </w:tabs>
              <w:jc w:val="center"/>
              <w:rPr>
                <w:rFonts w:eastAsia="Times New Roman"/>
                <w:sz w:val="22"/>
                <w:szCs w:val="22"/>
              </w:rPr>
            </w:pPr>
          </w:p>
          <w:p w14:paraId="4AA664F8" w14:textId="77777777" w:rsidR="002160C8" w:rsidRDefault="002160C8" w:rsidP="002160C8">
            <w:pPr>
              <w:tabs>
                <w:tab w:val="left" w:pos="492"/>
                <w:tab w:val="left" w:pos="8280"/>
              </w:tabs>
              <w:jc w:val="center"/>
              <w:rPr>
                <w:rFonts w:eastAsia="Times New Roman"/>
                <w:sz w:val="22"/>
                <w:szCs w:val="22"/>
              </w:rPr>
            </w:pPr>
          </w:p>
          <w:p w14:paraId="5B76DBD7" w14:textId="68ACDCFB" w:rsidR="002160C8" w:rsidRPr="00060535" w:rsidRDefault="002160C8" w:rsidP="002160C8">
            <w:pPr>
              <w:tabs>
                <w:tab w:val="left" w:pos="492"/>
                <w:tab w:val="left" w:pos="8280"/>
              </w:tabs>
              <w:jc w:val="center"/>
              <w:rPr>
                <w:rFonts w:eastAsia="Times New Roman"/>
                <w:sz w:val="22"/>
                <w:szCs w:val="22"/>
              </w:rPr>
            </w:pPr>
            <w:r w:rsidRPr="00060535">
              <w:rPr>
                <w:rFonts w:eastAsia="Times New Roman"/>
                <w:sz w:val="22"/>
                <w:szCs w:val="22"/>
              </w:rPr>
              <w:t>AF/I</w:t>
            </w:r>
          </w:p>
          <w:p w14:paraId="79DC9DCB" w14:textId="77777777" w:rsidR="002160C8" w:rsidRPr="00060535" w:rsidRDefault="002160C8" w:rsidP="002160C8">
            <w:pPr>
              <w:tabs>
                <w:tab w:val="left" w:pos="492"/>
                <w:tab w:val="left" w:pos="8280"/>
              </w:tabs>
              <w:jc w:val="center"/>
              <w:rPr>
                <w:rFonts w:eastAsia="Times New Roman"/>
                <w:sz w:val="22"/>
                <w:szCs w:val="22"/>
              </w:rPr>
            </w:pPr>
          </w:p>
          <w:p w14:paraId="1F9E7B05" w14:textId="77777777" w:rsidR="002160C8" w:rsidRDefault="002160C8" w:rsidP="002160C8">
            <w:pPr>
              <w:tabs>
                <w:tab w:val="left" w:pos="492"/>
                <w:tab w:val="left" w:pos="8280"/>
              </w:tabs>
              <w:jc w:val="center"/>
              <w:rPr>
                <w:rFonts w:eastAsia="Times New Roman"/>
                <w:sz w:val="22"/>
                <w:szCs w:val="22"/>
              </w:rPr>
            </w:pPr>
          </w:p>
          <w:p w14:paraId="1DE2357A" w14:textId="77777777" w:rsidR="002160C8" w:rsidRPr="00060535" w:rsidRDefault="002160C8" w:rsidP="002160C8">
            <w:pPr>
              <w:tabs>
                <w:tab w:val="left" w:pos="492"/>
                <w:tab w:val="left" w:pos="8280"/>
              </w:tabs>
              <w:jc w:val="center"/>
              <w:rPr>
                <w:rFonts w:eastAsia="Times New Roman"/>
                <w:sz w:val="22"/>
                <w:szCs w:val="22"/>
              </w:rPr>
            </w:pPr>
            <w:r w:rsidRPr="00060535">
              <w:rPr>
                <w:rFonts w:eastAsia="Times New Roman"/>
                <w:sz w:val="22"/>
                <w:szCs w:val="22"/>
              </w:rPr>
              <w:t>AF/I</w:t>
            </w:r>
          </w:p>
          <w:p w14:paraId="0A2A47D0" w14:textId="77777777" w:rsidR="002160C8" w:rsidRPr="00060535" w:rsidRDefault="002160C8" w:rsidP="002160C8">
            <w:pPr>
              <w:tabs>
                <w:tab w:val="left" w:pos="492"/>
                <w:tab w:val="left" w:pos="8280"/>
              </w:tabs>
              <w:jc w:val="center"/>
              <w:rPr>
                <w:rFonts w:eastAsia="Times New Roman"/>
                <w:sz w:val="22"/>
                <w:szCs w:val="22"/>
              </w:rPr>
            </w:pPr>
          </w:p>
          <w:p w14:paraId="1311BCC6" w14:textId="77777777" w:rsidR="002160C8" w:rsidRDefault="002160C8" w:rsidP="002160C8">
            <w:pPr>
              <w:tabs>
                <w:tab w:val="left" w:pos="492"/>
                <w:tab w:val="left" w:pos="8280"/>
              </w:tabs>
              <w:jc w:val="center"/>
              <w:rPr>
                <w:rFonts w:eastAsia="Times New Roman"/>
                <w:sz w:val="22"/>
                <w:szCs w:val="22"/>
              </w:rPr>
            </w:pPr>
          </w:p>
          <w:p w14:paraId="1975D965" w14:textId="77777777" w:rsidR="002160C8" w:rsidRPr="00060535" w:rsidRDefault="002160C8" w:rsidP="002160C8">
            <w:pPr>
              <w:tabs>
                <w:tab w:val="left" w:pos="492"/>
                <w:tab w:val="left" w:pos="8280"/>
              </w:tabs>
              <w:jc w:val="center"/>
              <w:rPr>
                <w:rFonts w:eastAsia="Times New Roman"/>
                <w:sz w:val="22"/>
                <w:szCs w:val="22"/>
              </w:rPr>
            </w:pPr>
            <w:r w:rsidRPr="00060535">
              <w:rPr>
                <w:rFonts w:eastAsia="Times New Roman"/>
                <w:sz w:val="22"/>
                <w:szCs w:val="22"/>
              </w:rPr>
              <w:t>AF/I</w:t>
            </w:r>
          </w:p>
          <w:p w14:paraId="5921B07C" w14:textId="77777777" w:rsidR="002160C8" w:rsidRDefault="002160C8" w:rsidP="002160C8">
            <w:pPr>
              <w:tabs>
                <w:tab w:val="left" w:pos="492"/>
                <w:tab w:val="left" w:pos="8280"/>
              </w:tabs>
              <w:jc w:val="center"/>
              <w:rPr>
                <w:rFonts w:eastAsia="Times New Roman"/>
                <w:sz w:val="22"/>
                <w:szCs w:val="22"/>
              </w:rPr>
            </w:pPr>
          </w:p>
          <w:p w14:paraId="5253D1F1" w14:textId="77777777" w:rsidR="002160C8" w:rsidRDefault="002160C8" w:rsidP="002160C8">
            <w:pPr>
              <w:tabs>
                <w:tab w:val="left" w:pos="492"/>
                <w:tab w:val="left" w:pos="8280"/>
              </w:tabs>
              <w:jc w:val="center"/>
              <w:rPr>
                <w:rFonts w:eastAsia="Times New Roman"/>
                <w:sz w:val="22"/>
                <w:szCs w:val="22"/>
              </w:rPr>
            </w:pPr>
          </w:p>
          <w:p w14:paraId="4E3F0EDF" w14:textId="46DE1EE3" w:rsidR="002160C8" w:rsidRPr="00060535" w:rsidRDefault="002160C8" w:rsidP="002160C8">
            <w:pPr>
              <w:tabs>
                <w:tab w:val="left" w:pos="492"/>
                <w:tab w:val="left" w:pos="8280"/>
              </w:tabs>
              <w:jc w:val="center"/>
              <w:rPr>
                <w:rFonts w:eastAsia="Times New Roman"/>
                <w:sz w:val="22"/>
                <w:szCs w:val="22"/>
              </w:rPr>
            </w:pPr>
            <w:r w:rsidRPr="00060535">
              <w:rPr>
                <w:rFonts w:eastAsia="Times New Roman"/>
                <w:sz w:val="22"/>
                <w:szCs w:val="22"/>
              </w:rPr>
              <w:t>AF/I</w:t>
            </w:r>
          </w:p>
          <w:p w14:paraId="6262D467" w14:textId="77777777" w:rsidR="007D655A" w:rsidRDefault="007D655A" w:rsidP="007D655A">
            <w:pPr>
              <w:tabs>
                <w:tab w:val="left" w:pos="492"/>
                <w:tab w:val="left" w:pos="8280"/>
              </w:tabs>
              <w:jc w:val="center"/>
              <w:rPr>
                <w:rFonts w:eastAsia="Times New Roman"/>
                <w:sz w:val="22"/>
                <w:szCs w:val="22"/>
              </w:rPr>
            </w:pPr>
          </w:p>
          <w:p w14:paraId="0E041877" w14:textId="77777777" w:rsidR="00483018" w:rsidRDefault="00483018" w:rsidP="007D655A">
            <w:pPr>
              <w:tabs>
                <w:tab w:val="left" w:pos="492"/>
                <w:tab w:val="left" w:pos="8280"/>
              </w:tabs>
              <w:jc w:val="center"/>
              <w:rPr>
                <w:rFonts w:eastAsia="Times New Roman"/>
                <w:sz w:val="22"/>
                <w:szCs w:val="22"/>
              </w:rPr>
            </w:pPr>
          </w:p>
          <w:p w14:paraId="4E2B3FE2" w14:textId="77777777" w:rsidR="00483018" w:rsidRPr="00060535" w:rsidRDefault="00483018" w:rsidP="00483018">
            <w:pPr>
              <w:tabs>
                <w:tab w:val="left" w:pos="492"/>
                <w:tab w:val="left" w:pos="8280"/>
              </w:tabs>
              <w:jc w:val="center"/>
              <w:rPr>
                <w:rFonts w:eastAsia="Times New Roman"/>
                <w:sz w:val="22"/>
                <w:szCs w:val="22"/>
              </w:rPr>
            </w:pPr>
            <w:r w:rsidRPr="00060535">
              <w:rPr>
                <w:rFonts w:eastAsia="Times New Roman"/>
                <w:sz w:val="22"/>
                <w:szCs w:val="22"/>
              </w:rPr>
              <w:t>AF/I</w:t>
            </w:r>
          </w:p>
          <w:p w14:paraId="55A2885A" w14:textId="77777777" w:rsidR="00483018" w:rsidRPr="00060535" w:rsidRDefault="00483018" w:rsidP="007D655A">
            <w:pPr>
              <w:tabs>
                <w:tab w:val="left" w:pos="492"/>
                <w:tab w:val="left" w:pos="8280"/>
              </w:tabs>
              <w:jc w:val="center"/>
              <w:rPr>
                <w:rFonts w:eastAsia="Times New Roman"/>
                <w:sz w:val="22"/>
                <w:szCs w:val="22"/>
              </w:rPr>
            </w:pPr>
          </w:p>
        </w:tc>
      </w:tr>
      <w:tr w:rsidR="007D655A" w:rsidRPr="00060535" w14:paraId="226EBDEA" w14:textId="77777777" w:rsidTr="007D655A">
        <w:tc>
          <w:tcPr>
            <w:tcW w:w="6912" w:type="dxa"/>
            <w:gridSpan w:val="3"/>
          </w:tcPr>
          <w:p w14:paraId="4DCCD628" w14:textId="77777777" w:rsidR="00560C7C" w:rsidRPr="00060535" w:rsidRDefault="00560C7C" w:rsidP="00560C7C">
            <w:pPr>
              <w:keepNext/>
              <w:tabs>
                <w:tab w:val="left" w:pos="8280"/>
              </w:tabs>
              <w:outlineLvl w:val="8"/>
              <w:rPr>
                <w:rFonts w:eastAsia="Times New Roman"/>
                <w:sz w:val="22"/>
                <w:szCs w:val="22"/>
              </w:rPr>
            </w:pPr>
            <w:r w:rsidRPr="00060535">
              <w:rPr>
                <w:rFonts w:eastAsia="Times New Roman"/>
                <w:b/>
                <w:sz w:val="22"/>
                <w:szCs w:val="22"/>
                <w:u w:val="single"/>
              </w:rPr>
              <w:t>SKILLS/KNOWLEDGE/APTITUDES</w:t>
            </w:r>
          </w:p>
          <w:p w14:paraId="46409C24" w14:textId="77777777" w:rsidR="00560C7C" w:rsidRPr="00060535" w:rsidRDefault="00560C7C" w:rsidP="00560C7C">
            <w:pPr>
              <w:rPr>
                <w:rFonts w:eastAsia="Times New Roman"/>
                <w:sz w:val="22"/>
                <w:szCs w:val="22"/>
              </w:rPr>
            </w:pPr>
          </w:p>
          <w:p w14:paraId="37B2E23A" w14:textId="77777777" w:rsidR="00560C7C" w:rsidRDefault="00560C7C" w:rsidP="00560C7C">
            <w:pPr>
              <w:rPr>
                <w:rFonts w:eastAsia="Times New Roman"/>
                <w:sz w:val="22"/>
                <w:szCs w:val="22"/>
              </w:rPr>
            </w:pPr>
            <w:r w:rsidRPr="00060535">
              <w:rPr>
                <w:rFonts w:eastAsia="Times New Roman"/>
                <w:sz w:val="22"/>
                <w:szCs w:val="22"/>
              </w:rPr>
              <w:t xml:space="preserve">Sound understanding of the principles of Continual Service Improvement based on ITIL Best Practices </w:t>
            </w:r>
          </w:p>
          <w:p w14:paraId="649D9A0B" w14:textId="77777777" w:rsidR="00560C7C" w:rsidRPr="00060535" w:rsidRDefault="00560C7C" w:rsidP="00560C7C">
            <w:pPr>
              <w:rPr>
                <w:rFonts w:eastAsia="Times New Roman"/>
                <w:sz w:val="22"/>
                <w:szCs w:val="22"/>
              </w:rPr>
            </w:pPr>
          </w:p>
          <w:p w14:paraId="0D2B8312" w14:textId="77777777" w:rsidR="00560C7C" w:rsidRDefault="00560C7C" w:rsidP="00560C7C">
            <w:pPr>
              <w:rPr>
                <w:rFonts w:eastAsia="Times New Roman"/>
                <w:sz w:val="22"/>
                <w:szCs w:val="22"/>
              </w:rPr>
            </w:pPr>
            <w:r w:rsidRPr="00060535">
              <w:rPr>
                <w:rFonts w:eastAsia="Times New Roman"/>
                <w:sz w:val="22"/>
                <w:szCs w:val="22"/>
              </w:rPr>
              <w:t>Ability to monitor service performance indicators and develop improvement plans</w:t>
            </w:r>
          </w:p>
          <w:p w14:paraId="595012AB" w14:textId="77777777" w:rsidR="00560C7C" w:rsidRPr="00060535" w:rsidRDefault="00560C7C" w:rsidP="00560C7C">
            <w:pPr>
              <w:rPr>
                <w:rFonts w:eastAsia="Times New Roman"/>
                <w:sz w:val="22"/>
                <w:szCs w:val="22"/>
              </w:rPr>
            </w:pPr>
          </w:p>
          <w:p w14:paraId="6FE90EBF" w14:textId="77777777" w:rsidR="00560C7C" w:rsidRDefault="00560C7C" w:rsidP="00560C7C">
            <w:pPr>
              <w:rPr>
                <w:rFonts w:eastAsia="Times New Roman"/>
                <w:sz w:val="22"/>
                <w:szCs w:val="22"/>
              </w:rPr>
            </w:pPr>
            <w:r w:rsidRPr="00060535">
              <w:rPr>
                <w:rFonts w:eastAsia="Times New Roman"/>
                <w:sz w:val="22"/>
                <w:szCs w:val="22"/>
              </w:rPr>
              <w:t>Ability to create and maintain financial management reports</w:t>
            </w:r>
          </w:p>
          <w:p w14:paraId="5AE7B36A" w14:textId="77777777" w:rsidR="00560C7C" w:rsidRPr="00060535" w:rsidRDefault="00560C7C" w:rsidP="00560C7C">
            <w:pPr>
              <w:rPr>
                <w:rFonts w:eastAsia="Times New Roman"/>
                <w:sz w:val="22"/>
                <w:szCs w:val="22"/>
              </w:rPr>
            </w:pPr>
          </w:p>
          <w:p w14:paraId="05DAD76E" w14:textId="77777777" w:rsidR="00560C7C" w:rsidRPr="00060535" w:rsidRDefault="00560C7C" w:rsidP="00560C7C">
            <w:pPr>
              <w:rPr>
                <w:rFonts w:eastAsia="Times New Roman"/>
                <w:sz w:val="22"/>
                <w:szCs w:val="22"/>
              </w:rPr>
            </w:pPr>
            <w:r w:rsidRPr="00060535">
              <w:rPr>
                <w:rFonts w:eastAsia="Times New Roman"/>
                <w:sz w:val="22"/>
                <w:szCs w:val="22"/>
              </w:rPr>
              <w:t xml:space="preserve">Excellent communication </w:t>
            </w:r>
            <w:r>
              <w:rPr>
                <w:rFonts w:eastAsia="Times New Roman"/>
                <w:sz w:val="22"/>
                <w:szCs w:val="22"/>
              </w:rPr>
              <w:t>and customer services skills</w:t>
            </w:r>
          </w:p>
          <w:p w14:paraId="37875C58" w14:textId="77777777" w:rsidR="00560C7C" w:rsidRDefault="00560C7C" w:rsidP="00560C7C">
            <w:pPr>
              <w:rPr>
                <w:rFonts w:eastAsia="Times New Roman"/>
                <w:sz w:val="22"/>
                <w:szCs w:val="22"/>
              </w:rPr>
            </w:pPr>
          </w:p>
          <w:p w14:paraId="5EEE7D73" w14:textId="77777777" w:rsidR="00560C7C" w:rsidRDefault="00560C7C" w:rsidP="00560C7C">
            <w:pPr>
              <w:rPr>
                <w:rFonts w:eastAsia="Times New Roman"/>
                <w:sz w:val="22"/>
                <w:szCs w:val="22"/>
              </w:rPr>
            </w:pPr>
            <w:r>
              <w:rPr>
                <w:rFonts w:eastAsia="Times New Roman"/>
                <w:sz w:val="22"/>
                <w:szCs w:val="22"/>
              </w:rPr>
              <w:t>Technical skills and knowledge in the operation and compliance of IT Security products and experience in wide variety of user device hardware and software platforms</w:t>
            </w:r>
          </w:p>
          <w:p w14:paraId="7E4F8AAD" w14:textId="77777777" w:rsidR="00560C7C" w:rsidRDefault="00560C7C" w:rsidP="00560C7C">
            <w:pPr>
              <w:rPr>
                <w:rFonts w:eastAsia="Times New Roman"/>
                <w:sz w:val="22"/>
                <w:szCs w:val="22"/>
              </w:rPr>
            </w:pPr>
          </w:p>
          <w:p w14:paraId="4C881040" w14:textId="77777777" w:rsidR="00560C7C" w:rsidRDefault="00560C7C" w:rsidP="00560C7C">
            <w:pPr>
              <w:rPr>
                <w:rFonts w:eastAsia="Times New Roman"/>
                <w:sz w:val="22"/>
                <w:szCs w:val="22"/>
              </w:rPr>
            </w:pPr>
            <w:r w:rsidRPr="00060535">
              <w:rPr>
                <w:rFonts w:eastAsia="Times New Roman"/>
                <w:sz w:val="22"/>
                <w:szCs w:val="22"/>
              </w:rPr>
              <w:t>Information risk management and compliance, including technical security risk assessment and treatment.</w:t>
            </w:r>
          </w:p>
          <w:p w14:paraId="1AE43567" w14:textId="77777777" w:rsidR="00560C7C" w:rsidRDefault="00560C7C" w:rsidP="00560C7C">
            <w:pPr>
              <w:tabs>
                <w:tab w:val="left" w:pos="1680"/>
              </w:tabs>
              <w:rPr>
                <w:rFonts w:eastAsia="Times New Roman"/>
                <w:sz w:val="22"/>
                <w:szCs w:val="22"/>
              </w:rPr>
            </w:pPr>
          </w:p>
          <w:p w14:paraId="3FE17534" w14:textId="77777777" w:rsidR="00560C7C" w:rsidRDefault="00560C7C" w:rsidP="00560C7C">
            <w:pPr>
              <w:rPr>
                <w:rFonts w:eastAsia="Times New Roman"/>
                <w:sz w:val="22"/>
                <w:szCs w:val="22"/>
              </w:rPr>
            </w:pPr>
            <w:r>
              <w:rPr>
                <w:rFonts w:eastAsia="Times New Roman"/>
                <w:sz w:val="22"/>
                <w:szCs w:val="22"/>
              </w:rPr>
              <w:t xml:space="preserve">Knowledge of the operation and maintenance of cloud-based systems including Azure cloud optimisation and security </w:t>
            </w:r>
          </w:p>
          <w:p w14:paraId="475A1BFD" w14:textId="77777777" w:rsidR="00560C7C" w:rsidRPr="00060535" w:rsidRDefault="00560C7C" w:rsidP="00560C7C">
            <w:pPr>
              <w:rPr>
                <w:rFonts w:eastAsia="Times New Roman"/>
                <w:sz w:val="22"/>
                <w:szCs w:val="22"/>
              </w:rPr>
            </w:pPr>
          </w:p>
          <w:p w14:paraId="66F0996A" w14:textId="77777777" w:rsidR="00560C7C" w:rsidRDefault="00560C7C" w:rsidP="00560C7C">
            <w:pPr>
              <w:rPr>
                <w:rFonts w:eastAsia="Times New Roman"/>
                <w:sz w:val="22"/>
                <w:szCs w:val="22"/>
              </w:rPr>
            </w:pPr>
            <w:r w:rsidRPr="00060535">
              <w:rPr>
                <w:rFonts w:eastAsia="Times New Roman"/>
                <w:sz w:val="22"/>
                <w:szCs w:val="22"/>
              </w:rPr>
              <w:t xml:space="preserve">Knowledge of Local Authority culture, procedures and systems including the political environment </w:t>
            </w:r>
          </w:p>
          <w:p w14:paraId="0E7AFEBF" w14:textId="77777777" w:rsidR="007D655A" w:rsidRPr="00060535" w:rsidRDefault="007D655A" w:rsidP="007D655A">
            <w:pPr>
              <w:tabs>
                <w:tab w:val="left" w:pos="1680"/>
              </w:tabs>
              <w:ind w:left="1680" w:hanging="1680"/>
              <w:rPr>
                <w:rFonts w:eastAsia="Times New Roman"/>
                <w:sz w:val="22"/>
                <w:szCs w:val="22"/>
              </w:rPr>
            </w:pPr>
          </w:p>
        </w:tc>
        <w:tc>
          <w:tcPr>
            <w:tcW w:w="1701" w:type="dxa"/>
          </w:tcPr>
          <w:p w14:paraId="6E292738" w14:textId="77777777" w:rsidR="007D655A" w:rsidRDefault="007D655A" w:rsidP="007D655A">
            <w:pPr>
              <w:tabs>
                <w:tab w:val="left" w:pos="8280"/>
              </w:tabs>
              <w:rPr>
                <w:rFonts w:eastAsia="Times New Roman"/>
                <w:sz w:val="22"/>
                <w:szCs w:val="22"/>
              </w:rPr>
            </w:pPr>
          </w:p>
          <w:p w14:paraId="2CCB6955" w14:textId="77777777" w:rsidR="003D7509" w:rsidRDefault="003D7509" w:rsidP="003D7509">
            <w:pPr>
              <w:tabs>
                <w:tab w:val="left" w:pos="8280"/>
              </w:tabs>
              <w:jc w:val="center"/>
              <w:rPr>
                <w:rFonts w:eastAsia="Times New Roman"/>
                <w:sz w:val="22"/>
                <w:szCs w:val="22"/>
              </w:rPr>
            </w:pPr>
          </w:p>
          <w:p w14:paraId="3BD28CC6" w14:textId="54B7DDF9" w:rsidR="003D7509" w:rsidRPr="00060535" w:rsidRDefault="003D7509" w:rsidP="003D7509">
            <w:pPr>
              <w:tabs>
                <w:tab w:val="left" w:pos="8280"/>
              </w:tabs>
              <w:jc w:val="center"/>
              <w:rPr>
                <w:rFonts w:eastAsia="Times New Roman"/>
                <w:sz w:val="22"/>
                <w:szCs w:val="22"/>
              </w:rPr>
            </w:pPr>
            <w:r w:rsidRPr="00060535">
              <w:rPr>
                <w:rFonts w:eastAsia="Times New Roman"/>
                <w:sz w:val="22"/>
                <w:szCs w:val="22"/>
              </w:rPr>
              <w:t>E</w:t>
            </w:r>
          </w:p>
          <w:p w14:paraId="176F6478" w14:textId="77777777" w:rsidR="003D7509" w:rsidRPr="00060535" w:rsidRDefault="003D7509" w:rsidP="003D7509">
            <w:pPr>
              <w:tabs>
                <w:tab w:val="left" w:pos="8280"/>
              </w:tabs>
              <w:jc w:val="center"/>
              <w:rPr>
                <w:rFonts w:eastAsia="Times New Roman"/>
                <w:sz w:val="22"/>
                <w:szCs w:val="22"/>
              </w:rPr>
            </w:pPr>
          </w:p>
          <w:p w14:paraId="276E0F96" w14:textId="77777777" w:rsidR="003D7509" w:rsidRDefault="003D7509" w:rsidP="003D7509">
            <w:pPr>
              <w:tabs>
                <w:tab w:val="left" w:pos="8280"/>
              </w:tabs>
              <w:jc w:val="center"/>
              <w:rPr>
                <w:rFonts w:eastAsia="Times New Roman"/>
                <w:sz w:val="22"/>
                <w:szCs w:val="22"/>
              </w:rPr>
            </w:pPr>
          </w:p>
          <w:p w14:paraId="4458A59D" w14:textId="77777777" w:rsidR="003D7509" w:rsidRPr="00060535" w:rsidRDefault="003D7509" w:rsidP="003D7509">
            <w:pPr>
              <w:tabs>
                <w:tab w:val="left" w:pos="8280"/>
              </w:tabs>
              <w:jc w:val="center"/>
              <w:rPr>
                <w:rFonts w:eastAsia="Times New Roman"/>
                <w:sz w:val="22"/>
                <w:szCs w:val="22"/>
              </w:rPr>
            </w:pPr>
            <w:r w:rsidRPr="00060535">
              <w:rPr>
                <w:rFonts w:eastAsia="Times New Roman"/>
                <w:sz w:val="22"/>
                <w:szCs w:val="22"/>
              </w:rPr>
              <w:t>E</w:t>
            </w:r>
          </w:p>
          <w:p w14:paraId="17D653C0" w14:textId="77777777" w:rsidR="003D7509" w:rsidRPr="00060535" w:rsidRDefault="003D7509" w:rsidP="003D7509">
            <w:pPr>
              <w:tabs>
                <w:tab w:val="left" w:pos="8280"/>
              </w:tabs>
              <w:jc w:val="center"/>
              <w:rPr>
                <w:rFonts w:eastAsia="Times New Roman"/>
                <w:sz w:val="22"/>
                <w:szCs w:val="22"/>
              </w:rPr>
            </w:pPr>
          </w:p>
          <w:p w14:paraId="1457ACD1" w14:textId="77777777" w:rsidR="003D7509" w:rsidRDefault="003D7509" w:rsidP="003D7509">
            <w:pPr>
              <w:tabs>
                <w:tab w:val="left" w:pos="8280"/>
              </w:tabs>
              <w:jc w:val="center"/>
              <w:rPr>
                <w:rFonts w:eastAsia="Times New Roman"/>
                <w:sz w:val="22"/>
                <w:szCs w:val="22"/>
              </w:rPr>
            </w:pPr>
          </w:p>
          <w:p w14:paraId="028D8D05" w14:textId="77777777" w:rsidR="003D7509" w:rsidRPr="00060535" w:rsidRDefault="003D7509" w:rsidP="003D7509">
            <w:pPr>
              <w:tabs>
                <w:tab w:val="left" w:pos="8280"/>
              </w:tabs>
              <w:jc w:val="center"/>
              <w:rPr>
                <w:rFonts w:eastAsia="Times New Roman"/>
                <w:sz w:val="22"/>
                <w:szCs w:val="22"/>
              </w:rPr>
            </w:pPr>
            <w:r w:rsidRPr="00060535">
              <w:rPr>
                <w:rFonts w:eastAsia="Times New Roman"/>
                <w:sz w:val="22"/>
                <w:szCs w:val="22"/>
              </w:rPr>
              <w:t>E</w:t>
            </w:r>
          </w:p>
          <w:p w14:paraId="0B67AA0C" w14:textId="77777777" w:rsidR="003D7509" w:rsidRDefault="003D7509" w:rsidP="003D7509">
            <w:pPr>
              <w:tabs>
                <w:tab w:val="left" w:pos="8280"/>
              </w:tabs>
              <w:jc w:val="center"/>
              <w:rPr>
                <w:rFonts w:eastAsia="Times New Roman"/>
                <w:sz w:val="22"/>
                <w:szCs w:val="22"/>
              </w:rPr>
            </w:pPr>
          </w:p>
          <w:p w14:paraId="22F34ECD" w14:textId="77777777" w:rsidR="003D7509" w:rsidRPr="00060535" w:rsidRDefault="003D7509" w:rsidP="003D7509">
            <w:pPr>
              <w:tabs>
                <w:tab w:val="left" w:pos="8280"/>
              </w:tabs>
              <w:jc w:val="center"/>
              <w:rPr>
                <w:rFonts w:eastAsia="Times New Roman"/>
                <w:sz w:val="22"/>
                <w:szCs w:val="22"/>
              </w:rPr>
            </w:pPr>
            <w:r w:rsidRPr="00060535">
              <w:rPr>
                <w:rFonts w:eastAsia="Times New Roman"/>
                <w:sz w:val="22"/>
                <w:szCs w:val="22"/>
              </w:rPr>
              <w:t>E</w:t>
            </w:r>
          </w:p>
          <w:p w14:paraId="6B22E108" w14:textId="77777777" w:rsidR="003D7509" w:rsidRDefault="003D7509" w:rsidP="003D7509">
            <w:pPr>
              <w:tabs>
                <w:tab w:val="left" w:pos="8280"/>
              </w:tabs>
              <w:jc w:val="center"/>
              <w:rPr>
                <w:rFonts w:eastAsia="Times New Roman"/>
                <w:sz w:val="22"/>
                <w:szCs w:val="22"/>
              </w:rPr>
            </w:pPr>
          </w:p>
          <w:p w14:paraId="341FE74E" w14:textId="77777777" w:rsidR="003D7509" w:rsidRDefault="003D7509" w:rsidP="003D7509">
            <w:pPr>
              <w:tabs>
                <w:tab w:val="left" w:pos="8280"/>
              </w:tabs>
              <w:jc w:val="center"/>
              <w:rPr>
                <w:rFonts w:eastAsia="Times New Roman"/>
                <w:sz w:val="22"/>
                <w:szCs w:val="22"/>
              </w:rPr>
            </w:pPr>
          </w:p>
          <w:p w14:paraId="46F97314" w14:textId="77777777" w:rsidR="003D7509" w:rsidRPr="00060535" w:rsidRDefault="003D7509" w:rsidP="003D7509">
            <w:pPr>
              <w:tabs>
                <w:tab w:val="left" w:pos="8280"/>
              </w:tabs>
              <w:jc w:val="center"/>
              <w:rPr>
                <w:rFonts w:eastAsia="Times New Roman"/>
                <w:sz w:val="22"/>
                <w:szCs w:val="22"/>
              </w:rPr>
            </w:pPr>
            <w:r>
              <w:rPr>
                <w:rFonts w:eastAsia="Times New Roman"/>
                <w:sz w:val="22"/>
                <w:szCs w:val="22"/>
              </w:rPr>
              <w:t>E</w:t>
            </w:r>
          </w:p>
          <w:p w14:paraId="6AC094A3" w14:textId="77777777" w:rsidR="003D7509" w:rsidRPr="00060535" w:rsidRDefault="003D7509" w:rsidP="003D7509">
            <w:pPr>
              <w:tabs>
                <w:tab w:val="left" w:pos="8280"/>
              </w:tabs>
              <w:jc w:val="center"/>
              <w:rPr>
                <w:rFonts w:eastAsia="Times New Roman"/>
                <w:sz w:val="22"/>
                <w:szCs w:val="22"/>
              </w:rPr>
            </w:pPr>
          </w:p>
          <w:p w14:paraId="79133144" w14:textId="77777777" w:rsidR="003D7509" w:rsidRPr="00060535" w:rsidRDefault="003D7509" w:rsidP="003D7509">
            <w:pPr>
              <w:tabs>
                <w:tab w:val="left" w:pos="8280"/>
              </w:tabs>
              <w:jc w:val="center"/>
              <w:rPr>
                <w:rFonts w:eastAsia="Times New Roman"/>
                <w:sz w:val="22"/>
                <w:szCs w:val="22"/>
              </w:rPr>
            </w:pPr>
          </w:p>
          <w:p w14:paraId="7055E7CD" w14:textId="77777777" w:rsidR="003D7509" w:rsidRPr="00060535" w:rsidRDefault="003D7509" w:rsidP="003D7509">
            <w:pPr>
              <w:tabs>
                <w:tab w:val="left" w:pos="8280"/>
              </w:tabs>
              <w:jc w:val="center"/>
              <w:rPr>
                <w:rFonts w:eastAsia="Times New Roman"/>
                <w:sz w:val="22"/>
                <w:szCs w:val="22"/>
              </w:rPr>
            </w:pPr>
            <w:r w:rsidRPr="00060535">
              <w:rPr>
                <w:rFonts w:eastAsia="Times New Roman"/>
                <w:sz w:val="22"/>
                <w:szCs w:val="22"/>
              </w:rPr>
              <w:t>E</w:t>
            </w:r>
          </w:p>
          <w:p w14:paraId="2AAA851B" w14:textId="77777777" w:rsidR="003D7509" w:rsidRPr="00060535" w:rsidRDefault="003D7509" w:rsidP="003D7509">
            <w:pPr>
              <w:tabs>
                <w:tab w:val="left" w:pos="8280"/>
              </w:tabs>
              <w:jc w:val="center"/>
              <w:rPr>
                <w:rFonts w:eastAsia="Times New Roman"/>
                <w:sz w:val="22"/>
                <w:szCs w:val="22"/>
              </w:rPr>
            </w:pPr>
          </w:p>
          <w:p w14:paraId="6AC12A5B" w14:textId="77777777" w:rsidR="003D7509" w:rsidRDefault="003D7509" w:rsidP="003D7509">
            <w:pPr>
              <w:tabs>
                <w:tab w:val="left" w:pos="8280"/>
              </w:tabs>
              <w:jc w:val="center"/>
              <w:rPr>
                <w:rFonts w:eastAsia="Times New Roman"/>
                <w:sz w:val="22"/>
                <w:szCs w:val="22"/>
              </w:rPr>
            </w:pPr>
          </w:p>
          <w:p w14:paraId="0F82E530" w14:textId="77777777" w:rsidR="003D7509" w:rsidRDefault="003D7509" w:rsidP="003D7509">
            <w:pPr>
              <w:tabs>
                <w:tab w:val="left" w:pos="8280"/>
              </w:tabs>
              <w:jc w:val="center"/>
              <w:rPr>
                <w:rFonts w:eastAsia="Times New Roman"/>
                <w:sz w:val="22"/>
                <w:szCs w:val="22"/>
              </w:rPr>
            </w:pPr>
            <w:r>
              <w:rPr>
                <w:rFonts w:eastAsia="Times New Roman"/>
                <w:sz w:val="22"/>
                <w:szCs w:val="22"/>
              </w:rPr>
              <w:t>D</w:t>
            </w:r>
          </w:p>
          <w:p w14:paraId="2B9F2D25" w14:textId="77777777" w:rsidR="003D7509" w:rsidRDefault="003D7509" w:rsidP="003D7509">
            <w:pPr>
              <w:tabs>
                <w:tab w:val="left" w:pos="8280"/>
              </w:tabs>
              <w:jc w:val="center"/>
              <w:rPr>
                <w:rFonts w:eastAsia="Times New Roman"/>
                <w:sz w:val="22"/>
                <w:szCs w:val="22"/>
              </w:rPr>
            </w:pPr>
          </w:p>
          <w:p w14:paraId="14939B97" w14:textId="77777777" w:rsidR="003D7509" w:rsidRDefault="003D7509" w:rsidP="003D7509">
            <w:pPr>
              <w:tabs>
                <w:tab w:val="left" w:pos="8280"/>
              </w:tabs>
              <w:jc w:val="center"/>
              <w:rPr>
                <w:rFonts w:eastAsia="Times New Roman"/>
                <w:sz w:val="22"/>
                <w:szCs w:val="22"/>
              </w:rPr>
            </w:pPr>
          </w:p>
          <w:p w14:paraId="7DC4BDB4" w14:textId="77777777" w:rsidR="003D7509" w:rsidRPr="00060535" w:rsidRDefault="003D7509" w:rsidP="003D7509">
            <w:pPr>
              <w:tabs>
                <w:tab w:val="left" w:pos="8280"/>
              </w:tabs>
              <w:jc w:val="center"/>
              <w:rPr>
                <w:rFonts w:eastAsia="Times New Roman"/>
                <w:sz w:val="22"/>
                <w:szCs w:val="22"/>
              </w:rPr>
            </w:pPr>
            <w:r>
              <w:rPr>
                <w:rFonts w:eastAsia="Times New Roman"/>
                <w:sz w:val="22"/>
                <w:szCs w:val="22"/>
              </w:rPr>
              <w:t>D</w:t>
            </w:r>
          </w:p>
          <w:p w14:paraId="2D1E9F94" w14:textId="77777777" w:rsidR="003D7509" w:rsidRPr="00060535" w:rsidRDefault="003D7509" w:rsidP="007D655A">
            <w:pPr>
              <w:tabs>
                <w:tab w:val="left" w:pos="8280"/>
              </w:tabs>
              <w:rPr>
                <w:rFonts w:eastAsia="Times New Roman"/>
                <w:sz w:val="22"/>
                <w:szCs w:val="22"/>
              </w:rPr>
            </w:pPr>
          </w:p>
        </w:tc>
        <w:tc>
          <w:tcPr>
            <w:tcW w:w="1706" w:type="dxa"/>
            <w:gridSpan w:val="2"/>
          </w:tcPr>
          <w:p w14:paraId="0ADCC92F" w14:textId="77777777" w:rsidR="007D655A" w:rsidRPr="00060535" w:rsidRDefault="007D655A" w:rsidP="007D655A">
            <w:pPr>
              <w:tabs>
                <w:tab w:val="left" w:pos="8280"/>
              </w:tabs>
              <w:jc w:val="center"/>
              <w:rPr>
                <w:rFonts w:eastAsia="Times New Roman"/>
                <w:sz w:val="22"/>
                <w:szCs w:val="22"/>
              </w:rPr>
            </w:pPr>
          </w:p>
          <w:p w14:paraId="1673010F" w14:textId="77777777" w:rsidR="007D655A" w:rsidRDefault="007D655A" w:rsidP="007D655A">
            <w:pPr>
              <w:tabs>
                <w:tab w:val="left" w:pos="8280"/>
              </w:tabs>
              <w:jc w:val="center"/>
              <w:rPr>
                <w:rFonts w:eastAsia="Times New Roman"/>
                <w:sz w:val="22"/>
                <w:szCs w:val="22"/>
              </w:rPr>
            </w:pPr>
          </w:p>
          <w:p w14:paraId="58C4A3BB" w14:textId="77777777" w:rsidR="00496E6F" w:rsidRPr="00060535" w:rsidRDefault="00496E6F" w:rsidP="00496E6F">
            <w:pPr>
              <w:tabs>
                <w:tab w:val="left" w:pos="8280"/>
              </w:tabs>
              <w:jc w:val="center"/>
              <w:rPr>
                <w:rFonts w:eastAsia="Times New Roman"/>
                <w:sz w:val="22"/>
                <w:szCs w:val="22"/>
              </w:rPr>
            </w:pPr>
            <w:r w:rsidRPr="00060535">
              <w:rPr>
                <w:rFonts w:eastAsia="Times New Roman"/>
                <w:sz w:val="22"/>
                <w:szCs w:val="22"/>
              </w:rPr>
              <w:t>AF/I</w:t>
            </w:r>
          </w:p>
          <w:p w14:paraId="0ACA2829" w14:textId="77777777" w:rsidR="00496E6F" w:rsidRPr="00060535" w:rsidRDefault="00496E6F" w:rsidP="00496E6F">
            <w:pPr>
              <w:tabs>
                <w:tab w:val="left" w:pos="8280"/>
              </w:tabs>
              <w:jc w:val="center"/>
              <w:rPr>
                <w:rFonts w:eastAsia="Times New Roman"/>
                <w:sz w:val="22"/>
                <w:szCs w:val="22"/>
              </w:rPr>
            </w:pPr>
          </w:p>
          <w:p w14:paraId="08735D9A" w14:textId="77777777" w:rsidR="00496E6F" w:rsidRDefault="00496E6F" w:rsidP="00496E6F">
            <w:pPr>
              <w:tabs>
                <w:tab w:val="left" w:pos="8280"/>
              </w:tabs>
              <w:jc w:val="center"/>
              <w:rPr>
                <w:rFonts w:eastAsia="Times New Roman"/>
                <w:sz w:val="22"/>
                <w:szCs w:val="22"/>
              </w:rPr>
            </w:pPr>
          </w:p>
          <w:p w14:paraId="4CDA92F8" w14:textId="77777777" w:rsidR="00496E6F" w:rsidRPr="00060535" w:rsidRDefault="00496E6F" w:rsidP="00496E6F">
            <w:pPr>
              <w:tabs>
                <w:tab w:val="left" w:pos="8280"/>
              </w:tabs>
              <w:jc w:val="center"/>
              <w:rPr>
                <w:rFonts w:eastAsia="Times New Roman"/>
                <w:sz w:val="22"/>
                <w:szCs w:val="22"/>
              </w:rPr>
            </w:pPr>
            <w:r w:rsidRPr="00060535">
              <w:rPr>
                <w:rFonts w:eastAsia="Times New Roman"/>
                <w:sz w:val="22"/>
                <w:szCs w:val="22"/>
              </w:rPr>
              <w:t>AF/I</w:t>
            </w:r>
          </w:p>
          <w:p w14:paraId="78450C82" w14:textId="77777777" w:rsidR="00496E6F" w:rsidRDefault="00496E6F" w:rsidP="00496E6F">
            <w:pPr>
              <w:tabs>
                <w:tab w:val="left" w:pos="8280"/>
              </w:tabs>
              <w:jc w:val="center"/>
              <w:rPr>
                <w:rFonts w:eastAsia="Times New Roman"/>
                <w:sz w:val="22"/>
                <w:szCs w:val="22"/>
              </w:rPr>
            </w:pPr>
          </w:p>
          <w:p w14:paraId="0BFDBDF5" w14:textId="77777777" w:rsidR="00496E6F" w:rsidRDefault="00496E6F" w:rsidP="00496E6F">
            <w:pPr>
              <w:tabs>
                <w:tab w:val="left" w:pos="8280"/>
              </w:tabs>
              <w:jc w:val="center"/>
              <w:rPr>
                <w:rFonts w:eastAsia="Times New Roman"/>
                <w:sz w:val="22"/>
                <w:szCs w:val="22"/>
              </w:rPr>
            </w:pPr>
          </w:p>
          <w:p w14:paraId="206D14AE" w14:textId="77777777" w:rsidR="00496E6F" w:rsidRPr="00060535" w:rsidRDefault="00496E6F" w:rsidP="00496E6F">
            <w:pPr>
              <w:tabs>
                <w:tab w:val="left" w:pos="8280"/>
              </w:tabs>
              <w:jc w:val="center"/>
              <w:rPr>
                <w:rFonts w:eastAsia="Times New Roman"/>
                <w:sz w:val="22"/>
                <w:szCs w:val="22"/>
              </w:rPr>
            </w:pPr>
            <w:r w:rsidRPr="00060535">
              <w:rPr>
                <w:rFonts w:eastAsia="Times New Roman"/>
                <w:sz w:val="22"/>
                <w:szCs w:val="22"/>
              </w:rPr>
              <w:t>AF/I</w:t>
            </w:r>
          </w:p>
          <w:p w14:paraId="13BF254A" w14:textId="77777777" w:rsidR="00496E6F" w:rsidRDefault="00496E6F" w:rsidP="00496E6F">
            <w:pPr>
              <w:tabs>
                <w:tab w:val="left" w:pos="8280"/>
              </w:tabs>
              <w:jc w:val="center"/>
              <w:rPr>
                <w:rFonts w:eastAsia="Times New Roman"/>
                <w:sz w:val="22"/>
                <w:szCs w:val="22"/>
              </w:rPr>
            </w:pPr>
          </w:p>
          <w:p w14:paraId="270645B3" w14:textId="77777777" w:rsidR="00496E6F" w:rsidRPr="00060535" w:rsidRDefault="00496E6F" w:rsidP="00496E6F">
            <w:pPr>
              <w:tabs>
                <w:tab w:val="left" w:pos="8280"/>
              </w:tabs>
              <w:jc w:val="center"/>
              <w:rPr>
                <w:rFonts w:eastAsia="Times New Roman"/>
                <w:sz w:val="22"/>
                <w:szCs w:val="22"/>
              </w:rPr>
            </w:pPr>
            <w:r w:rsidRPr="00060535">
              <w:rPr>
                <w:rFonts w:eastAsia="Times New Roman"/>
                <w:sz w:val="22"/>
                <w:szCs w:val="22"/>
              </w:rPr>
              <w:t>AF/I</w:t>
            </w:r>
          </w:p>
          <w:p w14:paraId="36ACB83F" w14:textId="77777777" w:rsidR="00496E6F" w:rsidRDefault="00496E6F" w:rsidP="00496E6F">
            <w:pPr>
              <w:tabs>
                <w:tab w:val="left" w:pos="8280"/>
              </w:tabs>
              <w:jc w:val="center"/>
              <w:rPr>
                <w:rFonts w:eastAsia="Times New Roman"/>
                <w:sz w:val="22"/>
                <w:szCs w:val="22"/>
              </w:rPr>
            </w:pPr>
          </w:p>
          <w:p w14:paraId="1B252906" w14:textId="77777777" w:rsidR="00496E6F" w:rsidRPr="00060535" w:rsidRDefault="00496E6F" w:rsidP="00496E6F">
            <w:pPr>
              <w:tabs>
                <w:tab w:val="left" w:pos="8280"/>
              </w:tabs>
              <w:jc w:val="center"/>
              <w:rPr>
                <w:rFonts w:eastAsia="Times New Roman"/>
                <w:sz w:val="22"/>
                <w:szCs w:val="22"/>
              </w:rPr>
            </w:pPr>
            <w:r w:rsidRPr="00060535">
              <w:rPr>
                <w:rFonts w:eastAsia="Times New Roman"/>
                <w:sz w:val="22"/>
                <w:szCs w:val="22"/>
              </w:rPr>
              <w:t>AF/I</w:t>
            </w:r>
          </w:p>
          <w:p w14:paraId="7BA38060" w14:textId="77777777" w:rsidR="00496E6F" w:rsidRPr="00060535" w:rsidRDefault="00496E6F" w:rsidP="00496E6F">
            <w:pPr>
              <w:tabs>
                <w:tab w:val="left" w:pos="8280"/>
              </w:tabs>
              <w:jc w:val="center"/>
              <w:rPr>
                <w:rFonts w:eastAsia="Times New Roman"/>
                <w:sz w:val="22"/>
                <w:szCs w:val="22"/>
              </w:rPr>
            </w:pPr>
          </w:p>
          <w:p w14:paraId="4A80E1BA" w14:textId="77777777" w:rsidR="00496E6F" w:rsidRPr="00060535" w:rsidRDefault="00496E6F" w:rsidP="00496E6F">
            <w:pPr>
              <w:tabs>
                <w:tab w:val="left" w:pos="8280"/>
              </w:tabs>
              <w:jc w:val="center"/>
              <w:rPr>
                <w:rFonts w:eastAsia="Times New Roman"/>
                <w:sz w:val="22"/>
                <w:szCs w:val="22"/>
              </w:rPr>
            </w:pPr>
            <w:r w:rsidRPr="00060535">
              <w:rPr>
                <w:rFonts w:eastAsia="Times New Roman"/>
                <w:sz w:val="22"/>
                <w:szCs w:val="22"/>
              </w:rPr>
              <w:t>AF/I</w:t>
            </w:r>
          </w:p>
          <w:p w14:paraId="4D608A57" w14:textId="77777777" w:rsidR="00496E6F" w:rsidRDefault="00496E6F" w:rsidP="00496E6F">
            <w:pPr>
              <w:tabs>
                <w:tab w:val="left" w:pos="8280"/>
              </w:tabs>
              <w:jc w:val="center"/>
              <w:rPr>
                <w:rFonts w:eastAsia="Times New Roman"/>
                <w:sz w:val="22"/>
                <w:szCs w:val="22"/>
              </w:rPr>
            </w:pPr>
          </w:p>
          <w:p w14:paraId="0BA8096B" w14:textId="77777777" w:rsidR="00496E6F" w:rsidRPr="00060535" w:rsidRDefault="00496E6F" w:rsidP="00496E6F">
            <w:pPr>
              <w:tabs>
                <w:tab w:val="left" w:pos="8280"/>
              </w:tabs>
              <w:jc w:val="center"/>
              <w:rPr>
                <w:rFonts w:eastAsia="Times New Roman"/>
                <w:sz w:val="22"/>
                <w:szCs w:val="22"/>
              </w:rPr>
            </w:pPr>
            <w:r w:rsidRPr="00060535">
              <w:rPr>
                <w:rFonts w:eastAsia="Times New Roman"/>
                <w:sz w:val="22"/>
                <w:szCs w:val="22"/>
              </w:rPr>
              <w:t>AF/</w:t>
            </w:r>
            <w:r>
              <w:rPr>
                <w:rFonts w:eastAsia="Times New Roman"/>
                <w:sz w:val="22"/>
                <w:szCs w:val="22"/>
              </w:rPr>
              <w:t>P</w:t>
            </w:r>
          </w:p>
          <w:p w14:paraId="487E113B" w14:textId="77777777" w:rsidR="00496E6F" w:rsidRPr="00060535" w:rsidRDefault="00496E6F" w:rsidP="00496E6F">
            <w:pPr>
              <w:tabs>
                <w:tab w:val="left" w:pos="8280"/>
              </w:tabs>
              <w:jc w:val="center"/>
              <w:rPr>
                <w:rFonts w:eastAsia="Times New Roman"/>
                <w:sz w:val="22"/>
                <w:szCs w:val="22"/>
              </w:rPr>
            </w:pPr>
          </w:p>
          <w:p w14:paraId="2767E997" w14:textId="77777777" w:rsidR="00496E6F" w:rsidRDefault="00496E6F" w:rsidP="00496E6F">
            <w:pPr>
              <w:tabs>
                <w:tab w:val="left" w:pos="8280"/>
              </w:tabs>
              <w:jc w:val="center"/>
              <w:rPr>
                <w:rFonts w:eastAsia="Times New Roman"/>
                <w:sz w:val="22"/>
                <w:szCs w:val="22"/>
              </w:rPr>
            </w:pPr>
          </w:p>
          <w:p w14:paraId="58790192" w14:textId="77777777" w:rsidR="00496E6F" w:rsidRDefault="00496E6F" w:rsidP="00496E6F">
            <w:pPr>
              <w:tabs>
                <w:tab w:val="left" w:pos="8280"/>
              </w:tabs>
              <w:jc w:val="center"/>
              <w:rPr>
                <w:rFonts w:eastAsia="Times New Roman"/>
                <w:sz w:val="22"/>
                <w:szCs w:val="22"/>
              </w:rPr>
            </w:pPr>
            <w:r w:rsidRPr="00060535">
              <w:rPr>
                <w:rFonts w:eastAsia="Times New Roman"/>
                <w:sz w:val="22"/>
                <w:szCs w:val="22"/>
              </w:rPr>
              <w:t>AF/</w:t>
            </w:r>
            <w:r>
              <w:rPr>
                <w:rFonts w:eastAsia="Times New Roman"/>
                <w:sz w:val="22"/>
                <w:szCs w:val="22"/>
              </w:rPr>
              <w:t>I</w:t>
            </w:r>
          </w:p>
          <w:p w14:paraId="353E3553" w14:textId="77777777" w:rsidR="00496E6F" w:rsidRDefault="00496E6F" w:rsidP="00496E6F">
            <w:pPr>
              <w:tabs>
                <w:tab w:val="left" w:pos="8280"/>
              </w:tabs>
              <w:jc w:val="center"/>
              <w:rPr>
                <w:rFonts w:eastAsia="Times New Roman"/>
                <w:sz w:val="22"/>
                <w:szCs w:val="22"/>
              </w:rPr>
            </w:pPr>
          </w:p>
          <w:p w14:paraId="2E909196" w14:textId="77777777" w:rsidR="00496E6F" w:rsidRDefault="00496E6F" w:rsidP="00496E6F">
            <w:pPr>
              <w:tabs>
                <w:tab w:val="left" w:pos="8280"/>
              </w:tabs>
              <w:jc w:val="center"/>
              <w:rPr>
                <w:rFonts w:eastAsia="Times New Roman"/>
                <w:sz w:val="22"/>
                <w:szCs w:val="22"/>
              </w:rPr>
            </w:pPr>
          </w:p>
          <w:p w14:paraId="688070A8" w14:textId="7B2DF890" w:rsidR="00B22D7F" w:rsidRPr="00060535" w:rsidRDefault="00496E6F" w:rsidP="00496E6F">
            <w:pPr>
              <w:tabs>
                <w:tab w:val="left" w:pos="8280"/>
              </w:tabs>
              <w:jc w:val="center"/>
              <w:rPr>
                <w:rFonts w:eastAsia="Times New Roman"/>
                <w:sz w:val="22"/>
                <w:szCs w:val="22"/>
              </w:rPr>
            </w:pPr>
            <w:r w:rsidRPr="00060535">
              <w:rPr>
                <w:rFonts w:eastAsia="Times New Roman"/>
                <w:sz w:val="22"/>
                <w:szCs w:val="22"/>
              </w:rPr>
              <w:t>AF/</w:t>
            </w:r>
            <w:r>
              <w:rPr>
                <w:rFonts w:eastAsia="Times New Roman"/>
                <w:sz w:val="22"/>
                <w:szCs w:val="22"/>
              </w:rPr>
              <w:t>I</w:t>
            </w:r>
          </w:p>
        </w:tc>
      </w:tr>
      <w:tr w:rsidR="00003678" w:rsidRPr="00060535" w14:paraId="4084676A" w14:textId="77777777" w:rsidTr="007D655A">
        <w:tc>
          <w:tcPr>
            <w:tcW w:w="6912" w:type="dxa"/>
            <w:gridSpan w:val="3"/>
          </w:tcPr>
          <w:p w14:paraId="7DD070E4" w14:textId="77777777" w:rsidR="00003678" w:rsidRPr="00060535" w:rsidRDefault="00003678" w:rsidP="00003678">
            <w:pPr>
              <w:keepNext/>
              <w:tabs>
                <w:tab w:val="left" w:pos="8280"/>
              </w:tabs>
              <w:outlineLvl w:val="8"/>
              <w:rPr>
                <w:rFonts w:eastAsia="Times New Roman"/>
                <w:sz w:val="22"/>
                <w:szCs w:val="22"/>
              </w:rPr>
            </w:pPr>
            <w:r w:rsidRPr="00060535">
              <w:rPr>
                <w:rFonts w:eastAsia="Times New Roman"/>
                <w:b/>
                <w:sz w:val="22"/>
                <w:szCs w:val="22"/>
                <w:u w:val="single"/>
              </w:rPr>
              <w:lastRenderedPageBreak/>
              <w:t>SPECIAL REQUIREMENTS</w:t>
            </w:r>
          </w:p>
          <w:p w14:paraId="4087E705" w14:textId="77777777" w:rsidR="00003678" w:rsidRPr="00060535" w:rsidRDefault="00003678" w:rsidP="00003678">
            <w:pPr>
              <w:rPr>
                <w:rFonts w:eastAsia="Times New Roman"/>
                <w:sz w:val="22"/>
                <w:szCs w:val="22"/>
              </w:rPr>
            </w:pPr>
          </w:p>
          <w:p w14:paraId="38B67EF6" w14:textId="77777777" w:rsidR="00003678" w:rsidRPr="00060535" w:rsidRDefault="00003678" w:rsidP="00003678">
            <w:pPr>
              <w:rPr>
                <w:rFonts w:eastAsia="Times New Roman"/>
                <w:sz w:val="22"/>
                <w:szCs w:val="22"/>
              </w:rPr>
            </w:pPr>
            <w:r w:rsidRPr="00060535">
              <w:rPr>
                <w:rFonts w:eastAsia="Times New Roman"/>
                <w:sz w:val="22"/>
                <w:szCs w:val="22"/>
              </w:rPr>
              <w:t>Commitment to continuous improvement and customer excellence</w:t>
            </w:r>
          </w:p>
          <w:p w14:paraId="2B07F228" w14:textId="77777777" w:rsidR="00003678" w:rsidRPr="00060535" w:rsidRDefault="00003678" w:rsidP="00003678">
            <w:pPr>
              <w:keepNext/>
              <w:tabs>
                <w:tab w:val="left" w:pos="8280"/>
              </w:tabs>
              <w:outlineLvl w:val="8"/>
              <w:rPr>
                <w:rFonts w:eastAsia="Times New Roman"/>
                <w:b/>
                <w:sz w:val="22"/>
                <w:szCs w:val="22"/>
                <w:u w:val="single"/>
              </w:rPr>
            </w:pPr>
          </w:p>
        </w:tc>
        <w:tc>
          <w:tcPr>
            <w:tcW w:w="1701" w:type="dxa"/>
          </w:tcPr>
          <w:p w14:paraId="4C317C88" w14:textId="77777777" w:rsidR="00003678" w:rsidRPr="00060535" w:rsidRDefault="00003678" w:rsidP="00003678">
            <w:pPr>
              <w:tabs>
                <w:tab w:val="left" w:pos="8280"/>
              </w:tabs>
              <w:jc w:val="center"/>
              <w:rPr>
                <w:rFonts w:eastAsia="Times New Roman"/>
                <w:sz w:val="22"/>
                <w:szCs w:val="22"/>
              </w:rPr>
            </w:pPr>
          </w:p>
          <w:p w14:paraId="21834D18" w14:textId="77777777" w:rsidR="00003678" w:rsidRPr="00060535" w:rsidRDefault="00003678" w:rsidP="00003678">
            <w:pPr>
              <w:tabs>
                <w:tab w:val="left" w:pos="8280"/>
              </w:tabs>
              <w:jc w:val="center"/>
              <w:rPr>
                <w:rFonts w:eastAsia="Times New Roman"/>
                <w:sz w:val="22"/>
                <w:szCs w:val="22"/>
              </w:rPr>
            </w:pPr>
          </w:p>
          <w:p w14:paraId="6AE1A0E0" w14:textId="45314379" w:rsidR="00003678" w:rsidRDefault="00003678" w:rsidP="009C0BAE">
            <w:pPr>
              <w:tabs>
                <w:tab w:val="left" w:pos="8280"/>
              </w:tabs>
              <w:jc w:val="center"/>
              <w:rPr>
                <w:rFonts w:eastAsia="Times New Roman"/>
                <w:sz w:val="22"/>
                <w:szCs w:val="22"/>
              </w:rPr>
            </w:pPr>
            <w:r w:rsidRPr="00060535">
              <w:rPr>
                <w:rFonts w:eastAsia="Times New Roman"/>
                <w:sz w:val="22"/>
                <w:szCs w:val="22"/>
              </w:rPr>
              <w:t>E</w:t>
            </w:r>
          </w:p>
        </w:tc>
        <w:tc>
          <w:tcPr>
            <w:tcW w:w="1706" w:type="dxa"/>
            <w:gridSpan w:val="2"/>
          </w:tcPr>
          <w:p w14:paraId="0DF643D0" w14:textId="77777777" w:rsidR="00003678" w:rsidRPr="00060535" w:rsidRDefault="00003678" w:rsidP="00003678">
            <w:pPr>
              <w:tabs>
                <w:tab w:val="left" w:pos="8280"/>
              </w:tabs>
              <w:jc w:val="center"/>
              <w:rPr>
                <w:rFonts w:eastAsia="Times New Roman"/>
                <w:sz w:val="22"/>
                <w:szCs w:val="22"/>
              </w:rPr>
            </w:pPr>
          </w:p>
          <w:p w14:paraId="3B9447A6" w14:textId="77777777" w:rsidR="00003678" w:rsidRPr="00060535" w:rsidRDefault="00003678" w:rsidP="00003678">
            <w:pPr>
              <w:tabs>
                <w:tab w:val="left" w:pos="8280"/>
              </w:tabs>
              <w:jc w:val="center"/>
              <w:rPr>
                <w:rFonts w:eastAsia="Times New Roman"/>
                <w:sz w:val="22"/>
                <w:szCs w:val="22"/>
              </w:rPr>
            </w:pPr>
          </w:p>
          <w:p w14:paraId="6CE5A1FD" w14:textId="428D70EA" w:rsidR="00003678" w:rsidRPr="00060535" w:rsidRDefault="00003678" w:rsidP="00003678">
            <w:pPr>
              <w:tabs>
                <w:tab w:val="left" w:pos="8280"/>
              </w:tabs>
              <w:jc w:val="center"/>
              <w:rPr>
                <w:rFonts w:eastAsia="Times New Roman"/>
                <w:sz w:val="22"/>
                <w:szCs w:val="22"/>
              </w:rPr>
            </w:pPr>
            <w:r w:rsidRPr="00060535">
              <w:rPr>
                <w:rFonts w:eastAsia="Times New Roman"/>
                <w:sz w:val="22"/>
                <w:szCs w:val="22"/>
              </w:rPr>
              <w:t>I</w:t>
            </w:r>
          </w:p>
        </w:tc>
      </w:tr>
      <w:tr w:rsidR="007D655A" w:rsidRPr="00060535" w14:paraId="28A9D479" w14:textId="77777777" w:rsidTr="00894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1" w:type="dxa"/>
        </w:trPr>
        <w:tc>
          <w:tcPr>
            <w:tcW w:w="5508" w:type="dxa"/>
          </w:tcPr>
          <w:p w14:paraId="2C555DBA" w14:textId="77777777" w:rsidR="00003678" w:rsidRDefault="00003678" w:rsidP="007D655A">
            <w:pPr>
              <w:keepNext/>
              <w:tabs>
                <w:tab w:val="left" w:pos="4920"/>
                <w:tab w:val="left" w:pos="8280"/>
              </w:tabs>
              <w:outlineLvl w:val="8"/>
              <w:rPr>
                <w:rFonts w:eastAsia="Times New Roman"/>
                <w:sz w:val="22"/>
                <w:szCs w:val="22"/>
              </w:rPr>
            </w:pPr>
          </w:p>
          <w:p w14:paraId="274621FE" w14:textId="22121FA9" w:rsidR="007D655A" w:rsidRPr="00060535" w:rsidRDefault="007D655A" w:rsidP="007D655A">
            <w:pPr>
              <w:keepNext/>
              <w:tabs>
                <w:tab w:val="left" w:pos="4920"/>
                <w:tab w:val="left" w:pos="8280"/>
              </w:tabs>
              <w:outlineLvl w:val="8"/>
              <w:rPr>
                <w:rFonts w:eastAsia="Times New Roman"/>
                <w:sz w:val="22"/>
                <w:szCs w:val="22"/>
                <w:u w:val="single"/>
              </w:rPr>
            </w:pPr>
            <w:r w:rsidRPr="00060535">
              <w:rPr>
                <w:rFonts w:eastAsia="Times New Roman"/>
                <w:sz w:val="22"/>
                <w:szCs w:val="22"/>
              </w:rPr>
              <w:t xml:space="preserve">Prepared by:  Helen Spreadbury </w:t>
            </w:r>
          </w:p>
        </w:tc>
        <w:tc>
          <w:tcPr>
            <w:tcW w:w="720" w:type="dxa"/>
          </w:tcPr>
          <w:p w14:paraId="4892C864" w14:textId="77777777" w:rsidR="007D655A" w:rsidRPr="00060535" w:rsidRDefault="007D655A" w:rsidP="007D655A">
            <w:pPr>
              <w:tabs>
                <w:tab w:val="left" w:pos="8280"/>
              </w:tabs>
              <w:rPr>
                <w:rFonts w:eastAsia="Times New Roman"/>
                <w:sz w:val="22"/>
                <w:szCs w:val="22"/>
              </w:rPr>
            </w:pPr>
            <w:r w:rsidRPr="00060535">
              <w:rPr>
                <w:rFonts w:eastAsia="Times New Roman"/>
                <w:sz w:val="22"/>
                <w:szCs w:val="22"/>
              </w:rPr>
              <w:t>AF</w:t>
            </w:r>
          </w:p>
        </w:tc>
        <w:tc>
          <w:tcPr>
            <w:tcW w:w="3590" w:type="dxa"/>
            <w:gridSpan w:val="3"/>
          </w:tcPr>
          <w:p w14:paraId="421E8A3B" w14:textId="77777777" w:rsidR="007D655A" w:rsidRPr="00060535" w:rsidRDefault="007D655A" w:rsidP="007D655A">
            <w:pPr>
              <w:tabs>
                <w:tab w:val="left" w:pos="8280"/>
              </w:tabs>
              <w:rPr>
                <w:rFonts w:eastAsia="Times New Roman"/>
                <w:sz w:val="22"/>
                <w:szCs w:val="22"/>
              </w:rPr>
            </w:pPr>
            <w:r w:rsidRPr="00060535">
              <w:rPr>
                <w:rFonts w:eastAsia="Times New Roman"/>
                <w:sz w:val="22"/>
                <w:szCs w:val="22"/>
              </w:rPr>
              <w:t>= Application Form</w:t>
            </w:r>
          </w:p>
        </w:tc>
      </w:tr>
      <w:tr w:rsidR="007D655A" w:rsidRPr="00060535" w14:paraId="2CC86AC0" w14:textId="77777777" w:rsidTr="00894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1" w:type="dxa"/>
        </w:trPr>
        <w:tc>
          <w:tcPr>
            <w:tcW w:w="5508" w:type="dxa"/>
          </w:tcPr>
          <w:p w14:paraId="1648F409" w14:textId="77777777" w:rsidR="007D655A" w:rsidRPr="00060535" w:rsidRDefault="007D655A" w:rsidP="007D655A">
            <w:pPr>
              <w:keepNext/>
              <w:tabs>
                <w:tab w:val="left" w:pos="4920"/>
                <w:tab w:val="left" w:pos="8280"/>
              </w:tabs>
              <w:outlineLvl w:val="8"/>
              <w:rPr>
                <w:rFonts w:eastAsia="Times New Roman"/>
                <w:sz w:val="22"/>
                <w:szCs w:val="22"/>
              </w:rPr>
            </w:pPr>
          </w:p>
        </w:tc>
        <w:tc>
          <w:tcPr>
            <w:tcW w:w="720" w:type="dxa"/>
          </w:tcPr>
          <w:p w14:paraId="07C6BB17" w14:textId="77777777" w:rsidR="007D655A" w:rsidRPr="00060535" w:rsidRDefault="007D655A" w:rsidP="007D655A">
            <w:pPr>
              <w:tabs>
                <w:tab w:val="left" w:pos="8280"/>
              </w:tabs>
              <w:rPr>
                <w:rFonts w:eastAsia="Times New Roman"/>
                <w:sz w:val="22"/>
                <w:szCs w:val="22"/>
              </w:rPr>
            </w:pPr>
            <w:r w:rsidRPr="00060535">
              <w:rPr>
                <w:rFonts w:eastAsia="Times New Roman"/>
                <w:sz w:val="22"/>
                <w:szCs w:val="22"/>
              </w:rPr>
              <w:t>I</w:t>
            </w:r>
          </w:p>
        </w:tc>
        <w:tc>
          <w:tcPr>
            <w:tcW w:w="3590" w:type="dxa"/>
            <w:gridSpan w:val="3"/>
          </w:tcPr>
          <w:p w14:paraId="6E040F36" w14:textId="77777777" w:rsidR="007D655A" w:rsidRPr="00060535" w:rsidRDefault="007D655A" w:rsidP="007D655A">
            <w:pPr>
              <w:tabs>
                <w:tab w:val="left" w:pos="8280"/>
              </w:tabs>
              <w:rPr>
                <w:rFonts w:eastAsia="Times New Roman"/>
                <w:sz w:val="22"/>
                <w:szCs w:val="22"/>
              </w:rPr>
            </w:pPr>
            <w:r w:rsidRPr="00060535">
              <w:rPr>
                <w:rFonts w:eastAsia="Times New Roman"/>
                <w:sz w:val="22"/>
                <w:szCs w:val="22"/>
              </w:rPr>
              <w:t>= Interview</w:t>
            </w:r>
          </w:p>
        </w:tc>
      </w:tr>
      <w:tr w:rsidR="007D655A" w:rsidRPr="00060535" w14:paraId="418C606A" w14:textId="77777777" w:rsidTr="00894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1" w:type="dxa"/>
        </w:trPr>
        <w:tc>
          <w:tcPr>
            <w:tcW w:w="5508" w:type="dxa"/>
          </w:tcPr>
          <w:p w14:paraId="1FB42364" w14:textId="571C0A91" w:rsidR="007D655A" w:rsidRPr="00060535" w:rsidRDefault="007D655A" w:rsidP="007D655A">
            <w:pPr>
              <w:keepNext/>
              <w:tabs>
                <w:tab w:val="left" w:pos="3840"/>
                <w:tab w:val="left" w:pos="8280"/>
              </w:tabs>
              <w:outlineLvl w:val="8"/>
              <w:rPr>
                <w:rFonts w:eastAsia="Times New Roman"/>
                <w:sz w:val="22"/>
                <w:szCs w:val="22"/>
                <w:u w:val="single"/>
              </w:rPr>
            </w:pPr>
            <w:r w:rsidRPr="00060535">
              <w:rPr>
                <w:rFonts w:eastAsia="Times New Roman"/>
                <w:sz w:val="22"/>
                <w:szCs w:val="22"/>
              </w:rPr>
              <w:t xml:space="preserve">Date:              </w:t>
            </w:r>
            <w:r w:rsidR="00003678">
              <w:rPr>
                <w:rFonts w:eastAsia="Times New Roman"/>
                <w:sz w:val="22"/>
                <w:szCs w:val="22"/>
              </w:rPr>
              <w:t xml:space="preserve">January 2025 </w:t>
            </w:r>
          </w:p>
        </w:tc>
        <w:tc>
          <w:tcPr>
            <w:tcW w:w="720" w:type="dxa"/>
          </w:tcPr>
          <w:p w14:paraId="5CBE6C6C" w14:textId="77777777" w:rsidR="007D655A" w:rsidRPr="00060535" w:rsidRDefault="007D655A" w:rsidP="007D655A">
            <w:pPr>
              <w:tabs>
                <w:tab w:val="left" w:pos="8280"/>
              </w:tabs>
              <w:rPr>
                <w:rFonts w:eastAsia="Times New Roman"/>
                <w:sz w:val="22"/>
                <w:szCs w:val="22"/>
              </w:rPr>
            </w:pPr>
            <w:r w:rsidRPr="00060535">
              <w:rPr>
                <w:rFonts w:eastAsia="Times New Roman"/>
                <w:sz w:val="22"/>
                <w:szCs w:val="22"/>
              </w:rPr>
              <w:t>T</w:t>
            </w:r>
          </w:p>
        </w:tc>
        <w:tc>
          <w:tcPr>
            <w:tcW w:w="3590" w:type="dxa"/>
            <w:gridSpan w:val="3"/>
          </w:tcPr>
          <w:p w14:paraId="105254D0" w14:textId="77777777" w:rsidR="007D655A" w:rsidRPr="00060535" w:rsidRDefault="007D655A" w:rsidP="007D655A">
            <w:pPr>
              <w:tabs>
                <w:tab w:val="left" w:pos="8280"/>
              </w:tabs>
              <w:rPr>
                <w:rFonts w:eastAsia="Times New Roman"/>
                <w:sz w:val="22"/>
                <w:szCs w:val="22"/>
              </w:rPr>
            </w:pPr>
            <w:r w:rsidRPr="00060535">
              <w:rPr>
                <w:rFonts w:eastAsia="Times New Roman"/>
                <w:sz w:val="22"/>
                <w:szCs w:val="22"/>
              </w:rPr>
              <w:t>= Test</w:t>
            </w:r>
          </w:p>
        </w:tc>
      </w:tr>
      <w:tr w:rsidR="007D655A" w:rsidRPr="00060535" w14:paraId="0E0CBE06" w14:textId="77777777" w:rsidTr="00894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1" w:type="dxa"/>
        </w:trPr>
        <w:tc>
          <w:tcPr>
            <w:tcW w:w="5508" w:type="dxa"/>
          </w:tcPr>
          <w:p w14:paraId="415BACD5" w14:textId="77777777" w:rsidR="007D655A" w:rsidRPr="00060535" w:rsidRDefault="007D655A" w:rsidP="007D655A">
            <w:pPr>
              <w:keepNext/>
              <w:tabs>
                <w:tab w:val="left" w:pos="3840"/>
                <w:tab w:val="left" w:pos="8280"/>
              </w:tabs>
              <w:outlineLvl w:val="8"/>
              <w:rPr>
                <w:rFonts w:eastAsia="Times New Roman"/>
                <w:sz w:val="22"/>
                <w:szCs w:val="22"/>
              </w:rPr>
            </w:pPr>
          </w:p>
        </w:tc>
        <w:tc>
          <w:tcPr>
            <w:tcW w:w="720" w:type="dxa"/>
          </w:tcPr>
          <w:p w14:paraId="7502378D" w14:textId="77777777" w:rsidR="007D655A" w:rsidRPr="00060535" w:rsidRDefault="007D655A" w:rsidP="007D655A">
            <w:pPr>
              <w:tabs>
                <w:tab w:val="left" w:pos="8280"/>
              </w:tabs>
              <w:rPr>
                <w:rFonts w:eastAsia="Times New Roman"/>
                <w:sz w:val="22"/>
                <w:szCs w:val="22"/>
              </w:rPr>
            </w:pPr>
            <w:r w:rsidRPr="00060535">
              <w:rPr>
                <w:rFonts w:eastAsia="Times New Roman"/>
                <w:sz w:val="22"/>
                <w:szCs w:val="22"/>
              </w:rPr>
              <w:t>P</w:t>
            </w:r>
          </w:p>
        </w:tc>
        <w:tc>
          <w:tcPr>
            <w:tcW w:w="3590" w:type="dxa"/>
            <w:gridSpan w:val="3"/>
          </w:tcPr>
          <w:p w14:paraId="711A03B2" w14:textId="77777777" w:rsidR="007D655A" w:rsidRPr="00060535" w:rsidRDefault="007D655A" w:rsidP="007D655A">
            <w:pPr>
              <w:tabs>
                <w:tab w:val="left" w:pos="8280"/>
              </w:tabs>
              <w:rPr>
                <w:rFonts w:eastAsia="Times New Roman"/>
                <w:sz w:val="22"/>
                <w:szCs w:val="22"/>
              </w:rPr>
            </w:pPr>
            <w:r w:rsidRPr="00060535">
              <w:rPr>
                <w:rFonts w:eastAsia="Times New Roman"/>
                <w:sz w:val="22"/>
                <w:szCs w:val="22"/>
              </w:rPr>
              <w:t>= Presentation</w:t>
            </w:r>
          </w:p>
        </w:tc>
      </w:tr>
    </w:tbl>
    <w:p w14:paraId="19E2B77C" w14:textId="77777777" w:rsidR="002141EE" w:rsidRPr="00060535" w:rsidRDefault="002141EE" w:rsidP="00612002">
      <w:pPr>
        <w:rPr>
          <w:rFonts w:eastAsia="Times New Roman"/>
          <w:sz w:val="22"/>
          <w:szCs w:val="22"/>
        </w:rPr>
      </w:pPr>
    </w:p>
    <w:sectPr w:rsidR="002141EE" w:rsidRPr="00060535" w:rsidSect="00B83C1B">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8EC50" w14:textId="77777777" w:rsidR="00154CE7" w:rsidRDefault="00154CE7" w:rsidP="00040CD8">
      <w:r>
        <w:separator/>
      </w:r>
    </w:p>
  </w:endnote>
  <w:endnote w:type="continuationSeparator" w:id="0">
    <w:p w14:paraId="719C1A1F" w14:textId="77777777" w:rsidR="00154CE7" w:rsidRDefault="00154CE7" w:rsidP="0004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E856" w14:textId="77777777" w:rsidR="00040CD8" w:rsidRDefault="00040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76F37" w14:textId="77777777" w:rsidR="00040CD8" w:rsidRDefault="00040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891C" w14:textId="77777777" w:rsidR="00040CD8" w:rsidRDefault="00040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CF41" w14:textId="77777777" w:rsidR="00154CE7" w:rsidRDefault="00154CE7" w:rsidP="00040CD8">
      <w:r>
        <w:separator/>
      </w:r>
    </w:p>
  </w:footnote>
  <w:footnote w:type="continuationSeparator" w:id="0">
    <w:p w14:paraId="6956450E" w14:textId="77777777" w:rsidR="00154CE7" w:rsidRDefault="00154CE7" w:rsidP="00040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EFCD" w14:textId="77777777" w:rsidR="00040CD8" w:rsidRDefault="00040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DCF6" w14:textId="66276506" w:rsidR="00040CD8" w:rsidRDefault="00040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8458" w14:textId="77777777" w:rsidR="00040CD8" w:rsidRDefault="00040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07761"/>
    <w:multiLevelType w:val="singleLevel"/>
    <w:tmpl w:val="0809000F"/>
    <w:lvl w:ilvl="0">
      <w:start w:val="1"/>
      <w:numFmt w:val="decimal"/>
      <w:lvlText w:val="%1."/>
      <w:lvlJc w:val="left"/>
      <w:pPr>
        <w:ind w:left="720" w:hanging="360"/>
      </w:pPr>
      <w:rPr>
        <w:rFonts w:hint="default"/>
      </w:rPr>
    </w:lvl>
  </w:abstractNum>
  <w:abstractNum w:abstractNumId="1" w15:restartNumberingAfterBreak="0">
    <w:nsid w:val="2EC02780"/>
    <w:multiLevelType w:val="hybridMultilevel"/>
    <w:tmpl w:val="10FCF692"/>
    <w:lvl w:ilvl="0" w:tplc="16F63A70">
      <w:start w:val="1"/>
      <w:numFmt w:val="bullet"/>
      <w:lvlText w:val="▪"/>
      <w:lvlJc w:val="left"/>
      <w:pPr>
        <w:ind w:left="720" w:hanging="360"/>
      </w:pPr>
      <w:rPr>
        <w:rFonts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F6634"/>
    <w:multiLevelType w:val="multilevel"/>
    <w:tmpl w:val="70A4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07E91"/>
    <w:multiLevelType w:val="hybridMultilevel"/>
    <w:tmpl w:val="C6148C38"/>
    <w:lvl w:ilvl="0" w:tplc="94B2FD70">
      <w:start w:val="1"/>
      <w:numFmt w:val="decimal"/>
      <w:lvlText w:val="%1."/>
      <w:lvlJc w:val="left"/>
      <w:pPr>
        <w:ind w:left="360" w:hanging="360"/>
      </w:pPr>
      <w:rPr>
        <w:rFonts w:ascii="Arial" w:eastAsiaTheme="minorHAnsi" w:hAnsi="Arial" w:cs="Arial"/>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E0734F4"/>
    <w:multiLevelType w:val="hybridMultilevel"/>
    <w:tmpl w:val="6108D8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F4F5D70"/>
    <w:multiLevelType w:val="hybridMultilevel"/>
    <w:tmpl w:val="A9FE22CC"/>
    <w:lvl w:ilvl="0" w:tplc="07C8D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6A67F1"/>
    <w:multiLevelType w:val="hybridMultilevel"/>
    <w:tmpl w:val="4154A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9308368">
    <w:abstractNumId w:val="5"/>
  </w:num>
  <w:num w:numId="2" w16cid:durableId="1603956913">
    <w:abstractNumId w:val="1"/>
  </w:num>
  <w:num w:numId="3" w16cid:durableId="1289513727">
    <w:abstractNumId w:val="0"/>
  </w:num>
  <w:num w:numId="4" w16cid:durableId="435489048">
    <w:abstractNumId w:val="6"/>
  </w:num>
  <w:num w:numId="5" w16cid:durableId="95908366">
    <w:abstractNumId w:val="3"/>
  </w:num>
  <w:num w:numId="6" w16cid:durableId="230040061">
    <w:abstractNumId w:val="2"/>
  </w:num>
  <w:num w:numId="7" w16cid:durableId="2127196452">
    <w:abstractNumId w:val="4"/>
  </w:num>
  <w:num w:numId="8" w16cid:durableId="203325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2A"/>
    <w:rsid w:val="00001F06"/>
    <w:rsid w:val="00003678"/>
    <w:rsid w:val="00040CD8"/>
    <w:rsid w:val="00050598"/>
    <w:rsid w:val="00053267"/>
    <w:rsid w:val="00054077"/>
    <w:rsid w:val="000548A7"/>
    <w:rsid w:val="00060535"/>
    <w:rsid w:val="00061759"/>
    <w:rsid w:val="00077DA5"/>
    <w:rsid w:val="00081A2A"/>
    <w:rsid w:val="00085A7E"/>
    <w:rsid w:val="000C521B"/>
    <w:rsid w:val="000D3973"/>
    <w:rsid w:val="000D64EB"/>
    <w:rsid w:val="000E7495"/>
    <w:rsid w:val="000F3D7A"/>
    <w:rsid w:val="000F5053"/>
    <w:rsid w:val="00132866"/>
    <w:rsid w:val="0014763A"/>
    <w:rsid w:val="00154CE7"/>
    <w:rsid w:val="00162068"/>
    <w:rsid w:val="00170FBD"/>
    <w:rsid w:val="001B7F0D"/>
    <w:rsid w:val="001E750C"/>
    <w:rsid w:val="001E7C26"/>
    <w:rsid w:val="002141EE"/>
    <w:rsid w:val="002160C8"/>
    <w:rsid w:val="00217902"/>
    <w:rsid w:val="0024465F"/>
    <w:rsid w:val="0024665C"/>
    <w:rsid w:val="002646F4"/>
    <w:rsid w:val="002A1284"/>
    <w:rsid w:val="002B1DF1"/>
    <w:rsid w:val="002B63D6"/>
    <w:rsid w:val="002D536A"/>
    <w:rsid w:val="00320669"/>
    <w:rsid w:val="003541C9"/>
    <w:rsid w:val="003543E9"/>
    <w:rsid w:val="00373DE0"/>
    <w:rsid w:val="00393F24"/>
    <w:rsid w:val="003D3A60"/>
    <w:rsid w:val="003D4950"/>
    <w:rsid w:val="003D7509"/>
    <w:rsid w:val="003F6F57"/>
    <w:rsid w:val="00425FEA"/>
    <w:rsid w:val="004366DF"/>
    <w:rsid w:val="0043711D"/>
    <w:rsid w:val="0044245D"/>
    <w:rsid w:val="00476C0A"/>
    <w:rsid w:val="00480922"/>
    <w:rsid w:val="00483018"/>
    <w:rsid w:val="00496E6F"/>
    <w:rsid w:val="004A0FEE"/>
    <w:rsid w:val="004A4BAD"/>
    <w:rsid w:val="004D062C"/>
    <w:rsid w:val="004F628F"/>
    <w:rsid w:val="00507C52"/>
    <w:rsid w:val="00525627"/>
    <w:rsid w:val="00547D08"/>
    <w:rsid w:val="00560C7C"/>
    <w:rsid w:val="00565714"/>
    <w:rsid w:val="00587CBD"/>
    <w:rsid w:val="005A47FC"/>
    <w:rsid w:val="005C4A07"/>
    <w:rsid w:val="005C7E7B"/>
    <w:rsid w:val="005D6C69"/>
    <w:rsid w:val="0060384D"/>
    <w:rsid w:val="00612002"/>
    <w:rsid w:val="00666827"/>
    <w:rsid w:val="0068382D"/>
    <w:rsid w:val="00694CB7"/>
    <w:rsid w:val="006B1410"/>
    <w:rsid w:val="006C0E03"/>
    <w:rsid w:val="006C237D"/>
    <w:rsid w:val="006D408D"/>
    <w:rsid w:val="006F1926"/>
    <w:rsid w:val="007456DF"/>
    <w:rsid w:val="007538D9"/>
    <w:rsid w:val="00774BC5"/>
    <w:rsid w:val="00781D4C"/>
    <w:rsid w:val="00782E88"/>
    <w:rsid w:val="00796F7C"/>
    <w:rsid w:val="007D655A"/>
    <w:rsid w:val="00825573"/>
    <w:rsid w:val="00842FFF"/>
    <w:rsid w:val="00852822"/>
    <w:rsid w:val="00870EE1"/>
    <w:rsid w:val="00872E28"/>
    <w:rsid w:val="00894CC3"/>
    <w:rsid w:val="008A4A0B"/>
    <w:rsid w:val="008C0651"/>
    <w:rsid w:val="008E37CA"/>
    <w:rsid w:val="00901FCF"/>
    <w:rsid w:val="0094220D"/>
    <w:rsid w:val="00944EBE"/>
    <w:rsid w:val="009A275D"/>
    <w:rsid w:val="009C0BAE"/>
    <w:rsid w:val="009D1A91"/>
    <w:rsid w:val="00A02504"/>
    <w:rsid w:val="00A20699"/>
    <w:rsid w:val="00A36D07"/>
    <w:rsid w:val="00A45A63"/>
    <w:rsid w:val="00A72BB3"/>
    <w:rsid w:val="00AC0D39"/>
    <w:rsid w:val="00AC60F4"/>
    <w:rsid w:val="00AC66CB"/>
    <w:rsid w:val="00AD704F"/>
    <w:rsid w:val="00AE7CC2"/>
    <w:rsid w:val="00B06AB2"/>
    <w:rsid w:val="00B22D7F"/>
    <w:rsid w:val="00B250B7"/>
    <w:rsid w:val="00B374A2"/>
    <w:rsid w:val="00B67B7E"/>
    <w:rsid w:val="00B83C1B"/>
    <w:rsid w:val="00B87131"/>
    <w:rsid w:val="00B9791A"/>
    <w:rsid w:val="00BA5339"/>
    <w:rsid w:val="00BC3A9A"/>
    <w:rsid w:val="00BF6795"/>
    <w:rsid w:val="00C00E97"/>
    <w:rsid w:val="00C214B2"/>
    <w:rsid w:val="00C96549"/>
    <w:rsid w:val="00CA7A6E"/>
    <w:rsid w:val="00CB2726"/>
    <w:rsid w:val="00CD23CE"/>
    <w:rsid w:val="00CF1B47"/>
    <w:rsid w:val="00CF22E9"/>
    <w:rsid w:val="00CF2D76"/>
    <w:rsid w:val="00D4532E"/>
    <w:rsid w:val="00D47508"/>
    <w:rsid w:val="00D60223"/>
    <w:rsid w:val="00DB4B68"/>
    <w:rsid w:val="00DC50BD"/>
    <w:rsid w:val="00DD79DB"/>
    <w:rsid w:val="00DE34F6"/>
    <w:rsid w:val="00DF073B"/>
    <w:rsid w:val="00DF593D"/>
    <w:rsid w:val="00E5192F"/>
    <w:rsid w:val="00E5492C"/>
    <w:rsid w:val="00EC02CB"/>
    <w:rsid w:val="00ED38DF"/>
    <w:rsid w:val="00EE6DF7"/>
    <w:rsid w:val="00EF70EF"/>
    <w:rsid w:val="00F23970"/>
    <w:rsid w:val="00F26B6F"/>
    <w:rsid w:val="00F35B12"/>
    <w:rsid w:val="00F42443"/>
    <w:rsid w:val="00F464D2"/>
    <w:rsid w:val="00F66E2F"/>
    <w:rsid w:val="00F92451"/>
    <w:rsid w:val="00FC057B"/>
    <w:rsid w:val="00FD44B8"/>
    <w:rsid w:val="00FE620E"/>
    <w:rsid w:val="00FF5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B85DB"/>
  <w15:docId w15:val="{58664519-2228-404F-A5A5-8BCF9C85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6D07"/>
    <w:pPr>
      <w:ind w:left="720"/>
      <w:contextualSpacing/>
    </w:pPr>
  </w:style>
  <w:style w:type="paragraph" w:styleId="BalloonText">
    <w:name w:val="Balloon Text"/>
    <w:basedOn w:val="Normal"/>
    <w:link w:val="BalloonTextChar"/>
    <w:uiPriority w:val="99"/>
    <w:semiHidden/>
    <w:unhideWhenUsed/>
    <w:rsid w:val="00162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068"/>
    <w:rPr>
      <w:rFonts w:ascii="Segoe UI" w:hAnsi="Segoe UI" w:cs="Segoe UI"/>
      <w:sz w:val="18"/>
      <w:szCs w:val="18"/>
    </w:rPr>
  </w:style>
  <w:style w:type="paragraph" w:styleId="BodyText2">
    <w:name w:val="Body Text 2"/>
    <w:basedOn w:val="Normal"/>
    <w:link w:val="BodyText2Char"/>
    <w:rsid w:val="002646F4"/>
    <w:rPr>
      <w:rFonts w:eastAsia="Times New Roman" w:cs="Times New Roman"/>
      <w:sz w:val="22"/>
      <w:szCs w:val="20"/>
      <w:lang w:eastAsia="en-GB"/>
    </w:rPr>
  </w:style>
  <w:style w:type="character" w:customStyle="1" w:styleId="BodyText2Char">
    <w:name w:val="Body Text 2 Char"/>
    <w:basedOn w:val="DefaultParagraphFont"/>
    <w:link w:val="BodyText2"/>
    <w:rsid w:val="002646F4"/>
    <w:rPr>
      <w:rFonts w:eastAsia="Times New Roman" w:cs="Times New Roman"/>
      <w:sz w:val="22"/>
      <w:szCs w:val="20"/>
      <w:lang w:eastAsia="en-GB"/>
    </w:rPr>
  </w:style>
  <w:style w:type="paragraph" w:styleId="BodyText">
    <w:name w:val="Body Text"/>
    <w:basedOn w:val="Normal"/>
    <w:link w:val="BodyTextChar"/>
    <w:uiPriority w:val="99"/>
    <w:semiHidden/>
    <w:unhideWhenUsed/>
    <w:rsid w:val="002646F4"/>
    <w:pPr>
      <w:spacing w:after="120"/>
    </w:pPr>
  </w:style>
  <w:style w:type="character" w:customStyle="1" w:styleId="BodyTextChar">
    <w:name w:val="Body Text Char"/>
    <w:basedOn w:val="DefaultParagraphFont"/>
    <w:link w:val="BodyText"/>
    <w:uiPriority w:val="99"/>
    <w:semiHidden/>
    <w:rsid w:val="002646F4"/>
  </w:style>
  <w:style w:type="paragraph" w:customStyle="1" w:styleId="DefaultText">
    <w:name w:val="Default Text"/>
    <w:basedOn w:val="Normal"/>
    <w:rsid w:val="002646F4"/>
    <w:pPr>
      <w:autoSpaceDE w:val="0"/>
      <w:autoSpaceDN w:val="0"/>
      <w:adjustRightInd w:val="0"/>
    </w:pPr>
    <w:rPr>
      <w:rFonts w:ascii="Helvetica" w:eastAsia="Times New Roman" w:hAnsi="Helvetica" w:cs="Helvetica"/>
      <w:sz w:val="22"/>
      <w:szCs w:val="22"/>
      <w:lang w:val="en-US"/>
    </w:rPr>
  </w:style>
  <w:style w:type="character" w:styleId="CommentReference">
    <w:name w:val="annotation reference"/>
    <w:basedOn w:val="DefaultParagraphFont"/>
    <w:uiPriority w:val="99"/>
    <w:semiHidden/>
    <w:unhideWhenUsed/>
    <w:rsid w:val="00CF2D76"/>
    <w:rPr>
      <w:sz w:val="16"/>
      <w:szCs w:val="16"/>
    </w:rPr>
  </w:style>
  <w:style w:type="paragraph" w:styleId="CommentText">
    <w:name w:val="annotation text"/>
    <w:basedOn w:val="Normal"/>
    <w:link w:val="CommentTextChar"/>
    <w:uiPriority w:val="99"/>
    <w:unhideWhenUsed/>
    <w:rsid w:val="00CF2D76"/>
    <w:rPr>
      <w:sz w:val="20"/>
      <w:szCs w:val="20"/>
    </w:rPr>
  </w:style>
  <w:style w:type="character" w:customStyle="1" w:styleId="CommentTextChar">
    <w:name w:val="Comment Text Char"/>
    <w:basedOn w:val="DefaultParagraphFont"/>
    <w:link w:val="CommentText"/>
    <w:uiPriority w:val="99"/>
    <w:rsid w:val="00CF2D76"/>
    <w:rPr>
      <w:sz w:val="20"/>
      <w:szCs w:val="20"/>
    </w:rPr>
  </w:style>
  <w:style w:type="paragraph" w:styleId="CommentSubject">
    <w:name w:val="annotation subject"/>
    <w:basedOn w:val="CommentText"/>
    <w:next w:val="CommentText"/>
    <w:link w:val="CommentSubjectChar"/>
    <w:uiPriority w:val="99"/>
    <w:semiHidden/>
    <w:unhideWhenUsed/>
    <w:rsid w:val="00CF2D76"/>
    <w:rPr>
      <w:b/>
      <w:bCs/>
    </w:rPr>
  </w:style>
  <w:style w:type="character" w:customStyle="1" w:styleId="CommentSubjectChar">
    <w:name w:val="Comment Subject Char"/>
    <w:basedOn w:val="CommentTextChar"/>
    <w:link w:val="CommentSubject"/>
    <w:uiPriority w:val="99"/>
    <w:semiHidden/>
    <w:rsid w:val="00CF2D76"/>
    <w:rPr>
      <w:b/>
      <w:bCs/>
      <w:sz w:val="20"/>
      <w:szCs w:val="20"/>
    </w:rPr>
  </w:style>
  <w:style w:type="paragraph" w:styleId="Header">
    <w:name w:val="header"/>
    <w:basedOn w:val="Normal"/>
    <w:link w:val="HeaderChar"/>
    <w:rsid w:val="00547D08"/>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547D08"/>
    <w:rPr>
      <w:rFonts w:ascii="Times New Roman" w:eastAsia="Times New Roman" w:hAnsi="Times New Roman" w:cs="Times New Roman"/>
      <w:szCs w:val="20"/>
    </w:rPr>
  </w:style>
  <w:style w:type="paragraph" w:styleId="Footer">
    <w:name w:val="footer"/>
    <w:basedOn w:val="Normal"/>
    <w:link w:val="FooterChar"/>
    <w:uiPriority w:val="99"/>
    <w:unhideWhenUsed/>
    <w:rsid w:val="00040CD8"/>
    <w:pPr>
      <w:tabs>
        <w:tab w:val="center" w:pos="4513"/>
        <w:tab w:val="right" w:pos="9026"/>
      </w:tabs>
    </w:pPr>
  </w:style>
  <w:style w:type="character" w:customStyle="1" w:styleId="FooterChar">
    <w:name w:val="Footer Char"/>
    <w:basedOn w:val="DefaultParagraphFont"/>
    <w:link w:val="Footer"/>
    <w:uiPriority w:val="99"/>
    <w:rsid w:val="00040CD8"/>
  </w:style>
  <w:style w:type="paragraph" w:styleId="Revision">
    <w:name w:val="Revision"/>
    <w:hidden/>
    <w:uiPriority w:val="99"/>
    <w:semiHidden/>
    <w:rsid w:val="001E750C"/>
  </w:style>
  <w:style w:type="paragraph" w:styleId="NoSpacing">
    <w:name w:val="No Spacing"/>
    <w:uiPriority w:val="1"/>
    <w:qFormat/>
    <w:rsid w:val="00EC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333878">
      <w:bodyDiv w:val="1"/>
      <w:marLeft w:val="0"/>
      <w:marRight w:val="0"/>
      <w:marTop w:val="0"/>
      <w:marBottom w:val="0"/>
      <w:divBdr>
        <w:top w:val="none" w:sz="0" w:space="0" w:color="auto"/>
        <w:left w:val="none" w:sz="0" w:space="0" w:color="auto"/>
        <w:bottom w:val="none" w:sz="0" w:space="0" w:color="auto"/>
        <w:right w:val="none" w:sz="0" w:space="0" w:color="auto"/>
      </w:divBdr>
      <w:divsChild>
        <w:div w:id="371536457">
          <w:marLeft w:val="0"/>
          <w:marRight w:val="0"/>
          <w:marTop w:val="0"/>
          <w:marBottom w:val="0"/>
          <w:divBdr>
            <w:top w:val="none" w:sz="0" w:space="0" w:color="auto"/>
            <w:left w:val="none" w:sz="0" w:space="0" w:color="auto"/>
            <w:bottom w:val="none" w:sz="0" w:space="0" w:color="auto"/>
            <w:right w:val="none" w:sz="0" w:space="0" w:color="auto"/>
          </w:divBdr>
          <w:divsChild>
            <w:div w:id="1205943264">
              <w:marLeft w:val="0"/>
              <w:marRight w:val="0"/>
              <w:marTop w:val="900"/>
              <w:marBottom w:val="300"/>
              <w:divBdr>
                <w:top w:val="none" w:sz="0" w:space="0" w:color="auto"/>
                <w:left w:val="none" w:sz="0" w:space="0" w:color="auto"/>
                <w:bottom w:val="none" w:sz="0" w:space="0" w:color="auto"/>
                <w:right w:val="none" w:sz="0" w:space="0" w:color="auto"/>
              </w:divBdr>
              <w:divsChild>
                <w:div w:id="1119564765">
                  <w:marLeft w:val="0"/>
                  <w:marRight w:val="0"/>
                  <w:marTop w:val="0"/>
                  <w:marBottom w:val="0"/>
                  <w:divBdr>
                    <w:top w:val="none" w:sz="0" w:space="0" w:color="auto"/>
                    <w:left w:val="none" w:sz="0" w:space="0" w:color="auto"/>
                    <w:bottom w:val="none" w:sz="0" w:space="0" w:color="auto"/>
                    <w:right w:val="none" w:sz="0" w:space="0" w:color="auto"/>
                  </w:divBdr>
                  <w:divsChild>
                    <w:div w:id="1912351278">
                      <w:marLeft w:val="0"/>
                      <w:marRight w:val="0"/>
                      <w:marTop w:val="0"/>
                      <w:marBottom w:val="0"/>
                      <w:divBdr>
                        <w:top w:val="none" w:sz="0" w:space="0" w:color="auto"/>
                        <w:left w:val="none" w:sz="0" w:space="0" w:color="auto"/>
                        <w:bottom w:val="none" w:sz="0" w:space="0" w:color="auto"/>
                        <w:right w:val="none" w:sz="0" w:space="0" w:color="auto"/>
                      </w:divBdr>
                      <w:divsChild>
                        <w:div w:id="4659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3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CAC7DD-2226-4F99-A7C6-3F2C17C7C9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5B67E13-F92E-46C9-BD66-5A0411701AD7}">
      <dgm:prSet phldrT="[Text]"/>
      <dgm:spPr/>
      <dgm:t>
        <a:bodyPr/>
        <a:lstStyle/>
        <a:p>
          <a:r>
            <a:rPr lang="en-GB" dirty="0"/>
            <a:t>Senior Manager for ICT &amp; Digital</a:t>
          </a:r>
        </a:p>
      </dgm:t>
    </dgm:pt>
    <dgm:pt modelId="{FA92C049-B98E-42E9-92F3-02845EBE0E8E}" type="parTrans" cxnId="{74C887D0-C852-4474-B392-FE4B6CA36944}">
      <dgm:prSet/>
      <dgm:spPr/>
      <dgm:t>
        <a:bodyPr/>
        <a:lstStyle/>
        <a:p>
          <a:endParaRPr lang="en-GB"/>
        </a:p>
      </dgm:t>
    </dgm:pt>
    <dgm:pt modelId="{D5A5E12E-D37E-477E-8425-1E73F2851D14}" type="sibTrans" cxnId="{74C887D0-C852-4474-B392-FE4B6CA36944}">
      <dgm:prSet/>
      <dgm:spPr/>
      <dgm:t>
        <a:bodyPr/>
        <a:lstStyle/>
        <a:p>
          <a:endParaRPr lang="en-GB"/>
        </a:p>
      </dgm:t>
    </dgm:pt>
    <dgm:pt modelId="{28E147F8-853E-4194-8A38-B910ADCBCF8B}" type="asst">
      <dgm:prSet/>
      <dgm:spPr/>
      <dgm:t>
        <a:bodyPr/>
        <a:lstStyle/>
        <a:p>
          <a:r>
            <a:rPr lang="en-GB" dirty="0"/>
            <a:t>ICT Support Officer x 2</a:t>
          </a:r>
        </a:p>
      </dgm:t>
    </dgm:pt>
    <dgm:pt modelId="{3A46B112-5AD7-440A-9BF4-DE106AF376F7}" type="parTrans" cxnId="{382DDCFA-35CA-472D-9C05-58B3316E5FD4}">
      <dgm:prSet/>
      <dgm:spPr/>
      <dgm:t>
        <a:bodyPr/>
        <a:lstStyle/>
        <a:p>
          <a:endParaRPr lang="en-GB"/>
        </a:p>
      </dgm:t>
    </dgm:pt>
    <dgm:pt modelId="{326F51BB-9E19-4D2D-9C99-A77D11EFAA65}" type="sibTrans" cxnId="{382DDCFA-35CA-472D-9C05-58B3316E5FD4}">
      <dgm:prSet/>
      <dgm:spPr/>
      <dgm:t>
        <a:bodyPr/>
        <a:lstStyle/>
        <a:p>
          <a:endParaRPr lang="en-GB"/>
        </a:p>
      </dgm:t>
    </dgm:pt>
    <dgm:pt modelId="{D4607FA2-0DE3-4DFC-88AD-7230CAD67118}">
      <dgm:prSet/>
      <dgm:spPr/>
      <dgm:t>
        <a:bodyPr/>
        <a:lstStyle/>
        <a:p>
          <a:r>
            <a:rPr lang="en-GB" dirty="0"/>
            <a:t>System Development Leads x3</a:t>
          </a:r>
        </a:p>
      </dgm:t>
    </dgm:pt>
    <dgm:pt modelId="{32D977A4-00BA-438A-A986-7C6B93912D13}" type="parTrans" cxnId="{88D99675-61E5-43FE-AD5E-52617A03E5FB}">
      <dgm:prSet/>
      <dgm:spPr/>
      <dgm:t>
        <a:bodyPr/>
        <a:lstStyle/>
        <a:p>
          <a:endParaRPr lang="en-GB"/>
        </a:p>
      </dgm:t>
    </dgm:pt>
    <dgm:pt modelId="{34CB30E7-ADA0-43AA-8A2C-90999A85D583}" type="sibTrans" cxnId="{88D99675-61E5-43FE-AD5E-52617A03E5FB}">
      <dgm:prSet/>
      <dgm:spPr/>
      <dgm:t>
        <a:bodyPr/>
        <a:lstStyle/>
        <a:p>
          <a:endParaRPr lang="en-GB"/>
        </a:p>
      </dgm:t>
    </dgm:pt>
    <dgm:pt modelId="{4A20A342-F5B6-43D0-BD61-ED10CB7DE45D}">
      <dgm:prSet/>
      <dgm:spPr/>
      <dgm:t>
        <a:bodyPr/>
        <a:lstStyle/>
        <a:p>
          <a:r>
            <a:rPr lang="en-GB" dirty="0"/>
            <a:t>System Support Officer</a:t>
          </a:r>
        </a:p>
      </dgm:t>
    </dgm:pt>
    <dgm:pt modelId="{2CAE5593-48C2-4FBC-ABD2-45DC41CF3125}" type="parTrans" cxnId="{DECD1E4B-B8B6-4A4C-90F5-7ABCA73E1CD0}">
      <dgm:prSet/>
      <dgm:spPr/>
      <dgm:t>
        <a:bodyPr/>
        <a:lstStyle/>
        <a:p>
          <a:endParaRPr lang="en-GB"/>
        </a:p>
      </dgm:t>
    </dgm:pt>
    <dgm:pt modelId="{6BC4D24B-D264-4211-97C1-B73B764495A4}" type="sibTrans" cxnId="{DECD1E4B-B8B6-4A4C-90F5-7ABCA73E1CD0}">
      <dgm:prSet/>
      <dgm:spPr/>
      <dgm:t>
        <a:bodyPr/>
        <a:lstStyle/>
        <a:p>
          <a:endParaRPr lang="en-GB"/>
        </a:p>
      </dgm:t>
    </dgm:pt>
    <dgm:pt modelId="{EA0B712F-FA66-4DDA-B302-7B4B5B0C5D65}" type="asst">
      <dgm:prSet/>
      <dgm:spPr/>
      <dgm:t>
        <a:bodyPr/>
        <a:lstStyle/>
        <a:p>
          <a:r>
            <a:rPr lang="en-GB" dirty="0"/>
            <a:t>RPA Lead</a:t>
          </a:r>
        </a:p>
        <a:p>
          <a:endParaRPr lang="en-GB" dirty="0"/>
        </a:p>
      </dgm:t>
    </dgm:pt>
    <dgm:pt modelId="{307EDC02-CB78-4D2A-ADA3-B8E17DE17501}" type="sibTrans" cxnId="{34206E3D-08C8-43DA-8121-3B576A8CFFD6}">
      <dgm:prSet/>
      <dgm:spPr/>
      <dgm:t>
        <a:bodyPr/>
        <a:lstStyle/>
        <a:p>
          <a:endParaRPr lang="en-US"/>
        </a:p>
      </dgm:t>
    </dgm:pt>
    <dgm:pt modelId="{40AC459C-A5EA-4411-8845-42A27349D69A}" type="parTrans" cxnId="{34206E3D-08C8-43DA-8121-3B576A8CFFD6}">
      <dgm:prSet/>
      <dgm:spPr/>
      <dgm:t>
        <a:bodyPr/>
        <a:lstStyle/>
        <a:p>
          <a:endParaRPr lang="en-US"/>
        </a:p>
      </dgm:t>
    </dgm:pt>
    <dgm:pt modelId="{1ADA0B58-26B9-4296-97A2-40CD2254D692}">
      <dgm:prSet phldrT="[Text]"/>
      <dgm:spPr/>
      <dgm:t>
        <a:bodyPr/>
        <a:lstStyle/>
        <a:p>
          <a:r>
            <a:rPr lang="en-GB" dirty="0"/>
            <a:t>ICT Procurement Lead</a:t>
          </a:r>
        </a:p>
      </dgm:t>
    </dgm:pt>
    <dgm:pt modelId="{780E4692-41DA-403D-8635-C2862C6BEC15}" type="parTrans" cxnId="{74FEFF6B-71EF-4104-88FF-40185CB28AC7}">
      <dgm:prSet/>
      <dgm:spPr/>
      <dgm:t>
        <a:bodyPr/>
        <a:lstStyle/>
        <a:p>
          <a:endParaRPr lang="en-GB"/>
        </a:p>
      </dgm:t>
    </dgm:pt>
    <dgm:pt modelId="{8804F420-7DF7-48A0-B0C4-DA604762DE6A}" type="sibTrans" cxnId="{74FEFF6B-71EF-4104-88FF-40185CB28AC7}">
      <dgm:prSet/>
      <dgm:spPr/>
      <dgm:t>
        <a:bodyPr/>
        <a:lstStyle/>
        <a:p>
          <a:endParaRPr lang="en-GB"/>
        </a:p>
      </dgm:t>
    </dgm:pt>
    <dgm:pt modelId="{71AD29D8-D5EB-49A1-966C-D0D25AEA4A02}">
      <dgm:prSet phldrT="[Text]"/>
      <dgm:spPr/>
      <dgm:t>
        <a:bodyPr/>
        <a:lstStyle/>
        <a:p>
          <a:r>
            <a:rPr lang="en-GB" dirty="0"/>
            <a:t>ICT Lead for Transformation</a:t>
          </a:r>
        </a:p>
      </dgm:t>
    </dgm:pt>
    <dgm:pt modelId="{4D05BDDE-F852-41CE-844B-0FDDDE378E51}" type="sibTrans" cxnId="{620A99D6-2BF7-4526-930A-97FE149CBB9E}">
      <dgm:prSet/>
      <dgm:spPr/>
      <dgm:t>
        <a:bodyPr/>
        <a:lstStyle/>
        <a:p>
          <a:endParaRPr lang="en-GB"/>
        </a:p>
      </dgm:t>
    </dgm:pt>
    <dgm:pt modelId="{8D5B8970-9B74-4B90-BCC1-C20CCCFEA3A3}" type="parTrans" cxnId="{620A99D6-2BF7-4526-930A-97FE149CBB9E}">
      <dgm:prSet/>
      <dgm:spPr/>
      <dgm:t>
        <a:bodyPr/>
        <a:lstStyle/>
        <a:p>
          <a:endParaRPr lang="en-GB"/>
        </a:p>
      </dgm:t>
    </dgm:pt>
    <dgm:pt modelId="{882BB191-0FC9-48D0-8C85-08B56A4428C2}">
      <dgm:prSet/>
      <dgm:spPr/>
      <dgm:t>
        <a:bodyPr/>
        <a:lstStyle/>
        <a:p>
          <a:r>
            <a:rPr lang="en-GB" dirty="0"/>
            <a:t>Customer Journey Development Lead</a:t>
          </a:r>
        </a:p>
      </dgm:t>
    </dgm:pt>
    <dgm:pt modelId="{C7F1DF3B-6683-428B-ACAA-4B5D0A28DDF0}" type="parTrans" cxnId="{776D4141-5A5D-4A42-8060-E7ECC9317A3B}">
      <dgm:prSet/>
      <dgm:spPr/>
      <dgm:t>
        <a:bodyPr/>
        <a:lstStyle/>
        <a:p>
          <a:endParaRPr lang="en-GB"/>
        </a:p>
      </dgm:t>
    </dgm:pt>
    <dgm:pt modelId="{598AF74C-D459-4793-8A84-6B3857E35E7B}" type="sibTrans" cxnId="{776D4141-5A5D-4A42-8060-E7ECC9317A3B}">
      <dgm:prSet/>
      <dgm:spPr/>
      <dgm:t>
        <a:bodyPr/>
        <a:lstStyle/>
        <a:p>
          <a:endParaRPr lang="en-GB"/>
        </a:p>
      </dgm:t>
    </dgm:pt>
    <dgm:pt modelId="{588A2E9C-336C-4C27-91EB-EBB8E834D3D7}">
      <dgm:prSet phldrT="[Text]"/>
      <dgm:spPr/>
      <dgm:t>
        <a:bodyPr/>
        <a:lstStyle/>
        <a:p>
          <a:r>
            <a:rPr lang="en-GB" dirty="0"/>
            <a:t>ICT Lead for Contracts, Procurement &amp;</a:t>
          </a:r>
        </a:p>
      </dgm:t>
    </dgm:pt>
    <dgm:pt modelId="{F5FAEAF2-1504-4487-991F-F0685B7DA23A}" type="sibTrans" cxnId="{2E51E0FF-AD7C-4CFC-A14D-3D291410288F}">
      <dgm:prSet/>
      <dgm:spPr/>
      <dgm:t>
        <a:bodyPr/>
        <a:lstStyle/>
        <a:p>
          <a:endParaRPr lang="en-GB"/>
        </a:p>
      </dgm:t>
    </dgm:pt>
    <dgm:pt modelId="{98ECAFB3-00F4-4198-B61F-127F061411BD}" type="parTrans" cxnId="{2E51E0FF-AD7C-4CFC-A14D-3D291410288F}">
      <dgm:prSet/>
      <dgm:spPr/>
      <dgm:t>
        <a:bodyPr/>
        <a:lstStyle/>
        <a:p>
          <a:endParaRPr lang="en-GB"/>
        </a:p>
      </dgm:t>
    </dgm:pt>
    <dgm:pt modelId="{A69A429F-F2A6-48DA-9EBA-286A18A980EC}">
      <dgm:prSet phldrT="[Text]"/>
      <dgm:spPr/>
      <dgm:t>
        <a:bodyPr/>
        <a:lstStyle/>
        <a:p>
          <a:r>
            <a:rPr lang="en-GB"/>
            <a:t>ICT </a:t>
          </a:r>
          <a:r>
            <a:rPr lang="en-GB" dirty="0"/>
            <a:t>Lead for Service Delivery</a:t>
          </a:r>
        </a:p>
      </dgm:t>
    </dgm:pt>
    <dgm:pt modelId="{0FAEBFF7-77D9-4D55-95CC-2AE061A01479}" type="parTrans" cxnId="{9B1F6A0C-09A0-4E0D-85FC-03A51AD2FA38}">
      <dgm:prSet/>
      <dgm:spPr/>
      <dgm:t>
        <a:bodyPr/>
        <a:lstStyle/>
        <a:p>
          <a:endParaRPr lang="en-GB"/>
        </a:p>
      </dgm:t>
    </dgm:pt>
    <dgm:pt modelId="{28BBBFDA-017A-48C0-A38F-7880515C89E4}" type="sibTrans" cxnId="{9B1F6A0C-09A0-4E0D-85FC-03A51AD2FA38}">
      <dgm:prSet/>
      <dgm:spPr/>
      <dgm:t>
        <a:bodyPr/>
        <a:lstStyle/>
        <a:p>
          <a:endParaRPr lang="en-GB"/>
        </a:p>
      </dgm:t>
    </dgm:pt>
    <dgm:pt modelId="{B0C3F17C-9D37-4C2A-95EC-DCBF66FF074B}">
      <dgm:prSet phldrT="[Text]"/>
      <dgm:spPr/>
      <dgm:t>
        <a:bodyPr/>
        <a:lstStyle/>
        <a:p>
          <a:r>
            <a:rPr lang="en-GB" dirty="0"/>
            <a:t>Corporate Support Officer</a:t>
          </a:r>
        </a:p>
      </dgm:t>
    </dgm:pt>
    <dgm:pt modelId="{6EAEE4AB-F423-4096-A73E-7A498C35C77D}" type="parTrans" cxnId="{30CA842D-34DF-4692-9598-38E52EF5CB78}">
      <dgm:prSet/>
      <dgm:spPr/>
      <dgm:t>
        <a:bodyPr/>
        <a:lstStyle/>
        <a:p>
          <a:endParaRPr lang="en-GB"/>
        </a:p>
      </dgm:t>
    </dgm:pt>
    <dgm:pt modelId="{BD356B39-5BC7-4B25-B3FA-1D758C8FCC63}" type="sibTrans" cxnId="{30CA842D-34DF-4692-9598-38E52EF5CB78}">
      <dgm:prSet/>
      <dgm:spPr/>
      <dgm:t>
        <a:bodyPr/>
        <a:lstStyle/>
        <a:p>
          <a:endParaRPr lang="en-GB"/>
        </a:p>
      </dgm:t>
    </dgm:pt>
    <dgm:pt modelId="{4C6817E2-43EE-4EF2-A8AB-FC76E0C92C62}">
      <dgm:prSet phldrT="[Text]"/>
      <dgm:spPr/>
      <dgm:t>
        <a:bodyPr/>
        <a:lstStyle/>
        <a:p>
          <a:r>
            <a:rPr lang="en-GB" dirty="0"/>
            <a:t>Schools Support Officer</a:t>
          </a:r>
        </a:p>
      </dgm:t>
    </dgm:pt>
    <dgm:pt modelId="{C9BAF44B-D010-41F6-B6FF-60EAE04B62DF}" type="parTrans" cxnId="{884C3654-EB02-414E-B66D-FE6CF7C7DBB5}">
      <dgm:prSet/>
      <dgm:spPr/>
      <dgm:t>
        <a:bodyPr/>
        <a:lstStyle/>
        <a:p>
          <a:endParaRPr lang="en-GB"/>
        </a:p>
      </dgm:t>
    </dgm:pt>
    <dgm:pt modelId="{31D67269-7DAB-4360-AB3B-363EB56FCB58}" type="sibTrans" cxnId="{884C3654-EB02-414E-B66D-FE6CF7C7DBB5}">
      <dgm:prSet/>
      <dgm:spPr/>
      <dgm:t>
        <a:bodyPr/>
        <a:lstStyle/>
        <a:p>
          <a:endParaRPr lang="en-GB"/>
        </a:p>
      </dgm:t>
    </dgm:pt>
    <dgm:pt modelId="{96880E75-742C-469D-AEC4-81DAD418A863}">
      <dgm:prSet phldrT="[Text]"/>
      <dgm:spPr/>
      <dgm:t>
        <a:bodyPr/>
        <a:lstStyle/>
        <a:p>
          <a:r>
            <a:rPr lang="en-GB"/>
            <a:t>Procurement Support Officer</a:t>
          </a:r>
        </a:p>
        <a:p>
          <a:endParaRPr lang="en-GB" dirty="0"/>
        </a:p>
      </dgm:t>
    </dgm:pt>
    <dgm:pt modelId="{9B42367E-BA87-4B41-B77F-6FCA5D1A3B69}" type="parTrans" cxnId="{18533237-25D3-4913-AD38-09E344592B25}">
      <dgm:prSet/>
      <dgm:spPr/>
      <dgm:t>
        <a:bodyPr/>
        <a:lstStyle/>
        <a:p>
          <a:endParaRPr lang="en-GB"/>
        </a:p>
      </dgm:t>
    </dgm:pt>
    <dgm:pt modelId="{E8C77ADD-1166-4760-9512-EBB74F880B0D}" type="sibTrans" cxnId="{18533237-25D3-4913-AD38-09E344592B25}">
      <dgm:prSet/>
      <dgm:spPr/>
      <dgm:t>
        <a:bodyPr/>
        <a:lstStyle/>
        <a:p>
          <a:endParaRPr lang="en-GB"/>
        </a:p>
      </dgm:t>
    </dgm:pt>
    <dgm:pt modelId="{E18BC04B-BC74-4124-AA65-1D27C06668F9}">
      <dgm:prSet phldrT="[Text]"/>
      <dgm:spPr/>
      <dgm:t>
        <a:bodyPr/>
        <a:lstStyle/>
        <a:p>
          <a:r>
            <a:rPr lang="en-GB" dirty="0"/>
            <a:t>ICT Transformation Support Officer</a:t>
          </a:r>
        </a:p>
        <a:p>
          <a:endParaRPr lang="en-GB" dirty="0"/>
        </a:p>
      </dgm:t>
    </dgm:pt>
    <dgm:pt modelId="{08D68C5C-CF6A-4449-B263-3D06921833C8}" type="parTrans" cxnId="{050BCDCA-5628-41E0-A088-310B14503EDA}">
      <dgm:prSet/>
      <dgm:spPr/>
      <dgm:t>
        <a:bodyPr/>
        <a:lstStyle/>
        <a:p>
          <a:endParaRPr lang="en-GB"/>
        </a:p>
      </dgm:t>
    </dgm:pt>
    <dgm:pt modelId="{4E2664D9-34C7-4779-8AD6-B2587DA93E4C}" type="sibTrans" cxnId="{050BCDCA-5628-41E0-A088-310B14503EDA}">
      <dgm:prSet/>
      <dgm:spPr/>
      <dgm:t>
        <a:bodyPr/>
        <a:lstStyle/>
        <a:p>
          <a:endParaRPr lang="en-GB"/>
        </a:p>
      </dgm:t>
    </dgm:pt>
    <dgm:pt modelId="{8237346F-2D35-4738-A9B3-DDAAB9761542}" type="pres">
      <dgm:prSet presAssocID="{DBCAC7DD-2226-4F99-A7C6-3F2C17C7C9DC}" presName="hierChild1" presStyleCnt="0">
        <dgm:presLayoutVars>
          <dgm:orgChart val="1"/>
          <dgm:chPref val="1"/>
          <dgm:dir/>
          <dgm:animOne val="branch"/>
          <dgm:animLvl val="lvl"/>
          <dgm:resizeHandles/>
        </dgm:presLayoutVars>
      </dgm:prSet>
      <dgm:spPr/>
    </dgm:pt>
    <dgm:pt modelId="{9BAF3DC5-AB3A-4DC0-8EFE-AB78D71ECBEA}" type="pres">
      <dgm:prSet presAssocID="{85B67E13-F92E-46C9-BD66-5A0411701AD7}" presName="hierRoot1" presStyleCnt="0">
        <dgm:presLayoutVars>
          <dgm:hierBranch val="init"/>
        </dgm:presLayoutVars>
      </dgm:prSet>
      <dgm:spPr/>
    </dgm:pt>
    <dgm:pt modelId="{92BCF51C-6382-4B31-82FD-36ED974ACFE9}" type="pres">
      <dgm:prSet presAssocID="{85B67E13-F92E-46C9-BD66-5A0411701AD7}" presName="rootComposite1" presStyleCnt="0"/>
      <dgm:spPr/>
    </dgm:pt>
    <dgm:pt modelId="{F19D0207-85E4-4F69-BD28-C868443CA87A}" type="pres">
      <dgm:prSet presAssocID="{85B67E13-F92E-46C9-BD66-5A0411701AD7}" presName="rootText1" presStyleLbl="node0" presStyleIdx="0" presStyleCnt="1">
        <dgm:presLayoutVars>
          <dgm:chPref val="3"/>
        </dgm:presLayoutVars>
      </dgm:prSet>
      <dgm:spPr/>
    </dgm:pt>
    <dgm:pt modelId="{DF327DD8-78AE-4F74-8D5A-43635B5DDAA8}" type="pres">
      <dgm:prSet presAssocID="{85B67E13-F92E-46C9-BD66-5A0411701AD7}" presName="rootConnector1" presStyleLbl="node1" presStyleIdx="0" presStyleCnt="0"/>
      <dgm:spPr/>
    </dgm:pt>
    <dgm:pt modelId="{E3E9E162-3521-474D-9611-A9E6B12FFA76}" type="pres">
      <dgm:prSet presAssocID="{85B67E13-F92E-46C9-BD66-5A0411701AD7}" presName="hierChild2" presStyleCnt="0"/>
      <dgm:spPr/>
    </dgm:pt>
    <dgm:pt modelId="{C52C19FB-2FD7-41D2-9551-31A22DB0C8AB}" type="pres">
      <dgm:prSet presAssocID="{0FAEBFF7-77D9-4D55-95CC-2AE061A01479}" presName="Name37" presStyleLbl="parChTrans1D2" presStyleIdx="0" presStyleCnt="3"/>
      <dgm:spPr/>
    </dgm:pt>
    <dgm:pt modelId="{F09781A2-E954-4D40-A123-3BCB0BBFB1A3}" type="pres">
      <dgm:prSet presAssocID="{A69A429F-F2A6-48DA-9EBA-286A18A980EC}" presName="hierRoot2" presStyleCnt="0">
        <dgm:presLayoutVars>
          <dgm:hierBranch val="init"/>
        </dgm:presLayoutVars>
      </dgm:prSet>
      <dgm:spPr/>
    </dgm:pt>
    <dgm:pt modelId="{052B281A-B8F3-4F1B-A9AF-D3E6466D2786}" type="pres">
      <dgm:prSet presAssocID="{A69A429F-F2A6-48DA-9EBA-286A18A980EC}" presName="rootComposite" presStyleCnt="0"/>
      <dgm:spPr/>
    </dgm:pt>
    <dgm:pt modelId="{A6807746-EEF8-4EB9-9365-0DDC29E048B3}" type="pres">
      <dgm:prSet presAssocID="{A69A429F-F2A6-48DA-9EBA-286A18A980EC}" presName="rootText" presStyleLbl="node2" presStyleIdx="0" presStyleCnt="3">
        <dgm:presLayoutVars>
          <dgm:chPref val="3"/>
        </dgm:presLayoutVars>
      </dgm:prSet>
      <dgm:spPr/>
    </dgm:pt>
    <dgm:pt modelId="{D39B3055-CAD8-40B8-9EFA-F235B8E6001F}" type="pres">
      <dgm:prSet presAssocID="{A69A429F-F2A6-48DA-9EBA-286A18A980EC}" presName="rootConnector" presStyleLbl="node2" presStyleIdx="0" presStyleCnt="3"/>
      <dgm:spPr/>
    </dgm:pt>
    <dgm:pt modelId="{9A102506-B336-413A-AD45-1E7F99807919}" type="pres">
      <dgm:prSet presAssocID="{A69A429F-F2A6-48DA-9EBA-286A18A980EC}" presName="hierChild4" presStyleCnt="0"/>
      <dgm:spPr/>
    </dgm:pt>
    <dgm:pt modelId="{E012F083-E040-4D8D-AA13-E6B36EA1385D}" type="pres">
      <dgm:prSet presAssocID="{A69A429F-F2A6-48DA-9EBA-286A18A980EC}" presName="hierChild5" presStyleCnt="0"/>
      <dgm:spPr/>
    </dgm:pt>
    <dgm:pt modelId="{BBB751EF-97CE-4EA5-AA1D-F3FEA2D7636F}" type="pres">
      <dgm:prSet presAssocID="{3A46B112-5AD7-440A-9BF4-DE106AF376F7}" presName="Name111" presStyleLbl="parChTrans1D3" presStyleIdx="0" presStyleCnt="10"/>
      <dgm:spPr/>
    </dgm:pt>
    <dgm:pt modelId="{10BA9834-C66C-4469-9408-2004C2B674F1}" type="pres">
      <dgm:prSet presAssocID="{28E147F8-853E-4194-8A38-B910ADCBCF8B}" presName="hierRoot3" presStyleCnt="0">
        <dgm:presLayoutVars>
          <dgm:hierBranch val="init"/>
        </dgm:presLayoutVars>
      </dgm:prSet>
      <dgm:spPr/>
    </dgm:pt>
    <dgm:pt modelId="{E7375BC5-A6D2-40A6-AF62-79FEC3E06D9B}" type="pres">
      <dgm:prSet presAssocID="{28E147F8-853E-4194-8A38-B910ADCBCF8B}" presName="rootComposite3" presStyleCnt="0"/>
      <dgm:spPr/>
    </dgm:pt>
    <dgm:pt modelId="{DC95B002-453D-4889-9B6F-52BF112DA77B}" type="pres">
      <dgm:prSet presAssocID="{28E147F8-853E-4194-8A38-B910ADCBCF8B}" presName="rootText3" presStyleLbl="asst2" presStyleIdx="0" presStyleCnt="2">
        <dgm:presLayoutVars>
          <dgm:chPref val="3"/>
        </dgm:presLayoutVars>
      </dgm:prSet>
      <dgm:spPr/>
    </dgm:pt>
    <dgm:pt modelId="{DD128AD3-F86C-4D62-BA36-5665139C778D}" type="pres">
      <dgm:prSet presAssocID="{28E147F8-853E-4194-8A38-B910ADCBCF8B}" presName="rootConnector3" presStyleLbl="asst2" presStyleIdx="0" presStyleCnt="2"/>
      <dgm:spPr/>
    </dgm:pt>
    <dgm:pt modelId="{60522AD0-00D9-46B0-AC58-824323D7F624}" type="pres">
      <dgm:prSet presAssocID="{28E147F8-853E-4194-8A38-B910ADCBCF8B}" presName="hierChild6" presStyleCnt="0"/>
      <dgm:spPr/>
    </dgm:pt>
    <dgm:pt modelId="{AE30F872-5B7C-4A37-8472-BBB6492829A2}" type="pres">
      <dgm:prSet presAssocID="{28E147F8-853E-4194-8A38-B910ADCBCF8B}" presName="hierChild7" presStyleCnt="0"/>
      <dgm:spPr/>
    </dgm:pt>
    <dgm:pt modelId="{2BAE949B-1E90-4DDF-BC92-304AF7A56FA8}" type="pres">
      <dgm:prSet presAssocID="{98ECAFB3-00F4-4198-B61F-127F061411BD}" presName="Name37" presStyleLbl="parChTrans1D2" presStyleIdx="1" presStyleCnt="3"/>
      <dgm:spPr/>
    </dgm:pt>
    <dgm:pt modelId="{03F216B4-79FF-429A-ACA9-68B17AD732B2}" type="pres">
      <dgm:prSet presAssocID="{588A2E9C-336C-4C27-91EB-EBB8E834D3D7}" presName="hierRoot2" presStyleCnt="0">
        <dgm:presLayoutVars>
          <dgm:hierBranch val="init"/>
        </dgm:presLayoutVars>
      </dgm:prSet>
      <dgm:spPr/>
    </dgm:pt>
    <dgm:pt modelId="{73C3F069-5593-43AF-8691-EE099E9350B8}" type="pres">
      <dgm:prSet presAssocID="{588A2E9C-336C-4C27-91EB-EBB8E834D3D7}" presName="rootComposite" presStyleCnt="0"/>
      <dgm:spPr/>
    </dgm:pt>
    <dgm:pt modelId="{C86EE4CE-D7E1-4F3A-9461-5DB39C856D46}" type="pres">
      <dgm:prSet presAssocID="{588A2E9C-336C-4C27-91EB-EBB8E834D3D7}" presName="rootText" presStyleLbl="node2" presStyleIdx="1" presStyleCnt="3">
        <dgm:presLayoutVars>
          <dgm:chPref val="3"/>
        </dgm:presLayoutVars>
      </dgm:prSet>
      <dgm:spPr/>
    </dgm:pt>
    <dgm:pt modelId="{4E10C046-BBB5-4921-BA01-27D0B78F5CF0}" type="pres">
      <dgm:prSet presAssocID="{588A2E9C-336C-4C27-91EB-EBB8E834D3D7}" presName="rootConnector" presStyleLbl="node2" presStyleIdx="1" presStyleCnt="3"/>
      <dgm:spPr/>
    </dgm:pt>
    <dgm:pt modelId="{E91E872C-912D-4DE3-A1CC-DEE88F1072EB}" type="pres">
      <dgm:prSet presAssocID="{588A2E9C-336C-4C27-91EB-EBB8E834D3D7}" presName="hierChild4" presStyleCnt="0"/>
      <dgm:spPr/>
    </dgm:pt>
    <dgm:pt modelId="{D7DDC18E-7ED9-46B8-80C1-B47C49018B48}" type="pres">
      <dgm:prSet presAssocID="{780E4692-41DA-403D-8635-C2862C6BEC15}" presName="Name37" presStyleLbl="parChTrans1D3" presStyleIdx="1" presStyleCnt="10"/>
      <dgm:spPr/>
    </dgm:pt>
    <dgm:pt modelId="{F255FD97-3018-448C-AA9B-3062312474D3}" type="pres">
      <dgm:prSet presAssocID="{1ADA0B58-26B9-4296-97A2-40CD2254D692}" presName="hierRoot2" presStyleCnt="0">
        <dgm:presLayoutVars>
          <dgm:hierBranch val="init"/>
        </dgm:presLayoutVars>
      </dgm:prSet>
      <dgm:spPr/>
    </dgm:pt>
    <dgm:pt modelId="{7BBE8B9C-EE69-4A40-9A4B-6842597181BC}" type="pres">
      <dgm:prSet presAssocID="{1ADA0B58-26B9-4296-97A2-40CD2254D692}" presName="rootComposite" presStyleCnt="0"/>
      <dgm:spPr/>
    </dgm:pt>
    <dgm:pt modelId="{D950C72E-CF27-42CA-8A1A-D74F08DD283A}" type="pres">
      <dgm:prSet presAssocID="{1ADA0B58-26B9-4296-97A2-40CD2254D692}" presName="rootText" presStyleLbl="node3" presStyleIdx="0" presStyleCnt="8">
        <dgm:presLayoutVars>
          <dgm:chPref val="3"/>
        </dgm:presLayoutVars>
      </dgm:prSet>
      <dgm:spPr/>
    </dgm:pt>
    <dgm:pt modelId="{9FF48C38-0391-49CF-879C-1761C319ADC4}" type="pres">
      <dgm:prSet presAssocID="{1ADA0B58-26B9-4296-97A2-40CD2254D692}" presName="rootConnector" presStyleLbl="node3" presStyleIdx="0" presStyleCnt="8"/>
      <dgm:spPr/>
    </dgm:pt>
    <dgm:pt modelId="{4C6D211D-0C04-49A8-A12A-CC38C6F30F12}" type="pres">
      <dgm:prSet presAssocID="{1ADA0B58-26B9-4296-97A2-40CD2254D692}" presName="hierChild4" presStyleCnt="0"/>
      <dgm:spPr/>
    </dgm:pt>
    <dgm:pt modelId="{6850785D-EBFE-4471-AD98-47AD2D65CCB6}" type="pres">
      <dgm:prSet presAssocID="{1ADA0B58-26B9-4296-97A2-40CD2254D692}" presName="hierChild5" presStyleCnt="0"/>
      <dgm:spPr/>
    </dgm:pt>
    <dgm:pt modelId="{AEF6515B-4A5A-4A7D-8140-D084EFF2F5CC}" type="pres">
      <dgm:prSet presAssocID="{6EAEE4AB-F423-4096-A73E-7A498C35C77D}" presName="Name37" presStyleLbl="parChTrans1D3" presStyleIdx="2" presStyleCnt="10"/>
      <dgm:spPr/>
    </dgm:pt>
    <dgm:pt modelId="{B11CD9E3-D4A5-48F6-8CD0-90E6C4AEC44F}" type="pres">
      <dgm:prSet presAssocID="{B0C3F17C-9D37-4C2A-95EC-DCBF66FF074B}" presName="hierRoot2" presStyleCnt="0">
        <dgm:presLayoutVars>
          <dgm:hierBranch val="init"/>
        </dgm:presLayoutVars>
      </dgm:prSet>
      <dgm:spPr/>
    </dgm:pt>
    <dgm:pt modelId="{8B68B662-A74F-439C-A4B0-9EA1AF0ED7B2}" type="pres">
      <dgm:prSet presAssocID="{B0C3F17C-9D37-4C2A-95EC-DCBF66FF074B}" presName="rootComposite" presStyleCnt="0"/>
      <dgm:spPr/>
    </dgm:pt>
    <dgm:pt modelId="{35EF3CD3-535A-422A-945B-4025BE98FF7B}" type="pres">
      <dgm:prSet presAssocID="{B0C3F17C-9D37-4C2A-95EC-DCBF66FF074B}" presName="rootText" presStyleLbl="node3" presStyleIdx="1" presStyleCnt="8">
        <dgm:presLayoutVars>
          <dgm:chPref val="3"/>
        </dgm:presLayoutVars>
      </dgm:prSet>
      <dgm:spPr/>
    </dgm:pt>
    <dgm:pt modelId="{29673F57-BDD7-4483-A879-9F06D07B77F2}" type="pres">
      <dgm:prSet presAssocID="{B0C3F17C-9D37-4C2A-95EC-DCBF66FF074B}" presName="rootConnector" presStyleLbl="node3" presStyleIdx="1" presStyleCnt="8"/>
      <dgm:spPr/>
    </dgm:pt>
    <dgm:pt modelId="{A1C98EA3-FFE5-4185-9CA2-905C0378EEC3}" type="pres">
      <dgm:prSet presAssocID="{B0C3F17C-9D37-4C2A-95EC-DCBF66FF074B}" presName="hierChild4" presStyleCnt="0"/>
      <dgm:spPr/>
    </dgm:pt>
    <dgm:pt modelId="{228CAB5F-32FF-4D18-9A95-5631B24A7AD9}" type="pres">
      <dgm:prSet presAssocID="{B0C3F17C-9D37-4C2A-95EC-DCBF66FF074B}" presName="hierChild5" presStyleCnt="0"/>
      <dgm:spPr/>
    </dgm:pt>
    <dgm:pt modelId="{0037026D-4B2B-40DE-BFC9-13605AC1317E}" type="pres">
      <dgm:prSet presAssocID="{C9BAF44B-D010-41F6-B6FF-60EAE04B62DF}" presName="Name37" presStyleLbl="parChTrans1D3" presStyleIdx="3" presStyleCnt="10"/>
      <dgm:spPr/>
    </dgm:pt>
    <dgm:pt modelId="{B96D907D-AE7B-43C0-AC71-138B2D3BAAEF}" type="pres">
      <dgm:prSet presAssocID="{4C6817E2-43EE-4EF2-A8AB-FC76E0C92C62}" presName="hierRoot2" presStyleCnt="0">
        <dgm:presLayoutVars>
          <dgm:hierBranch val="init"/>
        </dgm:presLayoutVars>
      </dgm:prSet>
      <dgm:spPr/>
    </dgm:pt>
    <dgm:pt modelId="{14410D5E-0CDD-4260-8D79-208763368530}" type="pres">
      <dgm:prSet presAssocID="{4C6817E2-43EE-4EF2-A8AB-FC76E0C92C62}" presName="rootComposite" presStyleCnt="0"/>
      <dgm:spPr/>
    </dgm:pt>
    <dgm:pt modelId="{8FF063F8-98A6-43FC-AD77-4EAACEED2091}" type="pres">
      <dgm:prSet presAssocID="{4C6817E2-43EE-4EF2-A8AB-FC76E0C92C62}" presName="rootText" presStyleLbl="node3" presStyleIdx="2" presStyleCnt="8">
        <dgm:presLayoutVars>
          <dgm:chPref val="3"/>
        </dgm:presLayoutVars>
      </dgm:prSet>
      <dgm:spPr/>
    </dgm:pt>
    <dgm:pt modelId="{ACADD555-F5E4-4BBF-AF73-673A60CB9243}" type="pres">
      <dgm:prSet presAssocID="{4C6817E2-43EE-4EF2-A8AB-FC76E0C92C62}" presName="rootConnector" presStyleLbl="node3" presStyleIdx="2" presStyleCnt="8"/>
      <dgm:spPr/>
    </dgm:pt>
    <dgm:pt modelId="{88A52E18-762B-4A22-A3D0-894887C9C57F}" type="pres">
      <dgm:prSet presAssocID="{4C6817E2-43EE-4EF2-A8AB-FC76E0C92C62}" presName="hierChild4" presStyleCnt="0"/>
      <dgm:spPr/>
    </dgm:pt>
    <dgm:pt modelId="{A1371961-2ECD-4DEA-93C6-0C34A4791A41}" type="pres">
      <dgm:prSet presAssocID="{4C6817E2-43EE-4EF2-A8AB-FC76E0C92C62}" presName="hierChild5" presStyleCnt="0"/>
      <dgm:spPr/>
    </dgm:pt>
    <dgm:pt modelId="{9ED93051-E0EA-496D-9F05-12748D4F1DC5}" type="pres">
      <dgm:prSet presAssocID="{9B42367E-BA87-4B41-B77F-6FCA5D1A3B69}" presName="Name37" presStyleLbl="parChTrans1D3" presStyleIdx="4" presStyleCnt="10"/>
      <dgm:spPr/>
    </dgm:pt>
    <dgm:pt modelId="{9A9CC23F-2DFF-45DD-8CD2-E43986F47850}" type="pres">
      <dgm:prSet presAssocID="{96880E75-742C-469D-AEC4-81DAD418A863}" presName="hierRoot2" presStyleCnt="0">
        <dgm:presLayoutVars>
          <dgm:hierBranch val="init"/>
        </dgm:presLayoutVars>
      </dgm:prSet>
      <dgm:spPr/>
    </dgm:pt>
    <dgm:pt modelId="{CA137587-17E1-47F2-A6CD-9E1F5563C475}" type="pres">
      <dgm:prSet presAssocID="{96880E75-742C-469D-AEC4-81DAD418A863}" presName="rootComposite" presStyleCnt="0"/>
      <dgm:spPr/>
    </dgm:pt>
    <dgm:pt modelId="{E41334C4-0C95-4406-850D-51C8BAECE079}" type="pres">
      <dgm:prSet presAssocID="{96880E75-742C-469D-AEC4-81DAD418A863}" presName="rootText" presStyleLbl="node3" presStyleIdx="3" presStyleCnt="8">
        <dgm:presLayoutVars>
          <dgm:chPref val="3"/>
        </dgm:presLayoutVars>
      </dgm:prSet>
      <dgm:spPr/>
    </dgm:pt>
    <dgm:pt modelId="{270B2DB2-ECB4-41FD-8916-EF9851759916}" type="pres">
      <dgm:prSet presAssocID="{96880E75-742C-469D-AEC4-81DAD418A863}" presName="rootConnector" presStyleLbl="node3" presStyleIdx="3" presStyleCnt="8"/>
      <dgm:spPr/>
    </dgm:pt>
    <dgm:pt modelId="{16C40448-F238-42D7-8307-C05342D1CBDB}" type="pres">
      <dgm:prSet presAssocID="{96880E75-742C-469D-AEC4-81DAD418A863}" presName="hierChild4" presStyleCnt="0"/>
      <dgm:spPr/>
    </dgm:pt>
    <dgm:pt modelId="{6F50507B-F991-42F1-848F-1646DB43BB3A}" type="pres">
      <dgm:prSet presAssocID="{96880E75-742C-469D-AEC4-81DAD418A863}" presName="hierChild5" presStyleCnt="0"/>
      <dgm:spPr/>
    </dgm:pt>
    <dgm:pt modelId="{1C8A2A9D-C30B-472F-86A1-96368EA64575}" type="pres">
      <dgm:prSet presAssocID="{588A2E9C-336C-4C27-91EB-EBB8E834D3D7}" presName="hierChild5" presStyleCnt="0"/>
      <dgm:spPr/>
    </dgm:pt>
    <dgm:pt modelId="{01410308-9BA5-4F25-A92D-95C74E9EAA58}" type="pres">
      <dgm:prSet presAssocID="{8D5B8970-9B74-4B90-BCC1-C20CCCFEA3A3}" presName="Name37" presStyleLbl="parChTrans1D2" presStyleIdx="2" presStyleCnt="3"/>
      <dgm:spPr/>
    </dgm:pt>
    <dgm:pt modelId="{B4FB5425-3A18-4BB4-8691-7FE4E41C083E}" type="pres">
      <dgm:prSet presAssocID="{71AD29D8-D5EB-49A1-966C-D0D25AEA4A02}" presName="hierRoot2" presStyleCnt="0">
        <dgm:presLayoutVars>
          <dgm:hierBranch val="init"/>
        </dgm:presLayoutVars>
      </dgm:prSet>
      <dgm:spPr/>
    </dgm:pt>
    <dgm:pt modelId="{32E19829-FE4E-44E5-B6EC-199E335924DD}" type="pres">
      <dgm:prSet presAssocID="{71AD29D8-D5EB-49A1-966C-D0D25AEA4A02}" presName="rootComposite" presStyleCnt="0"/>
      <dgm:spPr/>
    </dgm:pt>
    <dgm:pt modelId="{1339DB6B-2607-4838-AB90-83A3622E9C8F}" type="pres">
      <dgm:prSet presAssocID="{71AD29D8-D5EB-49A1-966C-D0D25AEA4A02}" presName="rootText" presStyleLbl="node2" presStyleIdx="2" presStyleCnt="3">
        <dgm:presLayoutVars>
          <dgm:chPref val="3"/>
        </dgm:presLayoutVars>
      </dgm:prSet>
      <dgm:spPr/>
    </dgm:pt>
    <dgm:pt modelId="{20A66E03-F3CD-44BB-8498-D71383B5BF3F}" type="pres">
      <dgm:prSet presAssocID="{71AD29D8-D5EB-49A1-966C-D0D25AEA4A02}" presName="rootConnector" presStyleLbl="node2" presStyleIdx="2" presStyleCnt="3"/>
      <dgm:spPr/>
    </dgm:pt>
    <dgm:pt modelId="{3F17D9B3-7B9A-4E43-A536-C43657EB683A}" type="pres">
      <dgm:prSet presAssocID="{71AD29D8-D5EB-49A1-966C-D0D25AEA4A02}" presName="hierChild4" presStyleCnt="0"/>
      <dgm:spPr/>
    </dgm:pt>
    <dgm:pt modelId="{B78C1C96-1D94-4F61-9F55-22F4FE3C5EF1}" type="pres">
      <dgm:prSet presAssocID="{08D68C5C-CF6A-4449-B263-3D06921833C8}" presName="Name37" presStyleLbl="parChTrans1D3" presStyleIdx="5" presStyleCnt="10"/>
      <dgm:spPr/>
    </dgm:pt>
    <dgm:pt modelId="{AB1DB48F-7F42-4791-AD6B-EE03AED226C8}" type="pres">
      <dgm:prSet presAssocID="{E18BC04B-BC74-4124-AA65-1D27C06668F9}" presName="hierRoot2" presStyleCnt="0">
        <dgm:presLayoutVars>
          <dgm:hierBranch val="init"/>
        </dgm:presLayoutVars>
      </dgm:prSet>
      <dgm:spPr/>
    </dgm:pt>
    <dgm:pt modelId="{36B02624-11ED-498F-B3F9-2B384DB7E23F}" type="pres">
      <dgm:prSet presAssocID="{E18BC04B-BC74-4124-AA65-1D27C06668F9}" presName="rootComposite" presStyleCnt="0"/>
      <dgm:spPr/>
    </dgm:pt>
    <dgm:pt modelId="{49665798-CC71-40A0-878B-A3D5EABC0839}" type="pres">
      <dgm:prSet presAssocID="{E18BC04B-BC74-4124-AA65-1D27C06668F9}" presName="rootText" presStyleLbl="node3" presStyleIdx="4" presStyleCnt="8">
        <dgm:presLayoutVars>
          <dgm:chPref val="3"/>
        </dgm:presLayoutVars>
      </dgm:prSet>
      <dgm:spPr/>
    </dgm:pt>
    <dgm:pt modelId="{47EF7043-14BD-48FE-83FF-1D8D703D8918}" type="pres">
      <dgm:prSet presAssocID="{E18BC04B-BC74-4124-AA65-1D27C06668F9}" presName="rootConnector" presStyleLbl="node3" presStyleIdx="4" presStyleCnt="8"/>
      <dgm:spPr/>
    </dgm:pt>
    <dgm:pt modelId="{8BEE429E-EA7B-4D71-AFF7-D414D3D54447}" type="pres">
      <dgm:prSet presAssocID="{E18BC04B-BC74-4124-AA65-1D27C06668F9}" presName="hierChild4" presStyleCnt="0"/>
      <dgm:spPr/>
    </dgm:pt>
    <dgm:pt modelId="{D0E41DA1-C8D6-4491-9E81-85C426AA330C}" type="pres">
      <dgm:prSet presAssocID="{E18BC04B-BC74-4124-AA65-1D27C06668F9}" presName="hierChild5" presStyleCnt="0"/>
      <dgm:spPr/>
    </dgm:pt>
    <dgm:pt modelId="{7C24B15B-9DA8-4BC2-9ABD-27B3A3D658A1}" type="pres">
      <dgm:prSet presAssocID="{32D977A4-00BA-438A-A986-7C6B93912D13}" presName="Name37" presStyleLbl="parChTrans1D3" presStyleIdx="6" presStyleCnt="10"/>
      <dgm:spPr/>
    </dgm:pt>
    <dgm:pt modelId="{52915335-93E9-4358-BE75-D932BA206BBF}" type="pres">
      <dgm:prSet presAssocID="{D4607FA2-0DE3-4DFC-88AD-7230CAD67118}" presName="hierRoot2" presStyleCnt="0">
        <dgm:presLayoutVars>
          <dgm:hierBranch val="init"/>
        </dgm:presLayoutVars>
      </dgm:prSet>
      <dgm:spPr/>
    </dgm:pt>
    <dgm:pt modelId="{4E3BC108-2E1F-4DEB-84D5-C97E57C8FB00}" type="pres">
      <dgm:prSet presAssocID="{D4607FA2-0DE3-4DFC-88AD-7230CAD67118}" presName="rootComposite" presStyleCnt="0"/>
      <dgm:spPr/>
    </dgm:pt>
    <dgm:pt modelId="{5A34F285-3EE7-4239-80AB-75E3533D4DD8}" type="pres">
      <dgm:prSet presAssocID="{D4607FA2-0DE3-4DFC-88AD-7230CAD67118}" presName="rootText" presStyleLbl="node3" presStyleIdx="5" presStyleCnt="8">
        <dgm:presLayoutVars>
          <dgm:chPref val="3"/>
        </dgm:presLayoutVars>
      </dgm:prSet>
      <dgm:spPr/>
    </dgm:pt>
    <dgm:pt modelId="{E43D7F5D-76F8-4AFA-8536-C2205716CCA6}" type="pres">
      <dgm:prSet presAssocID="{D4607FA2-0DE3-4DFC-88AD-7230CAD67118}" presName="rootConnector" presStyleLbl="node3" presStyleIdx="5" presStyleCnt="8"/>
      <dgm:spPr/>
    </dgm:pt>
    <dgm:pt modelId="{AA3E6979-C77A-4562-8C7B-FAC70C39288F}" type="pres">
      <dgm:prSet presAssocID="{D4607FA2-0DE3-4DFC-88AD-7230CAD67118}" presName="hierChild4" presStyleCnt="0"/>
      <dgm:spPr/>
    </dgm:pt>
    <dgm:pt modelId="{3FE155FD-B2E5-4C10-8908-317710101B0B}" type="pres">
      <dgm:prSet presAssocID="{D4607FA2-0DE3-4DFC-88AD-7230CAD67118}" presName="hierChild5" presStyleCnt="0"/>
      <dgm:spPr/>
    </dgm:pt>
    <dgm:pt modelId="{72D5973A-7CDD-47C9-A69B-3D5662CECE06}" type="pres">
      <dgm:prSet presAssocID="{2CAE5593-48C2-4FBC-ABD2-45DC41CF3125}" presName="Name37" presStyleLbl="parChTrans1D3" presStyleIdx="7" presStyleCnt="10"/>
      <dgm:spPr/>
    </dgm:pt>
    <dgm:pt modelId="{AB0AC516-A03A-4682-8029-41F1ABC932EF}" type="pres">
      <dgm:prSet presAssocID="{4A20A342-F5B6-43D0-BD61-ED10CB7DE45D}" presName="hierRoot2" presStyleCnt="0">
        <dgm:presLayoutVars>
          <dgm:hierBranch val="init"/>
        </dgm:presLayoutVars>
      </dgm:prSet>
      <dgm:spPr/>
    </dgm:pt>
    <dgm:pt modelId="{4DBD3CE3-3D1D-48F7-86E4-1982C18DDE69}" type="pres">
      <dgm:prSet presAssocID="{4A20A342-F5B6-43D0-BD61-ED10CB7DE45D}" presName="rootComposite" presStyleCnt="0"/>
      <dgm:spPr/>
    </dgm:pt>
    <dgm:pt modelId="{3C5EFB84-0DBE-4102-AEBA-5AC4FADA725E}" type="pres">
      <dgm:prSet presAssocID="{4A20A342-F5B6-43D0-BD61-ED10CB7DE45D}" presName="rootText" presStyleLbl="node3" presStyleIdx="6" presStyleCnt="8">
        <dgm:presLayoutVars>
          <dgm:chPref val="3"/>
        </dgm:presLayoutVars>
      </dgm:prSet>
      <dgm:spPr/>
    </dgm:pt>
    <dgm:pt modelId="{5FD6AAEF-D09D-48F3-8015-C43DF605AF80}" type="pres">
      <dgm:prSet presAssocID="{4A20A342-F5B6-43D0-BD61-ED10CB7DE45D}" presName="rootConnector" presStyleLbl="node3" presStyleIdx="6" presStyleCnt="8"/>
      <dgm:spPr/>
    </dgm:pt>
    <dgm:pt modelId="{613E4935-E0CA-4D5D-B95D-65AE2B0EAF12}" type="pres">
      <dgm:prSet presAssocID="{4A20A342-F5B6-43D0-BD61-ED10CB7DE45D}" presName="hierChild4" presStyleCnt="0"/>
      <dgm:spPr/>
    </dgm:pt>
    <dgm:pt modelId="{EB0E29C2-108A-4F1C-843B-0D67669AE645}" type="pres">
      <dgm:prSet presAssocID="{4A20A342-F5B6-43D0-BD61-ED10CB7DE45D}" presName="hierChild5" presStyleCnt="0"/>
      <dgm:spPr/>
    </dgm:pt>
    <dgm:pt modelId="{72B7795E-C376-406D-B568-D27C9DEB2E5B}" type="pres">
      <dgm:prSet presAssocID="{C7F1DF3B-6683-428B-ACAA-4B5D0A28DDF0}" presName="Name37" presStyleLbl="parChTrans1D3" presStyleIdx="8" presStyleCnt="10"/>
      <dgm:spPr/>
    </dgm:pt>
    <dgm:pt modelId="{CE41AB2A-9EF3-43AF-B067-E3C02F4799B2}" type="pres">
      <dgm:prSet presAssocID="{882BB191-0FC9-48D0-8C85-08B56A4428C2}" presName="hierRoot2" presStyleCnt="0">
        <dgm:presLayoutVars>
          <dgm:hierBranch val="init"/>
        </dgm:presLayoutVars>
      </dgm:prSet>
      <dgm:spPr/>
    </dgm:pt>
    <dgm:pt modelId="{E73FE6C4-6AA1-405C-B744-E30D5B4AB584}" type="pres">
      <dgm:prSet presAssocID="{882BB191-0FC9-48D0-8C85-08B56A4428C2}" presName="rootComposite" presStyleCnt="0"/>
      <dgm:spPr/>
    </dgm:pt>
    <dgm:pt modelId="{686773B0-4ED0-4219-8954-F8F8D1A0C3DC}" type="pres">
      <dgm:prSet presAssocID="{882BB191-0FC9-48D0-8C85-08B56A4428C2}" presName="rootText" presStyleLbl="node3" presStyleIdx="7" presStyleCnt="8">
        <dgm:presLayoutVars>
          <dgm:chPref val="3"/>
        </dgm:presLayoutVars>
      </dgm:prSet>
      <dgm:spPr/>
    </dgm:pt>
    <dgm:pt modelId="{89A875C4-E783-43E0-92CE-A7AE85ACC097}" type="pres">
      <dgm:prSet presAssocID="{882BB191-0FC9-48D0-8C85-08B56A4428C2}" presName="rootConnector" presStyleLbl="node3" presStyleIdx="7" presStyleCnt="8"/>
      <dgm:spPr/>
    </dgm:pt>
    <dgm:pt modelId="{E4B72CCA-0078-43F0-A08F-DE9394F01E48}" type="pres">
      <dgm:prSet presAssocID="{882BB191-0FC9-48D0-8C85-08B56A4428C2}" presName="hierChild4" presStyleCnt="0"/>
      <dgm:spPr/>
    </dgm:pt>
    <dgm:pt modelId="{DE78E394-F9EC-45AC-AA38-10E35AE9327B}" type="pres">
      <dgm:prSet presAssocID="{882BB191-0FC9-48D0-8C85-08B56A4428C2}" presName="hierChild5" presStyleCnt="0"/>
      <dgm:spPr/>
    </dgm:pt>
    <dgm:pt modelId="{FCE90DCE-A554-4698-BB6A-28B6D72063A2}" type="pres">
      <dgm:prSet presAssocID="{71AD29D8-D5EB-49A1-966C-D0D25AEA4A02}" presName="hierChild5" presStyleCnt="0"/>
      <dgm:spPr/>
    </dgm:pt>
    <dgm:pt modelId="{FF96B3AB-AAA9-46FD-9F4A-9F1FA6746727}" type="pres">
      <dgm:prSet presAssocID="{40AC459C-A5EA-4411-8845-42A27349D69A}" presName="Name111" presStyleLbl="parChTrans1D3" presStyleIdx="9" presStyleCnt="10"/>
      <dgm:spPr/>
    </dgm:pt>
    <dgm:pt modelId="{3DEDA1CF-66BA-4A09-8B0B-AAA81055675C}" type="pres">
      <dgm:prSet presAssocID="{EA0B712F-FA66-4DDA-B302-7B4B5B0C5D65}" presName="hierRoot3" presStyleCnt="0">
        <dgm:presLayoutVars>
          <dgm:hierBranch val="init"/>
        </dgm:presLayoutVars>
      </dgm:prSet>
      <dgm:spPr/>
    </dgm:pt>
    <dgm:pt modelId="{5B260F96-B719-49E1-89EC-8A4C490EB78E}" type="pres">
      <dgm:prSet presAssocID="{EA0B712F-FA66-4DDA-B302-7B4B5B0C5D65}" presName="rootComposite3" presStyleCnt="0"/>
      <dgm:spPr/>
    </dgm:pt>
    <dgm:pt modelId="{92A3AF57-3EAE-4133-8ED8-A48CA36A5546}" type="pres">
      <dgm:prSet presAssocID="{EA0B712F-FA66-4DDA-B302-7B4B5B0C5D65}" presName="rootText3" presStyleLbl="asst2" presStyleIdx="1" presStyleCnt="2">
        <dgm:presLayoutVars>
          <dgm:chPref val="3"/>
        </dgm:presLayoutVars>
      </dgm:prSet>
      <dgm:spPr/>
    </dgm:pt>
    <dgm:pt modelId="{622FADD1-E899-4027-BD83-082CD94BA0C9}" type="pres">
      <dgm:prSet presAssocID="{EA0B712F-FA66-4DDA-B302-7B4B5B0C5D65}" presName="rootConnector3" presStyleLbl="asst2" presStyleIdx="1" presStyleCnt="2"/>
      <dgm:spPr/>
    </dgm:pt>
    <dgm:pt modelId="{AC18D2CB-FA5A-4D13-8A4A-F733B1691114}" type="pres">
      <dgm:prSet presAssocID="{EA0B712F-FA66-4DDA-B302-7B4B5B0C5D65}" presName="hierChild6" presStyleCnt="0"/>
      <dgm:spPr/>
    </dgm:pt>
    <dgm:pt modelId="{43B4832B-E588-4440-83E6-5C615E084085}" type="pres">
      <dgm:prSet presAssocID="{EA0B712F-FA66-4DDA-B302-7B4B5B0C5D65}" presName="hierChild7" presStyleCnt="0"/>
      <dgm:spPr/>
    </dgm:pt>
    <dgm:pt modelId="{F178BA76-2BFE-4926-AB16-ABDD63607307}" type="pres">
      <dgm:prSet presAssocID="{85B67E13-F92E-46C9-BD66-5A0411701AD7}" presName="hierChild3" presStyleCnt="0"/>
      <dgm:spPr/>
    </dgm:pt>
  </dgm:ptLst>
  <dgm:cxnLst>
    <dgm:cxn modelId="{288C7507-787B-4CFB-A394-655C0BF59722}" type="presOf" srcId="{9B42367E-BA87-4B41-B77F-6FCA5D1A3B69}" destId="{9ED93051-E0EA-496D-9F05-12748D4F1DC5}" srcOrd="0" destOrd="0" presId="urn:microsoft.com/office/officeart/2005/8/layout/orgChart1"/>
    <dgm:cxn modelId="{9B1F6A0C-09A0-4E0D-85FC-03A51AD2FA38}" srcId="{85B67E13-F92E-46C9-BD66-5A0411701AD7}" destId="{A69A429F-F2A6-48DA-9EBA-286A18A980EC}" srcOrd="0" destOrd="0" parTransId="{0FAEBFF7-77D9-4D55-95CC-2AE061A01479}" sibTransId="{28BBBFDA-017A-48C0-A38F-7880515C89E4}"/>
    <dgm:cxn modelId="{11166713-E476-4F3E-832F-5C56CDAE7E66}" type="presOf" srcId="{96880E75-742C-469D-AEC4-81DAD418A863}" destId="{270B2DB2-ECB4-41FD-8916-EF9851759916}" srcOrd="1" destOrd="0" presId="urn:microsoft.com/office/officeart/2005/8/layout/orgChart1"/>
    <dgm:cxn modelId="{2C18C21D-E762-438A-A1F0-30A09272953B}" type="presOf" srcId="{588A2E9C-336C-4C27-91EB-EBB8E834D3D7}" destId="{C86EE4CE-D7E1-4F3A-9461-5DB39C856D46}" srcOrd="0" destOrd="0" presId="urn:microsoft.com/office/officeart/2005/8/layout/orgChart1"/>
    <dgm:cxn modelId="{8755A41F-A978-49BC-BE96-CD85C7361B40}" type="presOf" srcId="{71AD29D8-D5EB-49A1-966C-D0D25AEA4A02}" destId="{20A66E03-F3CD-44BB-8498-D71383B5BF3F}" srcOrd="1" destOrd="0" presId="urn:microsoft.com/office/officeart/2005/8/layout/orgChart1"/>
    <dgm:cxn modelId="{81A5872A-EAE9-40E1-8A06-755489E8AA29}" type="presOf" srcId="{E18BC04B-BC74-4124-AA65-1D27C06668F9}" destId="{47EF7043-14BD-48FE-83FF-1D8D703D8918}" srcOrd="1" destOrd="0" presId="urn:microsoft.com/office/officeart/2005/8/layout/orgChart1"/>
    <dgm:cxn modelId="{30CA842D-34DF-4692-9598-38E52EF5CB78}" srcId="{588A2E9C-336C-4C27-91EB-EBB8E834D3D7}" destId="{B0C3F17C-9D37-4C2A-95EC-DCBF66FF074B}" srcOrd="1" destOrd="0" parTransId="{6EAEE4AB-F423-4096-A73E-7A498C35C77D}" sibTransId="{BD356B39-5BC7-4B25-B3FA-1D758C8FCC63}"/>
    <dgm:cxn modelId="{FEC35336-AB71-4FFD-B3C6-A37EBEE6FAFB}" type="presOf" srcId="{DBCAC7DD-2226-4F99-A7C6-3F2C17C7C9DC}" destId="{8237346F-2D35-4738-A9B3-DDAAB9761542}" srcOrd="0" destOrd="0" presId="urn:microsoft.com/office/officeart/2005/8/layout/orgChart1"/>
    <dgm:cxn modelId="{18533237-25D3-4913-AD38-09E344592B25}" srcId="{588A2E9C-336C-4C27-91EB-EBB8E834D3D7}" destId="{96880E75-742C-469D-AEC4-81DAD418A863}" srcOrd="3" destOrd="0" parTransId="{9B42367E-BA87-4B41-B77F-6FCA5D1A3B69}" sibTransId="{E8C77ADD-1166-4760-9512-EBB74F880B0D}"/>
    <dgm:cxn modelId="{D0AF813B-3BFF-4CD8-9959-BD4DD7A0BD81}" type="presOf" srcId="{B0C3F17C-9D37-4C2A-95EC-DCBF66FF074B}" destId="{29673F57-BDD7-4483-A879-9F06D07B77F2}" srcOrd="1" destOrd="0" presId="urn:microsoft.com/office/officeart/2005/8/layout/orgChart1"/>
    <dgm:cxn modelId="{36AB733C-9A06-40DC-939A-10E3AEF0408F}" type="presOf" srcId="{85B67E13-F92E-46C9-BD66-5A0411701AD7}" destId="{DF327DD8-78AE-4F74-8D5A-43635B5DDAA8}" srcOrd="1" destOrd="0" presId="urn:microsoft.com/office/officeart/2005/8/layout/orgChart1"/>
    <dgm:cxn modelId="{34206E3D-08C8-43DA-8121-3B576A8CFFD6}" srcId="{71AD29D8-D5EB-49A1-966C-D0D25AEA4A02}" destId="{EA0B712F-FA66-4DDA-B302-7B4B5B0C5D65}" srcOrd="1" destOrd="0" parTransId="{40AC459C-A5EA-4411-8845-42A27349D69A}" sibTransId="{307EDC02-CB78-4D2A-ADA3-B8E17DE17501}"/>
    <dgm:cxn modelId="{776D4141-5A5D-4A42-8060-E7ECC9317A3B}" srcId="{71AD29D8-D5EB-49A1-966C-D0D25AEA4A02}" destId="{882BB191-0FC9-48D0-8C85-08B56A4428C2}" srcOrd="4" destOrd="0" parTransId="{C7F1DF3B-6683-428B-ACAA-4B5D0A28DDF0}" sibTransId="{598AF74C-D459-4793-8A84-6B3857E35E7B}"/>
    <dgm:cxn modelId="{EF809145-3EAD-4CBA-8A7C-85FA83422AF3}" type="presOf" srcId="{A69A429F-F2A6-48DA-9EBA-286A18A980EC}" destId="{D39B3055-CAD8-40B8-9EFA-F235B8E6001F}" srcOrd="1" destOrd="0" presId="urn:microsoft.com/office/officeart/2005/8/layout/orgChart1"/>
    <dgm:cxn modelId="{FB026666-1468-41BA-B95E-CFD16FA31575}" type="presOf" srcId="{D4607FA2-0DE3-4DFC-88AD-7230CAD67118}" destId="{E43D7F5D-76F8-4AFA-8536-C2205716CCA6}" srcOrd="1" destOrd="0" presId="urn:microsoft.com/office/officeart/2005/8/layout/orgChart1"/>
    <dgm:cxn modelId="{79F76B67-AFB5-4847-A2D1-92323702ECA7}" type="presOf" srcId="{4A20A342-F5B6-43D0-BD61-ED10CB7DE45D}" destId="{3C5EFB84-0DBE-4102-AEBA-5AC4FADA725E}" srcOrd="0" destOrd="0" presId="urn:microsoft.com/office/officeart/2005/8/layout/orgChart1"/>
    <dgm:cxn modelId="{6A2D8A48-70AA-4A3D-8B2D-C57CAFB94778}" type="presOf" srcId="{28E147F8-853E-4194-8A38-B910ADCBCF8B}" destId="{DD128AD3-F86C-4D62-BA36-5665139C778D}" srcOrd="1" destOrd="0" presId="urn:microsoft.com/office/officeart/2005/8/layout/orgChart1"/>
    <dgm:cxn modelId="{953EE149-5B87-4F1F-81E2-4F86A362AB3D}" type="presOf" srcId="{6EAEE4AB-F423-4096-A73E-7A498C35C77D}" destId="{AEF6515B-4A5A-4A7D-8140-D084EFF2F5CC}" srcOrd="0" destOrd="0" presId="urn:microsoft.com/office/officeart/2005/8/layout/orgChart1"/>
    <dgm:cxn modelId="{DECD1E4B-B8B6-4A4C-90F5-7ABCA73E1CD0}" srcId="{71AD29D8-D5EB-49A1-966C-D0D25AEA4A02}" destId="{4A20A342-F5B6-43D0-BD61-ED10CB7DE45D}" srcOrd="3" destOrd="0" parTransId="{2CAE5593-48C2-4FBC-ABD2-45DC41CF3125}" sibTransId="{6BC4D24B-D264-4211-97C1-B73B764495A4}"/>
    <dgm:cxn modelId="{74FEFF6B-71EF-4104-88FF-40185CB28AC7}" srcId="{588A2E9C-336C-4C27-91EB-EBB8E834D3D7}" destId="{1ADA0B58-26B9-4296-97A2-40CD2254D692}" srcOrd="0" destOrd="0" parTransId="{780E4692-41DA-403D-8635-C2862C6BEC15}" sibTransId="{8804F420-7DF7-48A0-B0C4-DA604762DE6A}"/>
    <dgm:cxn modelId="{9CE10050-5CF6-4B8D-A596-1E5537F59648}" type="presOf" srcId="{8D5B8970-9B74-4B90-BCC1-C20CCCFEA3A3}" destId="{01410308-9BA5-4F25-A92D-95C74E9EAA58}" srcOrd="0" destOrd="0" presId="urn:microsoft.com/office/officeart/2005/8/layout/orgChart1"/>
    <dgm:cxn modelId="{62E66E52-D573-464B-B821-C36F81952DDE}" type="presOf" srcId="{882BB191-0FC9-48D0-8C85-08B56A4428C2}" destId="{89A875C4-E783-43E0-92CE-A7AE85ACC097}" srcOrd="1" destOrd="0" presId="urn:microsoft.com/office/officeart/2005/8/layout/orgChart1"/>
    <dgm:cxn modelId="{882FD372-8BB5-4F96-BCD0-19650717B0F6}" type="presOf" srcId="{4C6817E2-43EE-4EF2-A8AB-FC76E0C92C62}" destId="{8FF063F8-98A6-43FC-AD77-4EAACEED2091}" srcOrd="0" destOrd="0" presId="urn:microsoft.com/office/officeart/2005/8/layout/orgChart1"/>
    <dgm:cxn modelId="{B8511053-D743-4DA8-B6CF-AE324BED8040}" type="presOf" srcId="{40AC459C-A5EA-4411-8845-42A27349D69A}" destId="{FF96B3AB-AAA9-46FD-9F4A-9F1FA6746727}" srcOrd="0" destOrd="0" presId="urn:microsoft.com/office/officeart/2005/8/layout/orgChart1"/>
    <dgm:cxn modelId="{884C3654-EB02-414E-B66D-FE6CF7C7DBB5}" srcId="{588A2E9C-336C-4C27-91EB-EBB8E834D3D7}" destId="{4C6817E2-43EE-4EF2-A8AB-FC76E0C92C62}" srcOrd="2" destOrd="0" parTransId="{C9BAF44B-D010-41F6-B6FF-60EAE04B62DF}" sibTransId="{31D67269-7DAB-4360-AB3B-363EB56FCB58}"/>
    <dgm:cxn modelId="{59639D54-697E-4EFF-93DF-DEA511E0E946}" type="presOf" srcId="{882BB191-0FC9-48D0-8C85-08B56A4428C2}" destId="{686773B0-4ED0-4219-8954-F8F8D1A0C3DC}" srcOrd="0" destOrd="0" presId="urn:microsoft.com/office/officeart/2005/8/layout/orgChart1"/>
    <dgm:cxn modelId="{88D99675-61E5-43FE-AD5E-52617A03E5FB}" srcId="{71AD29D8-D5EB-49A1-966C-D0D25AEA4A02}" destId="{D4607FA2-0DE3-4DFC-88AD-7230CAD67118}" srcOrd="2" destOrd="0" parTransId="{32D977A4-00BA-438A-A986-7C6B93912D13}" sibTransId="{34CB30E7-ADA0-43AA-8A2C-90999A85D583}"/>
    <dgm:cxn modelId="{022CF355-AB9D-4851-BC4F-919033036260}" type="presOf" srcId="{A69A429F-F2A6-48DA-9EBA-286A18A980EC}" destId="{A6807746-EEF8-4EB9-9365-0DDC29E048B3}" srcOrd="0" destOrd="0" presId="urn:microsoft.com/office/officeart/2005/8/layout/orgChart1"/>
    <dgm:cxn modelId="{EEB9BE77-0E74-4237-BD57-EDF43B03F0B4}" type="presOf" srcId="{B0C3F17C-9D37-4C2A-95EC-DCBF66FF074B}" destId="{35EF3CD3-535A-422A-945B-4025BE98FF7B}" srcOrd="0" destOrd="0" presId="urn:microsoft.com/office/officeart/2005/8/layout/orgChart1"/>
    <dgm:cxn modelId="{DA13DA77-1A71-4EC1-977C-7742E3071888}" type="presOf" srcId="{0FAEBFF7-77D9-4D55-95CC-2AE061A01479}" destId="{C52C19FB-2FD7-41D2-9551-31A22DB0C8AB}" srcOrd="0" destOrd="0" presId="urn:microsoft.com/office/officeart/2005/8/layout/orgChart1"/>
    <dgm:cxn modelId="{CE27BE81-0367-4CF7-BF87-9D5A4B48598D}" type="presOf" srcId="{1ADA0B58-26B9-4296-97A2-40CD2254D692}" destId="{9FF48C38-0391-49CF-879C-1761C319ADC4}" srcOrd="1" destOrd="0" presId="urn:microsoft.com/office/officeart/2005/8/layout/orgChart1"/>
    <dgm:cxn modelId="{E1DEA386-0CC4-4FC5-88AA-2FC53997E559}" type="presOf" srcId="{08D68C5C-CF6A-4449-B263-3D06921833C8}" destId="{B78C1C96-1D94-4F61-9F55-22F4FE3C5EF1}" srcOrd="0" destOrd="0" presId="urn:microsoft.com/office/officeart/2005/8/layout/orgChart1"/>
    <dgm:cxn modelId="{86084F87-934C-46EB-84F7-E842B7BA67B1}" type="presOf" srcId="{EA0B712F-FA66-4DDA-B302-7B4B5B0C5D65}" destId="{92A3AF57-3EAE-4133-8ED8-A48CA36A5546}" srcOrd="0" destOrd="0" presId="urn:microsoft.com/office/officeart/2005/8/layout/orgChart1"/>
    <dgm:cxn modelId="{93824988-5DF3-4B6F-BF2C-CC42C6D3ABEF}" type="presOf" srcId="{780E4692-41DA-403D-8635-C2862C6BEC15}" destId="{D7DDC18E-7ED9-46B8-80C1-B47C49018B48}" srcOrd="0" destOrd="0" presId="urn:microsoft.com/office/officeart/2005/8/layout/orgChart1"/>
    <dgm:cxn modelId="{48E22992-EA27-4B92-A880-2983ED5040B8}" type="presOf" srcId="{1ADA0B58-26B9-4296-97A2-40CD2254D692}" destId="{D950C72E-CF27-42CA-8A1A-D74F08DD283A}" srcOrd="0" destOrd="0" presId="urn:microsoft.com/office/officeart/2005/8/layout/orgChart1"/>
    <dgm:cxn modelId="{010CC394-38C3-4EC4-AA73-E803726F01CE}" type="presOf" srcId="{96880E75-742C-469D-AEC4-81DAD418A863}" destId="{E41334C4-0C95-4406-850D-51C8BAECE079}" srcOrd="0" destOrd="0" presId="urn:microsoft.com/office/officeart/2005/8/layout/orgChart1"/>
    <dgm:cxn modelId="{466EFC99-AF74-4375-AB9D-4A42E64E3530}" type="presOf" srcId="{4A20A342-F5B6-43D0-BD61-ED10CB7DE45D}" destId="{5FD6AAEF-D09D-48F3-8015-C43DF605AF80}" srcOrd="1" destOrd="0" presId="urn:microsoft.com/office/officeart/2005/8/layout/orgChart1"/>
    <dgm:cxn modelId="{69B7E89C-541F-4EB2-9EFD-90D8D1D9B5CE}" type="presOf" srcId="{4C6817E2-43EE-4EF2-A8AB-FC76E0C92C62}" destId="{ACADD555-F5E4-4BBF-AF73-673A60CB9243}" srcOrd="1" destOrd="0" presId="urn:microsoft.com/office/officeart/2005/8/layout/orgChart1"/>
    <dgm:cxn modelId="{CEEDD7A2-2CD6-4B6F-8C2D-7587EEE0B831}" type="presOf" srcId="{98ECAFB3-00F4-4198-B61F-127F061411BD}" destId="{2BAE949B-1E90-4DDF-BC92-304AF7A56FA8}" srcOrd="0" destOrd="0" presId="urn:microsoft.com/office/officeart/2005/8/layout/orgChart1"/>
    <dgm:cxn modelId="{F1873EB1-1288-459E-AB94-E0C7156CA869}" type="presOf" srcId="{588A2E9C-336C-4C27-91EB-EBB8E834D3D7}" destId="{4E10C046-BBB5-4921-BA01-27D0B78F5CF0}" srcOrd="1" destOrd="0" presId="urn:microsoft.com/office/officeart/2005/8/layout/orgChart1"/>
    <dgm:cxn modelId="{7B2642B6-7450-4F78-939F-7D6476397700}" type="presOf" srcId="{71AD29D8-D5EB-49A1-966C-D0D25AEA4A02}" destId="{1339DB6B-2607-4838-AB90-83A3622E9C8F}" srcOrd="0" destOrd="0" presId="urn:microsoft.com/office/officeart/2005/8/layout/orgChart1"/>
    <dgm:cxn modelId="{A72617B9-433F-46E5-BE75-45B890FA9CEA}" type="presOf" srcId="{E18BC04B-BC74-4124-AA65-1D27C06668F9}" destId="{49665798-CC71-40A0-878B-A3D5EABC0839}" srcOrd="0" destOrd="0" presId="urn:microsoft.com/office/officeart/2005/8/layout/orgChart1"/>
    <dgm:cxn modelId="{A5B6D8C9-BC7F-48BC-B734-20C0CDE9D88C}" type="presOf" srcId="{EA0B712F-FA66-4DDA-B302-7B4B5B0C5D65}" destId="{622FADD1-E899-4027-BD83-082CD94BA0C9}" srcOrd="1" destOrd="0" presId="urn:microsoft.com/office/officeart/2005/8/layout/orgChart1"/>
    <dgm:cxn modelId="{050BCDCA-5628-41E0-A088-310B14503EDA}" srcId="{71AD29D8-D5EB-49A1-966C-D0D25AEA4A02}" destId="{E18BC04B-BC74-4124-AA65-1D27C06668F9}" srcOrd="0" destOrd="0" parTransId="{08D68C5C-CF6A-4449-B263-3D06921833C8}" sibTransId="{4E2664D9-34C7-4779-8AD6-B2587DA93E4C}"/>
    <dgm:cxn modelId="{74C887D0-C852-4474-B392-FE4B6CA36944}" srcId="{DBCAC7DD-2226-4F99-A7C6-3F2C17C7C9DC}" destId="{85B67E13-F92E-46C9-BD66-5A0411701AD7}" srcOrd="0" destOrd="0" parTransId="{FA92C049-B98E-42E9-92F3-02845EBE0E8E}" sibTransId="{D5A5E12E-D37E-477E-8425-1E73F2851D14}"/>
    <dgm:cxn modelId="{39CA4BD4-B7E6-49AD-9F36-495182786089}" type="presOf" srcId="{3A46B112-5AD7-440A-9BF4-DE106AF376F7}" destId="{BBB751EF-97CE-4EA5-AA1D-F3FEA2D7636F}" srcOrd="0" destOrd="0" presId="urn:microsoft.com/office/officeart/2005/8/layout/orgChart1"/>
    <dgm:cxn modelId="{620A99D6-2BF7-4526-930A-97FE149CBB9E}" srcId="{85B67E13-F92E-46C9-BD66-5A0411701AD7}" destId="{71AD29D8-D5EB-49A1-966C-D0D25AEA4A02}" srcOrd="2" destOrd="0" parTransId="{8D5B8970-9B74-4B90-BCC1-C20CCCFEA3A3}" sibTransId="{4D05BDDE-F852-41CE-844B-0FDDDE378E51}"/>
    <dgm:cxn modelId="{020CC2DA-D949-4445-B8A5-18A3788492A5}" type="presOf" srcId="{D4607FA2-0DE3-4DFC-88AD-7230CAD67118}" destId="{5A34F285-3EE7-4239-80AB-75E3533D4DD8}" srcOrd="0" destOrd="0" presId="urn:microsoft.com/office/officeart/2005/8/layout/orgChart1"/>
    <dgm:cxn modelId="{D2FDC1DB-8A4B-4C66-8F8A-3AA1200A77D4}" type="presOf" srcId="{C9BAF44B-D010-41F6-B6FF-60EAE04B62DF}" destId="{0037026D-4B2B-40DE-BFC9-13605AC1317E}" srcOrd="0" destOrd="0" presId="urn:microsoft.com/office/officeart/2005/8/layout/orgChart1"/>
    <dgm:cxn modelId="{DE4D09E1-52E6-406E-A090-C188113AA7A0}" type="presOf" srcId="{2CAE5593-48C2-4FBC-ABD2-45DC41CF3125}" destId="{72D5973A-7CDD-47C9-A69B-3D5662CECE06}" srcOrd="0" destOrd="0" presId="urn:microsoft.com/office/officeart/2005/8/layout/orgChart1"/>
    <dgm:cxn modelId="{FEA85CE5-A161-4AA7-8BB4-2EDF2808B57B}" type="presOf" srcId="{32D977A4-00BA-438A-A986-7C6B93912D13}" destId="{7C24B15B-9DA8-4BC2-9ABD-27B3A3D658A1}" srcOrd="0" destOrd="0" presId="urn:microsoft.com/office/officeart/2005/8/layout/orgChart1"/>
    <dgm:cxn modelId="{7C80C6E7-4E10-4A7D-BC20-EE3B2BB3E371}" type="presOf" srcId="{C7F1DF3B-6683-428B-ACAA-4B5D0A28DDF0}" destId="{72B7795E-C376-406D-B568-D27C9DEB2E5B}" srcOrd="0" destOrd="0" presId="urn:microsoft.com/office/officeart/2005/8/layout/orgChart1"/>
    <dgm:cxn modelId="{C1D2F0EC-79A0-4F4D-A4E8-C6B11CBDF6D3}" type="presOf" srcId="{85B67E13-F92E-46C9-BD66-5A0411701AD7}" destId="{F19D0207-85E4-4F69-BD28-C868443CA87A}" srcOrd="0" destOrd="0" presId="urn:microsoft.com/office/officeart/2005/8/layout/orgChart1"/>
    <dgm:cxn modelId="{250843F4-5278-4EEF-BA9F-34A4EF2A66E9}" type="presOf" srcId="{28E147F8-853E-4194-8A38-B910ADCBCF8B}" destId="{DC95B002-453D-4889-9B6F-52BF112DA77B}" srcOrd="0" destOrd="0" presId="urn:microsoft.com/office/officeart/2005/8/layout/orgChart1"/>
    <dgm:cxn modelId="{382DDCFA-35CA-472D-9C05-58B3316E5FD4}" srcId="{A69A429F-F2A6-48DA-9EBA-286A18A980EC}" destId="{28E147F8-853E-4194-8A38-B910ADCBCF8B}" srcOrd="0" destOrd="0" parTransId="{3A46B112-5AD7-440A-9BF4-DE106AF376F7}" sibTransId="{326F51BB-9E19-4D2D-9C99-A77D11EFAA65}"/>
    <dgm:cxn modelId="{2E51E0FF-AD7C-4CFC-A14D-3D291410288F}" srcId="{85B67E13-F92E-46C9-BD66-5A0411701AD7}" destId="{588A2E9C-336C-4C27-91EB-EBB8E834D3D7}" srcOrd="1" destOrd="0" parTransId="{98ECAFB3-00F4-4198-B61F-127F061411BD}" sibTransId="{F5FAEAF2-1504-4487-991F-F0685B7DA23A}"/>
    <dgm:cxn modelId="{19B76891-9B3D-44B6-89BA-0B85A8F553EC}" type="presParOf" srcId="{8237346F-2D35-4738-A9B3-DDAAB9761542}" destId="{9BAF3DC5-AB3A-4DC0-8EFE-AB78D71ECBEA}" srcOrd="0" destOrd="0" presId="urn:microsoft.com/office/officeart/2005/8/layout/orgChart1"/>
    <dgm:cxn modelId="{B3CCF5F2-E29D-4110-811E-5E35D256023B}" type="presParOf" srcId="{9BAF3DC5-AB3A-4DC0-8EFE-AB78D71ECBEA}" destId="{92BCF51C-6382-4B31-82FD-36ED974ACFE9}" srcOrd="0" destOrd="0" presId="urn:microsoft.com/office/officeart/2005/8/layout/orgChart1"/>
    <dgm:cxn modelId="{CBBF4DA0-B3EC-443E-9471-8F744F8EC425}" type="presParOf" srcId="{92BCF51C-6382-4B31-82FD-36ED974ACFE9}" destId="{F19D0207-85E4-4F69-BD28-C868443CA87A}" srcOrd="0" destOrd="0" presId="urn:microsoft.com/office/officeart/2005/8/layout/orgChart1"/>
    <dgm:cxn modelId="{A29F859A-3325-499E-BA43-9B0E872A326E}" type="presParOf" srcId="{92BCF51C-6382-4B31-82FD-36ED974ACFE9}" destId="{DF327DD8-78AE-4F74-8D5A-43635B5DDAA8}" srcOrd="1" destOrd="0" presId="urn:microsoft.com/office/officeart/2005/8/layout/orgChart1"/>
    <dgm:cxn modelId="{3B0EF106-EB11-48B2-A98F-6626DCD92991}" type="presParOf" srcId="{9BAF3DC5-AB3A-4DC0-8EFE-AB78D71ECBEA}" destId="{E3E9E162-3521-474D-9611-A9E6B12FFA76}" srcOrd="1" destOrd="0" presId="urn:microsoft.com/office/officeart/2005/8/layout/orgChart1"/>
    <dgm:cxn modelId="{AA674414-5E10-4BDB-9B91-78B93DA203A2}" type="presParOf" srcId="{E3E9E162-3521-474D-9611-A9E6B12FFA76}" destId="{C52C19FB-2FD7-41D2-9551-31A22DB0C8AB}" srcOrd="0" destOrd="0" presId="urn:microsoft.com/office/officeart/2005/8/layout/orgChart1"/>
    <dgm:cxn modelId="{1A8F8D36-8AB5-495F-A0BA-E2C026D5CDA8}" type="presParOf" srcId="{E3E9E162-3521-474D-9611-A9E6B12FFA76}" destId="{F09781A2-E954-4D40-A123-3BCB0BBFB1A3}" srcOrd="1" destOrd="0" presId="urn:microsoft.com/office/officeart/2005/8/layout/orgChart1"/>
    <dgm:cxn modelId="{B817B81D-D32F-4948-B8C5-32CE286F6504}" type="presParOf" srcId="{F09781A2-E954-4D40-A123-3BCB0BBFB1A3}" destId="{052B281A-B8F3-4F1B-A9AF-D3E6466D2786}" srcOrd="0" destOrd="0" presId="urn:microsoft.com/office/officeart/2005/8/layout/orgChart1"/>
    <dgm:cxn modelId="{F0D899E5-8F4A-49B0-AB67-0800ACF8A2D5}" type="presParOf" srcId="{052B281A-B8F3-4F1B-A9AF-D3E6466D2786}" destId="{A6807746-EEF8-4EB9-9365-0DDC29E048B3}" srcOrd="0" destOrd="0" presId="urn:microsoft.com/office/officeart/2005/8/layout/orgChart1"/>
    <dgm:cxn modelId="{99C83BD4-3EB1-4E98-B117-B4F074541349}" type="presParOf" srcId="{052B281A-B8F3-4F1B-A9AF-D3E6466D2786}" destId="{D39B3055-CAD8-40B8-9EFA-F235B8E6001F}" srcOrd="1" destOrd="0" presId="urn:microsoft.com/office/officeart/2005/8/layout/orgChart1"/>
    <dgm:cxn modelId="{801B37D4-786E-462C-B87C-23DDB7971BAB}" type="presParOf" srcId="{F09781A2-E954-4D40-A123-3BCB0BBFB1A3}" destId="{9A102506-B336-413A-AD45-1E7F99807919}" srcOrd="1" destOrd="0" presId="urn:microsoft.com/office/officeart/2005/8/layout/orgChart1"/>
    <dgm:cxn modelId="{3E233A89-94AD-4F8B-97FD-A8509AEB3B68}" type="presParOf" srcId="{F09781A2-E954-4D40-A123-3BCB0BBFB1A3}" destId="{E012F083-E040-4D8D-AA13-E6B36EA1385D}" srcOrd="2" destOrd="0" presId="urn:microsoft.com/office/officeart/2005/8/layout/orgChart1"/>
    <dgm:cxn modelId="{F48F29FA-75EB-4D5E-AC5E-CA0546251CAD}" type="presParOf" srcId="{E012F083-E040-4D8D-AA13-E6B36EA1385D}" destId="{BBB751EF-97CE-4EA5-AA1D-F3FEA2D7636F}" srcOrd="0" destOrd="0" presId="urn:microsoft.com/office/officeart/2005/8/layout/orgChart1"/>
    <dgm:cxn modelId="{D612C4ED-142B-4E34-A3DC-5460E6CECBB1}" type="presParOf" srcId="{E012F083-E040-4D8D-AA13-E6B36EA1385D}" destId="{10BA9834-C66C-4469-9408-2004C2B674F1}" srcOrd="1" destOrd="0" presId="urn:microsoft.com/office/officeart/2005/8/layout/orgChart1"/>
    <dgm:cxn modelId="{33E712F4-402B-4630-A93A-1CD93BC53F92}" type="presParOf" srcId="{10BA9834-C66C-4469-9408-2004C2B674F1}" destId="{E7375BC5-A6D2-40A6-AF62-79FEC3E06D9B}" srcOrd="0" destOrd="0" presId="urn:microsoft.com/office/officeart/2005/8/layout/orgChart1"/>
    <dgm:cxn modelId="{3AA98A92-AB71-4D30-A637-3F5EA8467094}" type="presParOf" srcId="{E7375BC5-A6D2-40A6-AF62-79FEC3E06D9B}" destId="{DC95B002-453D-4889-9B6F-52BF112DA77B}" srcOrd="0" destOrd="0" presId="urn:microsoft.com/office/officeart/2005/8/layout/orgChart1"/>
    <dgm:cxn modelId="{9F827E00-2491-47D7-8321-F52D9F7C759E}" type="presParOf" srcId="{E7375BC5-A6D2-40A6-AF62-79FEC3E06D9B}" destId="{DD128AD3-F86C-4D62-BA36-5665139C778D}" srcOrd="1" destOrd="0" presId="urn:microsoft.com/office/officeart/2005/8/layout/orgChart1"/>
    <dgm:cxn modelId="{57CD2FE5-65D7-4227-9ABC-C99D8630F546}" type="presParOf" srcId="{10BA9834-C66C-4469-9408-2004C2B674F1}" destId="{60522AD0-00D9-46B0-AC58-824323D7F624}" srcOrd="1" destOrd="0" presId="urn:microsoft.com/office/officeart/2005/8/layout/orgChart1"/>
    <dgm:cxn modelId="{81599CC3-19B0-4D97-A328-61525079F8C8}" type="presParOf" srcId="{10BA9834-C66C-4469-9408-2004C2B674F1}" destId="{AE30F872-5B7C-4A37-8472-BBB6492829A2}" srcOrd="2" destOrd="0" presId="urn:microsoft.com/office/officeart/2005/8/layout/orgChart1"/>
    <dgm:cxn modelId="{821DED53-D016-4605-9A85-6AED7B341569}" type="presParOf" srcId="{E3E9E162-3521-474D-9611-A9E6B12FFA76}" destId="{2BAE949B-1E90-4DDF-BC92-304AF7A56FA8}" srcOrd="2" destOrd="0" presId="urn:microsoft.com/office/officeart/2005/8/layout/orgChart1"/>
    <dgm:cxn modelId="{6FB142E0-2ABE-48C5-B0B0-9D95B915CE52}" type="presParOf" srcId="{E3E9E162-3521-474D-9611-A9E6B12FFA76}" destId="{03F216B4-79FF-429A-ACA9-68B17AD732B2}" srcOrd="3" destOrd="0" presId="urn:microsoft.com/office/officeart/2005/8/layout/orgChart1"/>
    <dgm:cxn modelId="{B6D3A571-AA6A-4781-9C69-036BA492080F}" type="presParOf" srcId="{03F216B4-79FF-429A-ACA9-68B17AD732B2}" destId="{73C3F069-5593-43AF-8691-EE099E9350B8}" srcOrd="0" destOrd="0" presId="urn:microsoft.com/office/officeart/2005/8/layout/orgChart1"/>
    <dgm:cxn modelId="{F02065FD-9D44-4BE7-8416-449816E9B5CA}" type="presParOf" srcId="{73C3F069-5593-43AF-8691-EE099E9350B8}" destId="{C86EE4CE-D7E1-4F3A-9461-5DB39C856D46}" srcOrd="0" destOrd="0" presId="urn:microsoft.com/office/officeart/2005/8/layout/orgChart1"/>
    <dgm:cxn modelId="{D368EAE2-E596-4CB5-A418-4D984DE6F690}" type="presParOf" srcId="{73C3F069-5593-43AF-8691-EE099E9350B8}" destId="{4E10C046-BBB5-4921-BA01-27D0B78F5CF0}" srcOrd="1" destOrd="0" presId="urn:microsoft.com/office/officeart/2005/8/layout/orgChart1"/>
    <dgm:cxn modelId="{640B67E2-B650-4F54-B89F-B2E17D4E4AD4}" type="presParOf" srcId="{03F216B4-79FF-429A-ACA9-68B17AD732B2}" destId="{E91E872C-912D-4DE3-A1CC-DEE88F1072EB}" srcOrd="1" destOrd="0" presId="urn:microsoft.com/office/officeart/2005/8/layout/orgChart1"/>
    <dgm:cxn modelId="{62BE4F84-2E49-4DF8-BDC9-0E36C50BC397}" type="presParOf" srcId="{E91E872C-912D-4DE3-A1CC-DEE88F1072EB}" destId="{D7DDC18E-7ED9-46B8-80C1-B47C49018B48}" srcOrd="0" destOrd="0" presId="urn:microsoft.com/office/officeart/2005/8/layout/orgChart1"/>
    <dgm:cxn modelId="{A86C2F44-60B9-4041-B439-5430A193FD91}" type="presParOf" srcId="{E91E872C-912D-4DE3-A1CC-DEE88F1072EB}" destId="{F255FD97-3018-448C-AA9B-3062312474D3}" srcOrd="1" destOrd="0" presId="urn:microsoft.com/office/officeart/2005/8/layout/orgChart1"/>
    <dgm:cxn modelId="{D08511B7-06F1-4A33-8C2B-869E3AAC956F}" type="presParOf" srcId="{F255FD97-3018-448C-AA9B-3062312474D3}" destId="{7BBE8B9C-EE69-4A40-9A4B-6842597181BC}" srcOrd="0" destOrd="0" presId="urn:microsoft.com/office/officeart/2005/8/layout/orgChart1"/>
    <dgm:cxn modelId="{1AD2AD7A-5F7B-413E-B487-81FC39B0C3B6}" type="presParOf" srcId="{7BBE8B9C-EE69-4A40-9A4B-6842597181BC}" destId="{D950C72E-CF27-42CA-8A1A-D74F08DD283A}" srcOrd="0" destOrd="0" presId="urn:microsoft.com/office/officeart/2005/8/layout/orgChart1"/>
    <dgm:cxn modelId="{8B4C07D9-620B-4C3D-88F1-AA459471A46C}" type="presParOf" srcId="{7BBE8B9C-EE69-4A40-9A4B-6842597181BC}" destId="{9FF48C38-0391-49CF-879C-1761C319ADC4}" srcOrd="1" destOrd="0" presId="urn:microsoft.com/office/officeart/2005/8/layout/orgChart1"/>
    <dgm:cxn modelId="{01A44395-869F-4263-9DEB-910AD335CB1D}" type="presParOf" srcId="{F255FD97-3018-448C-AA9B-3062312474D3}" destId="{4C6D211D-0C04-49A8-A12A-CC38C6F30F12}" srcOrd="1" destOrd="0" presId="urn:microsoft.com/office/officeart/2005/8/layout/orgChart1"/>
    <dgm:cxn modelId="{70F08B06-0B40-4763-B6D1-71081A3FD215}" type="presParOf" srcId="{F255FD97-3018-448C-AA9B-3062312474D3}" destId="{6850785D-EBFE-4471-AD98-47AD2D65CCB6}" srcOrd="2" destOrd="0" presId="urn:microsoft.com/office/officeart/2005/8/layout/orgChart1"/>
    <dgm:cxn modelId="{034B286C-39F8-4242-A298-166E873183AE}" type="presParOf" srcId="{E91E872C-912D-4DE3-A1CC-DEE88F1072EB}" destId="{AEF6515B-4A5A-4A7D-8140-D084EFF2F5CC}" srcOrd="2" destOrd="0" presId="urn:microsoft.com/office/officeart/2005/8/layout/orgChart1"/>
    <dgm:cxn modelId="{8A4C6462-8C30-4744-9ED3-EB73007E74A3}" type="presParOf" srcId="{E91E872C-912D-4DE3-A1CC-DEE88F1072EB}" destId="{B11CD9E3-D4A5-48F6-8CD0-90E6C4AEC44F}" srcOrd="3" destOrd="0" presId="urn:microsoft.com/office/officeart/2005/8/layout/orgChart1"/>
    <dgm:cxn modelId="{E451824B-16BE-4DBF-9D33-CE05D37902AE}" type="presParOf" srcId="{B11CD9E3-D4A5-48F6-8CD0-90E6C4AEC44F}" destId="{8B68B662-A74F-439C-A4B0-9EA1AF0ED7B2}" srcOrd="0" destOrd="0" presId="urn:microsoft.com/office/officeart/2005/8/layout/orgChart1"/>
    <dgm:cxn modelId="{F29C7885-D274-46FA-8055-332BF32C55A6}" type="presParOf" srcId="{8B68B662-A74F-439C-A4B0-9EA1AF0ED7B2}" destId="{35EF3CD3-535A-422A-945B-4025BE98FF7B}" srcOrd="0" destOrd="0" presId="urn:microsoft.com/office/officeart/2005/8/layout/orgChart1"/>
    <dgm:cxn modelId="{BC17BFF8-C274-4E9D-BDA6-7D7660F85327}" type="presParOf" srcId="{8B68B662-A74F-439C-A4B0-9EA1AF0ED7B2}" destId="{29673F57-BDD7-4483-A879-9F06D07B77F2}" srcOrd="1" destOrd="0" presId="urn:microsoft.com/office/officeart/2005/8/layout/orgChart1"/>
    <dgm:cxn modelId="{611ACEFE-788C-4A03-A40B-0A9B62EC4EC6}" type="presParOf" srcId="{B11CD9E3-D4A5-48F6-8CD0-90E6C4AEC44F}" destId="{A1C98EA3-FFE5-4185-9CA2-905C0378EEC3}" srcOrd="1" destOrd="0" presId="urn:microsoft.com/office/officeart/2005/8/layout/orgChart1"/>
    <dgm:cxn modelId="{79C2FC43-F54E-4DD6-A34D-301C5FED8802}" type="presParOf" srcId="{B11CD9E3-D4A5-48F6-8CD0-90E6C4AEC44F}" destId="{228CAB5F-32FF-4D18-9A95-5631B24A7AD9}" srcOrd="2" destOrd="0" presId="urn:microsoft.com/office/officeart/2005/8/layout/orgChart1"/>
    <dgm:cxn modelId="{86E502D8-39BE-451A-8AB0-891C0F6540A8}" type="presParOf" srcId="{E91E872C-912D-4DE3-A1CC-DEE88F1072EB}" destId="{0037026D-4B2B-40DE-BFC9-13605AC1317E}" srcOrd="4" destOrd="0" presId="urn:microsoft.com/office/officeart/2005/8/layout/orgChart1"/>
    <dgm:cxn modelId="{AED0121C-7166-4C2B-BDFA-58DBF37CABAA}" type="presParOf" srcId="{E91E872C-912D-4DE3-A1CC-DEE88F1072EB}" destId="{B96D907D-AE7B-43C0-AC71-138B2D3BAAEF}" srcOrd="5" destOrd="0" presId="urn:microsoft.com/office/officeart/2005/8/layout/orgChart1"/>
    <dgm:cxn modelId="{CED26E46-C207-4307-A3E9-B3DB2B6BA9B1}" type="presParOf" srcId="{B96D907D-AE7B-43C0-AC71-138B2D3BAAEF}" destId="{14410D5E-0CDD-4260-8D79-208763368530}" srcOrd="0" destOrd="0" presId="urn:microsoft.com/office/officeart/2005/8/layout/orgChart1"/>
    <dgm:cxn modelId="{4F45C7C2-1747-4CD1-9183-057F594D7F34}" type="presParOf" srcId="{14410D5E-0CDD-4260-8D79-208763368530}" destId="{8FF063F8-98A6-43FC-AD77-4EAACEED2091}" srcOrd="0" destOrd="0" presId="urn:microsoft.com/office/officeart/2005/8/layout/orgChart1"/>
    <dgm:cxn modelId="{26A7D6B3-12C4-4723-944A-9A0CBA75F264}" type="presParOf" srcId="{14410D5E-0CDD-4260-8D79-208763368530}" destId="{ACADD555-F5E4-4BBF-AF73-673A60CB9243}" srcOrd="1" destOrd="0" presId="urn:microsoft.com/office/officeart/2005/8/layout/orgChart1"/>
    <dgm:cxn modelId="{E7C4C050-3679-4E36-A3FB-A1144430431E}" type="presParOf" srcId="{B96D907D-AE7B-43C0-AC71-138B2D3BAAEF}" destId="{88A52E18-762B-4A22-A3D0-894887C9C57F}" srcOrd="1" destOrd="0" presId="urn:microsoft.com/office/officeart/2005/8/layout/orgChart1"/>
    <dgm:cxn modelId="{9D263588-9ED2-4806-AC90-190D26084DBD}" type="presParOf" srcId="{B96D907D-AE7B-43C0-AC71-138B2D3BAAEF}" destId="{A1371961-2ECD-4DEA-93C6-0C34A4791A41}" srcOrd="2" destOrd="0" presId="urn:microsoft.com/office/officeart/2005/8/layout/orgChart1"/>
    <dgm:cxn modelId="{5C680C7A-29B7-4EFF-AEDA-899F65374A43}" type="presParOf" srcId="{E91E872C-912D-4DE3-A1CC-DEE88F1072EB}" destId="{9ED93051-E0EA-496D-9F05-12748D4F1DC5}" srcOrd="6" destOrd="0" presId="urn:microsoft.com/office/officeart/2005/8/layout/orgChart1"/>
    <dgm:cxn modelId="{A0116564-BF1A-4954-A381-D5CE94735E86}" type="presParOf" srcId="{E91E872C-912D-4DE3-A1CC-DEE88F1072EB}" destId="{9A9CC23F-2DFF-45DD-8CD2-E43986F47850}" srcOrd="7" destOrd="0" presId="urn:microsoft.com/office/officeart/2005/8/layout/orgChart1"/>
    <dgm:cxn modelId="{24F8E9A6-3A31-4411-A6D1-33D0A259E1DD}" type="presParOf" srcId="{9A9CC23F-2DFF-45DD-8CD2-E43986F47850}" destId="{CA137587-17E1-47F2-A6CD-9E1F5563C475}" srcOrd="0" destOrd="0" presId="urn:microsoft.com/office/officeart/2005/8/layout/orgChart1"/>
    <dgm:cxn modelId="{1E997957-BD84-4F7C-B591-208BD4EA31F2}" type="presParOf" srcId="{CA137587-17E1-47F2-A6CD-9E1F5563C475}" destId="{E41334C4-0C95-4406-850D-51C8BAECE079}" srcOrd="0" destOrd="0" presId="urn:microsoft.com/office/officeart/2005/8/layout/orgChart1"/>
    <dgm:cxn modelId="{49969765-ECB2-44B9-AB3D-D8FDCE769721}" type="presParOf" srcId="{CA137587-17E1-47F2-A6CD-9E1F5563C475}" destId="{270B2DB2-ECB4-41FD-8916-EF9851759916}" srcOrd="1" destOrd="0" presId="urn:microsoft.com/office/officeart/2005/8/layout/orgChart1"/>
    <dgm:cxn modelId="{A15A9CC9-059A-4C17-8FF7-818A26210A2C}" type="presParOf" srcId="{9A9CC23F-2DFF-45DD-8CD2-E43986F47850}" destId="{16C40448-F238-42D7-8307-C05342D1CBDB}" srcOrd="1" destOrd="0" presId="urn:microsoft.com/office/officeart/2005/8/layout/orgChart1"/>
    <dgm:cxn modelId="{D4179423-F789-4441-B4C1-18A57430A69C}" type="presParOf" srcId="{9A9CC23F-2DFF-45DD-8CD2-E43986F47850}" destId="{6F50507B-F991-42F1-848F-1646DB43BB3A}" srcOrd="2" destOrd="0" presId="urn:microsoft.com/office/officeart/2005/8/layout/orgChart1"/>
    <dgm:cxn modelId="{141E435E-F26A-4EF5-8C81-BF2FA0387BAA}" type="presParOf" srcId="{03F216B4-79FF-429A-ACA9-68B17AD732B2}" destId="{1C8A2A9D-C30B-472F-86A1-96368EA64575}" srcOrd="2" destOrd="0" presId="urn:microsoft.com/office/officeart/2005/8/layout/orgChart1"/>
    <dgm:cxn modelId="{EFC8C02C-B8D6-4AE7-B8CB-590C2B7B3D72}" type="presParOf" srcId="{E3E9E162-3521-474D-9611-A9E6B12FFA76}" destId="{01410308-9BA5-4F25-A92D-95C74E9EAA58}" srcOrd="4" destOrd="0" presId="urn:microsoft.com/office/officeart/2005/8/layout/orgChart1"/>
    <dgm:cxn modelId="{7C89C824-8D77-4603-8C0C-CC7E079CA26A}" type="presParOf" srcId="{E3E9E162-3521-474D-9611-A9E6B12FFA76}" destId="{B4FB5425-3A18-4BB4-8691-7FE4E41C083E}" srcOrd="5" destOrd="0" presId="urn:microsoft.com/office/officeart/2005/8/layout/orgChart1"/>
    <dgm:cxn modelId="{2A8C8E57-3F10-4AC8-B8D8-7542D73C677C}" type="presParOf" srcId="{B4FB5425-3A18-4BB4-8691-7FE4E41C083E}" destId="{32E19829-FE4E-44E5-B6EC-199E335924DD}" srcOrd="0" destOrd="0" presId="urn:microsoft.com/office/officeart/2005/8/layout/orgChart1"/>
    <dgm:cxn modelId="{EBD3CD52-6962-4403-A6D0-2FF9CA61C560}" type="presParOf" srcId="{32E19829-FE4E-44E5-B6EC-199E335924DD}" destId="{1339DB6B-2607-4838-AB90-83A3622E9C8F}" srcOrd="0" destOrd="0" presId="urn:microsoft.com/office/officeart/2005/8/layout/orgChart1"/>
    <dgm:cxn modelId="{D57F27F6-C975-4615-B3A3-E3C80EA24411}" type="presParOf" srcId="{32E19829-FE4E-44E5-B6EC-199E335924DD}" destId="{20A66E03-F3CD-44BB-8498-D71383B5BF3F}" srcOrd="1" destOrd="0" presId="urn:microsoft.com/office/officeart/2005/8/layout/orgChart1"/>
    <dgm:cxn modelId="{7B344EB4-2082-42B4-95D9-B5E47E7193BC}" type="presParOf" srcId="{B4FB5425-3A18-4BB4-8691-7FE4E41C083E}" destId="{3F17D9B3-7B9A-4E43-A536-C43657EB683A}" srcOrd="1" destOrd="0" presId="urn:microsoft.com/office/officeart/2005/8/layout/orgChart1"/>
    <dgm:cxn modelId="{425D6206-29DD-497E-9074-E2AB0C0E4989}" type="presParOf" srcId="{3F17D9B3-7B9A-4E43-A536-C43657EB683A}" destId="{B78C1C96-1D94-4F61-9F55-22F4FE3C5EF1}" srcOrd="0" destOrd="0" presId="urn:microsoft.com/office/officeart/2005/8/layout/orgChart1"/>
    <dgm:cxn modelId="{201D994E-8A2E-4A21-855C-0B478357D9FF}" type="presParOf" srcId="{3F17D9B3-7B9A-4E43-A536-C43657EB683A}" destId="{AB1DB48F-7F42-4791-AD6B-EE03AED226C8}" srcOrd="1" destOrd="0" presId="urn:microsoft.com/office/officeart/2005/8/layout/orgChart1"/>
    <dgm:cxn modelId="{1D6E0A48-FCCE-4AE7-91A2-C8A1A1D14C12}" type="presParOf" srcId="{AB1DB48F-7F42-4791-AD6B-EE03AED226C8}" destId="{36B02624-11ED-498F-B3F9-2B384DB7E23F}" srcOrd="0" destOrd="0" presId="urn:microsoft.com/office/officeart/2005/8/layout/orgChart1"/>
    <dgm:cxn modelId="{8ED0AF3F-0F50-43FB-A0AA-01FD940930C8}" type="presParOf" srcId="{36B02624-11ED-498F-B3F9-2B384DB7E23F}" destId="{49665798-CC71-40A0-878B-A3D5EABC0839}" srcOrd="0" destOrd="0" presId="urn:microsoft.com/office/officeart/2005/8/layout/orgChart1"/>
    <dgm:cxn modelId="{53DA989B-2854-42DE-BA0C-A768E76F9837}" type="presParOf" srcId="{36B02624-11ED-498F-B3F9-2B384DB7E23F}" destId="{47EF7043-14BD-48FE-83FF-1D8D703D8918}" srcOrd="1" destOrd="0" presId="urn:microsoft.com/office/officeart/2005/8/layout/orgChart1"/>
    <dgm:cxn modelId="{D413ACD4-A974-44DD-BFE9-50A177442264}" type="presParOf" srcId="{AB1DB48F-7F42-4791-AD6B-EE03AED226C8}" destId="{8BEE429E-EA7B-4D71-AFF7-D414D3D54447}" srcOrd="1" destOrd="0" presId="urn:microsoft.com/office/officeart/2005/8/layout/orgChart1"/>
    <dgm:cxn modelId="{2AC5A36D-0DA5-4B03-A9A5-DF813F0E8E78}" type="presParOf" srcId="{AB1DB48F-7F42-4791-AD6B-EE03AED226C8}" destId="{D0E41DA1-C8D6-4491-9E81-85C426AA330C}" srcOrd="2" destOrd="0" presId="urn:microsoft.com/office/officeart/2005/8/layout/orgChart1"/>
    <dgm:cxn modelId="{72A847E0-1D5E-4410-BBD4-C1042EB403A5}" type="presParOf" srcId="{3F17D9B3-7B9A-4E43-A536-C43657EB683A}" destId="{7C24B15B-9DA8-4BC2-9ABD-27B3A3D658A1}" srcOrd="2" destOrd="0" presId="urn:microsoft.com/office/officeart/2005/8/layout/orgChart1"/>
    <dgm:cxn modelId="{8CDACC61-84D0-4E0A-9245-2354958B2E39}" type="presParOf" srcId="{3F17D9B3-7B9A-4E43-A536-C43657EB683A}" destId="{52915335-93E9-4358-BE75-D932BA206BBF}" srcOrd="3" destOrd="0" presId="urn:microsoft.com/office/officeart/2005/8/layout/orgChart1"/>
    <dgm:cxn modelId="{EA1B1FB5-F009-4938-9C1D-06A0033591B8}" type="presParOf" srcId="{52915335-93E9-4358-BE75-D932BA206BBF}" destId="{4E3BC108-2E1F-4DEB-84D5-C97E57C8FB00}" srcOrd="0" destOrd="0" presId="urn:microsoft.com/office/officeart/2005/8/layout/orgChart1"/>
    <dgm:cxn modelId="{315811EC-3459-42C2-983B-C496E93ECC5A}" type="presParOf" srcId="{4E3BC108-2E1F-4DEB-84D5-C97E57C8FB00}" destId="{5A34F285-3EE7-4239-80AB-75E3533D4DD8}" srcOrd="0" destOrd="0" presId="urn:microsoft.com/office/officeart/2005/8/layout/orgChart1"/>
    <dgm:cxn modelId="{C0E99123-0AF6-4DA8-891C-1347692123CB}" type="presParOf" srcId="{4E3BC108-2E1F-4DEB-84D5-C97E57C8FB00}" destId="{E43D7F5D-76F8-4AFA-8536-C2205716CCA6}" srcOrd="1" destOrd="0" presId="urn:microsoft.com/office/officeart/2005/8/layout/orgChart1"/>
    <dgm:cxn modelId="{C0C7E9A5-9597-4074-AAD4-22A3F908EB71}" type="presParOf" srcId="{52915335-93E9-4358-BE75-D932BA206BBF}" destId="{AA3E6979-C77A-4562-8C7B-FAC70C39288F}" srcOrd="1" destOrd="0" presId="urn:microsoft.com/office/officeart/2005/8/layout/orgChart1"/>
    <dgm:cxn modelId="{97E4230A-E96C-48FB-9A29-EE71BA6CD4C8}" type="presParOf" srcId="{52915335-93E9-4358-BE75-D932BA206BBF}" destId="{3FE155FD-B2E5-4C10-8908-317710101B0B}" srcOrd="2" destOrd="0" presId="urn:microsoft.com/office/officeart/2005/8/layout/orgChart1"/>
    <dgm:cxn modelId="{08B9DFB0-5C3F-42F5-B9E2-A65D2B5D94D5}" type="presParOf" srcId="{3F17D9B3-7B9A-4E43-A536-C43657EB683A}" destId="{72D5973A-7CDD-47C9-A69B-3D5662CECE06}" srcOrd="4" destOrd="0" presId="urn:microsoft.com/office/officeart/2005/8/layout/orgChart1"/>
    <dgm:cxn modelId="{ACE68B8D-E741-4FE8-A5DA-2E879633F720}" type="presParOf" srcId="{3F17D9B3-7B9A-4E43-A536-C43657EB683A}" destId="{AB0AC516-A03A-4682-8029-41F1ABC932EF}" srcOrd="5" destOrd="0" presId="urn:microsoft.com/office/officeart/2005/8/layout/orgChart1"/>
    <dgm:cxn modelId="{97A099F4-D2F4-4AC9-B6AC-89B3BDA5DB84}" type="presParOf" srcId="{AB0AC516-A03A-4682-8029-41F1ABC932EF}" destId="{4DBD3CE3-3D1D-48F7-86E4-1982C18DDE69}" srcOrd="0" destOrd="0" presId="urn:microsoft.com/office/officeart/2005/8/layout/orgChart1"/>
    <dgm:cxn modelId="{2D22BA4E-53F5-4C12-88E5-113DAAD4D4B8}" type="presParOf" srcId="{4DBD3CE3-3D1D-48F7-86E4-1982C18DDE69}" destId="{3C5EFB84-0DBE-4102-AEBA-5AC4FADA725E}" srcOrd="0" destOrd="0" presId="urn:microsoft.com/office/officeart/2005/8/layout/orgChart1"/>
    <dgm:cxn modelId="{BD57DFED-1138-40E9-9DD7-D89EC07B052F}" type="presParOf" srcId="{4DBD3CE3-3D1D-48F7-86E4-1982C18DDE69}" destId="{5FD6AAEF-D09D-48F3-8015-C43DF605AF80}" srcOrd="1" destOrd="0" presId="urn:microsoft.com/office/officeart/2005/8/layout/orgChart1"/>
    <dgm:cxn modelId="{203C3292-E0CE-4A95-8221-235D2C34498E}" type="presParOf" srcId="{AB0AC516-A03A-4682-8029-41F1ABC932EF}" destId="{613E4935-E0CA-4D5D-B95D-65AE2B0EAF12}" srcOrd="1" destOrd="0" presId="urn:microsoft.com/office/officeart/2005/8/layout/orgChart1"/>
    <dgm:cxn modelId="{F79655DC-477B-401C-BF0F-10B4B46D8870}" type="presParOf" srcId="{AB0AC516-A03A-4682-8029-41F1ABC932EF}" destId="{EB0E29C2-108A-4F1C-843B-0D67669AE645}" srcOrd="2" destOrd="0" presId="urn:microsoft.com/office/officeart/2005/8/layout/orgChart1"/>
    <dgm:cxn modelId="{80C87A4F-E35B-4470-A81A-D2ADB5E12EC7}" type="presParOf" srcId="{3F17D9B3-7B9A-4E43-A536-C43657EB683A}" destId="{72B7795E-C376-406D-B568-D27C9DEB2E5B}" srcOrd="6" destOrd="0" presId="urn:microsoft.com/office/officeart/2005/8/layout/orgChart1"/>
    <dgm:cxn modelId="{616CEA1A-48DF-47D5-993F-7637378566F3}" type="presParOf" srcId="{3F17D9B3-7B9A-4E43-A536-C43657EB683A}" destId="{CE41AB2A-9EF3-43AF-B067-E3C02F4799B2}" srcOrd="7" destOrd="0" presId="urn:microsoft.com/office/officeart/2005/8/layout/orgChart1"/>
    <dgm:cxn modelId="{3BB31529-5245-42EB-9F09-E9D2A666DACB}" type="presParOf" srcId="{CE41AB2A-9EF3-43AF-B067-E3C02F4799B2}" destId="{E73FE6C4-6AA1-405C-B744-E30D5B4AB584}" srcOrd="0" destOrd="0" presId="urn:microsoft.com/office/officeart/2005/8/layout/orgChart1"/>
    <dgm:cxn modelId="{5311C408-B6DF-4901-8991-4607EBD74214}" type="presParOf" srcId="{E73FE6C4-6AA1-405C-B744-E30D5B4AB584}" destId="{686773B0-4ED0-4219-8954-F8F8D1A0C3DC}" srcOrd="0" destOrd="0" presId="urn:microsoft.com/office/officeart/2005/8/layout/orgChart1"/>
    <dgm:cxn modelId="{5D66E868-1EAA-4BB8-840E-02C5CBC3B163}" type="presParOf" srcId="{E73FE6C4-6AA1-405C-B744-E30D5B4AB584}" destId="{89A875C4-E783-43E0-92CE-A7AE85ACC097}" srcOrd="1" destOrd="0" presId="urn:microsoft.com/office/officeart/2005/8/layout/orgChart1"/>
    <dgm:cxn modelId="{2E82CBA1-ABEB-4541-BD91-74EC9CAF84CF}" type="presParOf" srcId="{CE41AB2A-9EF3-43AF-B067-E3C02F4799B2}" destId="{E4B72CCA-0078-43F0-A08F-DE9394F01E48}" srcOrd="1" destOrd="0" presId="urn:microsoft.com/office/officeart/2005/8/layout/orgChart1"/>
    <dgm:cxn modelId="{9BBA2A0A-D74D-40FF-854F-67569E0BE88F}" type="presParOf" srcId="{CE41AB2A-9EF3-43AF-B067-E3C02F4799B2}" destId="{DE78E394-F9EC-45AC-AA38-10E35AE9327B}" srcOrd="2" destOrd="0" presId="urn:microsoft.com/office/officeart/2005/8/layout/orgChart1"/>
    <dgm:cxn modelId="{5F72E411-8233-487E-BAF5-CEABA274B988}" type="presParOf" srcId="{B4FB5425-3A18-4BB4-8691-7FE4E41C083E}" destId="{FCE90DCE-A554-4698-BB6A-28B6D72063A2}" srcOrd="2" destOrd="0" presId="urn:microsoft.com/office/officeart/2005/8/layout/orgChart1"/>
    <dgm:cxn modelId="{2BF6E2ED-1039-4D96-9B35-1484D0BE5411}" type="presParOf" srcId="{FCE90DCE-A554-4698-BB6A-28B6D72063A2}" destId="{FF96B3AB-AAA9-46FD-9F4A-9F1FA6746727}" srcOrd="0" destOrd="0" presId="urn:microsoft.com/office/officeart/2005/8/layout/orgChart1"/>
    <dgm:cxn modelId="{BB67E6A9-8AEA-4EE7-BDA1-AA199B9492A1}" type="presParOf" srcId="{FCE90DCE-A554-4698-BB6A-28B6D72063A2}" destId="{3DEDA1CF-66BA-4A09-8B0B-AAA81055675C}" srcOrd="1" destOrd="0" presId="urn:microsoft.com/office/officeart/2005/8/layout/orgChart1"/>
    <dgm:cxn modelId="{D5959018-9029-46A7-BCC4-4D51DFBCAF70}" type="presParOf" srcId="{3DEDA1CF-66BA-4A09-8B0B-AAA81055675C}" destId="{5B260F96-B719-49E1-89EC-8A4C490EB78E}" srcOrd="0" destOrd="0" presId="urn:microsoft.com/office/officeart/2005/8/layout/orgChart1"/>
    <dgm:cxn modelId="{6D690E64-0FA3-421F-B4D8-150C71DDA93F}" type="presParOf" srcId="{5B260F96-B719-49E1-89EC-8A4C490EB78E}" destId="{92A3AF57-3EAE-4133-8ED8-A48CA36A5546}" srcOrd="0" destOrd="0" presId="urn:microsoft.com/office/officeart/2005/8/layout/orgChart1"/>
    <dgm:cxn modelId="{E3374D4B-DFAE-454C-9A2F-522F38E06A98}" type="presParOf" srcId="{5B260F96-B719-49E1-89EC-8A4C490EB78E}" destId="{622FADD1-E899-4027-BD83-082CD94BA0C9}" srcOrd="1" destOrd="0" presId="urn:microsoft.com/office/officeart/2005/8/layout/orgChart1"/>
    <dgm:cxn modelId="{1E17979D-199D-4C5F-86A6-45CF393C8B8F}" type="presParOf" srcId="{3DEDA1CF-66BA-4A09-8B0B-AAA81055675C}" destId="{AC18D2CB-FA5A-4D13-8A4A-F733B1691114}" srcOrd="1" destOrd="0" presId="urn:microsoft.com/office/officeart/2005/8/layout/orgChart1"/>
    <dgm:cxn modelId="{CB8F5EBB-57A2-459B-91F9-C910498E059C}" type="presParOf" srcId="{3DEDA1CF-66BA-4A09-8B0B-AAA81055675C}" destId="{43B4832B-E588-4440-83E6-5C615E084085}" srcOrd="2" destOrd="0" presId="urn:microsoft.com/office/officeart/2005/8/layout/orgChart1"/>
    <dgm:cxn modelId="{FB23B832-7C6E-46A6-A808-B3447610B314}" type="presParOf" srcId="{9BAF3DC5-AB3A-4DC0-8EFE-AB78D71ECBEA}" destId="{F178BA76-2BFE-4926-AB16-ABDD6360730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96B3AB-AAA9-46FD-9F4A-9F1FA6746727}">
      <dsp:nvSpPr>
        <dsp:cNvPr id="0" name=""/>
        <dsp:cNvSpPr/>
      </dsp:nvSpPr>
      <dsp:spPr>
        <a:xfrm>
          <a:off x="3679273" y="745456"/>
          <a:ext cx="91440" cy="282703"/>
        </a:xfrm>
        <a:custGeom>
          <a:avLst/>
          <a:gdLst/>
          <a:ahLst/>
          <a:cxnLst/>
          <a:rect l="0" t="0" r="0" b="0"/>
          <a:pathLst>
            <a:path>
              <a:moveTo>
                <a:pt x="110250" y="0"/>
              </a:moveTo>
              <a:lnTo>
                <a:pt x="110250" y="282703"/>
              </a:lnTo>
              <a:lnTo>
                <a:pt x="45720" y="2827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B7795E-C376-406D-B568-D27C9DEB2E5B}">
      <dsp:nvSpPr>
        <dsp:cNvPr id="0" name=""/>
        <dsp:cNvSpPr/>
      </dsp:nvSpPr>
      <dsp:spPr>
        <a:xfrm>
          <a:off x="3789523" y="745456"/>
          <a:ext cx="92185" cy="2028089"/>
        </a:xfrm>
        <a:custGeom>
          <a:avLst/>
          <a:gdLst/>
          <a:ahLst/>
          <a:cxnLst/>
          <a:rect l="0" t="0" r="0" b="0"/>
          <a:pathLst>
            <a:path>
              <a:moveTo>
                <a:pt x="0" y="0"/>
              </a:moveTo>
              <a:lnTo>
                <a:pt x="0" y="2028089"/>
              </a:lnTo>
              <a:lnTo>
                <a:pt x="92185" y="20280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D5973A-7CDD-47C9-A69B-3D5662CECE06}">
      <dsp:nvSpPr>
        <dsp:cNvPr id="0" name=""/>
        <dsp:cNvSpPr/>
      </dsp:nvSpPr>
      <dsp:spPr>
        <a:xfrm>
          <a:off x="3789523" y="745456"/>
          <a:ext cx="92185" cy="1591743"/>
        </a:xfrm>
        <a:custGeom>
          <a:avLst/>
          <a:gdLst/>
          <a:ahLst/>
          <a:cxnLst/>
          <a:rect l="0" t="0" r="0" b="0"/>
          <a:pathLst>
            <a:path>
              <a:moveTo>
                <a:pt x="0" y="0"/>
              </a:moveTo>
              <a:lnTo>
                <a:pt x="0" y="1591743"/>
              </a:lnTo>
              <a:lnTo>
                <a:pt x="92185" y="15917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4B15B-9DA8-4BC2-9ABD-27B3A3D658A1}">
      <dsp:nvSpPr>
        <dsp:cNvPr id="0" name=""/>
        <dsp:cNvSpPr/>
      </dsp:nvSpPr>
      <dsp:spPr>
        <a:xfrm>
          <a:off x="3789523" y="745456"/>
          <a:ext cx="92185" cy="1155396"/>
        </a:xfrm>
        <a:custGeom>
          <a:avLst/>
          <a:gdLst/>
          <a:ahLst/>
          <a:cxnLst/>
          <a:rect l="0" t="0" r="0" b="0"/>
          <a:pathLst>
            <a:path>
              <a:moveTo>
                <a:pt x="0" y="0"/>
              </a:moveTo>
              <a:lnTo>
                <a:pt x="0" y="1155396"/>
              </a:lnTo>
              <a:lnTo>
                <a:pt x="92185" y="11553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8C1C96-1D94-4F61-9F55-22F4FE3C5EF1}">
      <dsp:nvSpPr>
        <dsp:cNvPr id="0" name=""/>
        <dsp:cNvSpPr/>
      </dsp:nvSpPr>
      <dsp:spPr>
        <a:xfrm>
          <a:off x="3789523" y="745456"/>
          <a:ext cx="92185" cy="719050"/>
        </a:xfrm>
        <a:custGeom>
          <a:avLst/>
          <a:gdLst/>
          <a:ahLst/>
          <a:cxnLst/>
          <a:rect l="0" t="0" r="0" b="0"/>
          <a:pathLst>
            <a:path>
              <a:moveTo>
                <a:pt x="0" y="0"/>
              </a:moveTo>
              <a:lnTo>
                <a:pt x="0" y="719050"/>
              </a:lnTo>
              <a:lnTo>
                <a:pt x="92185" y="719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410308-9BA5-4F25-A92D-95C74E9EAA58}">
      <dsp:nvSpPr>
        <dsp:cNvPr id="0" name=""/>
        <dsp:cNvSpPr/>
      </dsp:nvSpPr>
      <dsp:spPr>
        <a:xfrm>
          <a:off x="2783160" y="309110"/>
          <a:ext cx="1006362" cy="129060"/>
        </a:xfrm>
        <a:custGeom>
          <a:avLst/>
          <a:gdLst/>
          <a:ahLst/>
          <a:cxnLst/>
          <a:rect l="0" t="0" r="0" b="0"/>
          <a:pathLst>
            <a:path>
              <a:moveTo>
                <a:pt x="0" y="0"/>
              </a:moveTo>
              <a:lnTo>
                <a:pt x="0" y="64530"/>
              </a:lnTo>
              <a:lnTo>
                <a:pt x="1006362" y="64530"/>
              </a:lnTo>
              <a:lnTo>
                <a:pt x="1006362" y="1290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93051-E0EA-496D-9F05-12748D4F1DC5}">
      <dsp:nvSpPr>
        <dsp:cNvPr id="0" name=""/>
        <dsp:cNvSpPr/>
      </dsp:nvSpPr>
      <dsp:spPr>
        <a:xfrm>
          <a:off x="2274601" y="745456"/>
          <a:ext cx="92185" cy="1591743"/>
        </a:xfrm>
        <a:custGeom>
          <a:avLst/>
          <a:gdLst/>
          <a:ahLst/>
          <a:cxnLst/>
          <a:rect l="0" t="0" r="0" b="0"/>
          <a:pathLst>
            <a:path>
              <a:moveTo>
                <a:pt x="0" y="0"/>
              </a:moveTo>
              <a:lnTo>
                <a:pt x="0" y="1591743"/>
              </a:lnTo>
              <a:lnTo>
                <a:pt x="92185" y="15917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37026D-4B2B-40DE-BFC9-13605AC1317E}">
      <dsp:nvSpPr>
        <dsp:cNvPr id="0" name=""/>
        <dsp:cNvSpPr/>
      </dsp:nvSpPr>
      <dsp:spPr>
        <a:xfrm>
          <a:off x="2274601" y="745456"/>
          <a:ext cx="92185" cy="1155396"/>
        </a:xfrm>
        <a:custGeom>
          <a:avLst/>
          <a:gdLst/>
          <a:ahLst/>
          <a:cxnLst/>
          <a:rect l="0" t="0" r="0" b="0"/>
          <a:pathLst>
            <a:path>
              <a:moveTo>
                <a:pt x="0" y="0"/>
              </a:moveTo>
              <a:lnTo>
                <a:pt x="0" y="1155396"/>
              </a:lnTo>
              <a:lnTo>
                <a:pt x="92185" y="11553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F6515B-4A5A-4A7D-8140-D084EFF2F5CC}">
      <dsp:nvSpPr>
        <dsp:cNvPr id="0" name=""/>
        <dsp:cNvSpPr/>
      </dsp:nvSpPr>
      <dsp:spPr>
        <a:xfrm>
          <a:off x="2274601" y="745456"/>
          <a:ext cx="92185" cy="719050"/>
        </a:xfrm>
        <a:custGeom>
          <a:avLst/>
          <a:gdLst/>
          <a:ahLst/>
          <a:cxnLst/>
          <a:rect l="0" t="0" r="0" b="0"/>
          <a:pathLst>
            <a:path>
              <a:moveTo>
                <a:pt x="0" y="0"/>
              </a:moveTo>
              <a:lnTo>
                <a:pt x="0" y="719050"/>
              </a:lnTo>
              <a:lnTo>
                <a:pt x="92185" y="719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DDC18E-7ED9-46B8-80C1-B47C49018B48}">
      <dsp:nvSpPr>
        <dsp:cNvPr id="0" name=""/>
        <dsp:cNvSpPr/>
      </dsp:nvSpPr>
      <dsp:spPr>
        <a:xfrm>
          <a:off x="2274601" y="745456"/>
          <a:ext cx="92185" cy="282703"/>
        </a:xfrm>
        <a:custGeom>
          <a:avLst/>
          <a:gdLst/>
          <a:ahLst/>
          <a:cxnLst/>
          <a:rect l="0" t="0" r="0" b="0"/>
          <a:pathLst>
            <a:path>
              <a:moveTo>
                <a:pt x="0" y="0"/>
              </a:moveTo>
              <a:lnTo>
                <a:pt x="0" y="282703"/>
              </a:lnTo>
              <a:lnTo>
                <a:pt x="92185" y="2827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AE949B-1E90-4DDF-BC92-304AF7A56FA8}">
      <dsp:nvSpPr>
        <dsp:cNvPr id="0" name=""/>
        <dsp:cNvSpPr/>
      </dsp:nvSpPr>
      <dsp:spPr>
        <a:xfrm>
          <a:off x="2520430" y="309110"/>
          <a:ext cx="262729" cy="129060"/>
        </a:xfrm>
        <a:custGeom>
          <a:avLst/>
          <a:gdLst/>
          <a:ahLst/>
          <a:cxnLst/>
          <a:rect l="0" t="0" r="0" b="0"/>
          <a:pathLst>
            <a:path>
              <a:moveTo>
                <a:pt x="262729" y="0"/>
              </a:moveTo>
              <a:lnTo>
                <a:pt x="262729" y="64530"/>
              </a:lnTo>
              <a:lnTo>
                <a:pt x="0" y="64530"/>
              </a:lnTo>
              <a:lnTo>
                <a:pt x="0" y="1290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B751EF-97CE-4EA5-AA1D-F3FEA2D7636F}">
      <dsp:nvSpPr>
        <dsp:cNvPr id="0" name=""/>
        <dsp:cNvSpPr/>
      </dsp:nvSpPr>
      <dsp:spPr>
        <a:xfrm>
          <a:off x="1666547" y="745456"/>
          <a:ext cx="91440" cy="282703"/>
        </a:xfrm>
        <a:custGeom>
          <a:avLst/>
          <a:gdLst/>
          <a:ahLst/>
          <a:cxnLst/>
          <a:rect l="0" t="0" r="0" b="0"/>
          <a:pathLst>
            <a:path>
              <a:moveTo>
                <a:pt x="110250" y="0"/>
              </a:moveTo>
              <a:lnTo>
                <a:pt x="110250" y="282703"/>
              </a:lnTo>
              <a:lnTo>
                <a:pt x="45720" y="2827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2C19FB-2FD7-41D2-9551-31A22DB0C8AB}">
      <dsp:nvSpPr>
        <dsp:cNvPr id="0" name=""/>
        <dsp:cNvSpPr/>
      </dsp:nvSpPr>
      <dsp:spPr>
        <a:xfrm>
          <a:off x="1776797" y="309110"/>
          <a:ext cx="1006362" cy="129060"/>
        </a:xfrm>
        <a:custGeom>
          <a:avLst/>
          <a:gdLst/>
          <a:ahLst/>
          <a:cxnLst/>
          <a:rect l="0" t="0" r="0" b="0"/>
          <a:pathLst>
            <a:path>
              <a:moveTo>
                <a:pt x="1006362" y="0"/>
              </a:moveTo>
              <a:lnTo>
                <a:pt x="1006362" y="64530"/>
              </a:lnTo>
              <a:lnTo>
                <a:pt x="0" y="64530"/>
              </a:lnTo>
              <a:lnTo>
                <a:pt x="0" y="1290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9D0207-85E4-4F69-BD28-C868443CA87A}">
      <dsp:nvSpPr>
        <dsp:cNvPr id="0" name=""/>
        <dsp:cNvSpPr/>
      </dsp:nvSpPr>
      <dsp:spPr>
        <a:xfrm>
          <a:off x="2475874" y="1824"/>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Senior Manager for ICT &amp; Digital</a:t>
          </a:r>
        </a:p>
      </dsp:txBody>
      <dsp:txXfrm>
        <a:off x="2475874" y="1824"/>
        <a:ext cx="614572" cy="307286"/>
      </dsp:txXfrm>
    </dsp:sp>
    <dsp:sp modelId="{A6807746-EEF8-4EB9-9365-0DDC29E048B3}">
      <dsp:nvSpPr>
        <dsp:cNvPr id="0" name=""/>
        <dsp:cNvSpPr/>
      </dsp:nvSpPr>
      <dsp:spPr>
        <a:xfrm>
          <a:off x="1469511" y="438170"/>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ICT </a:t>
          </a:r>
          <a:r>
            <a:rPr lang="en-GB" sz="600" kern="1200" dirty="0"/>
            <a:t>Lead for Service Delivery</a:t>
          </a:r>
        </a:p>
      </dsp:txBody>
      <dsp:txXfrm>
        <a:off x="1469511" y="438170"/>
        <a:ext cx="614572" cy="307286"/>
      </dsp:txXfrm>
    </dsp:sp>
    <dsp:sp modelId="{DC95B002-453D-4889-9B6F-52BF112DA77B}">
      <dsp:nvSpPr>
        <dsp:cNvPr id="0" name=""/>
        <dsp:cNvSpPr/>
      </dsp:nvSpPr>
      <dsp:spPr>
        <a:xfrm>
          <a:off x="1097695" y="874517"/>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ICT Support Officer x 2</a:t>
          </a:r>
        </a:p>
      </dsp:txBody>
      <dsp:txXfrm>
        <a:off x="1097695" y="874517"/>
        <a:ext cx="614572" cy="307286"/>
      </dsp:txXfrm>
    </dsp:sp>
    <dsp:sp modelId="{C86EE4CE-D7E1-4F3A-9461-5DB39C856D46}">
      <dsp:nvSpPr>
        <dsp:cNvPr id="0" name=""/>
        <dsp:cNvSpPr/>
      </dsp:nvSpPr>
      <dsp:spPr>
        <a:xfrm>
          <a:off x="2213144" y="438170"/>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ICT Lead for Contracts, Procurement &amp;</a:t>
          </a:r>
        </a:p>
      </dsp:txBody>
      <dsp:txXfrm>
        <a:off x="2213144" y="438170"/>
        <a:ext cx="614572" cy="307286"/>
      </dsp:txXfrm>
    </dsp:sp>
    <dsp:sp modelId="{D950C72E-CF27-42CA-8A1A-D74F08DD283A}">
      <dsp:nvSpPr>
        <dsp:cNvPr id="0" name=""/>
        <dsp:cNvSpPr/>
      </dsp:nvSpPr>
      <dsp:spPr>
        <a:xfrm>
          <a:off x="2366787" y="874517"/>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ICT Procurement Lead</a:t>
          </a:r>
        </a:p>
      </dsp:txBody>
      <dsp:txXfrm>
        <a:off x="2366787" y="874517"/>
        <a:ext cx="614572" cy="307286"/>
      </dsp:txXfrm>
    </dsp:sp>
    <dsp:sp modelId="{35EF3CD3-535A-422A-945B-4025BE98FF7B}">
      <dsp:nvSpPr>
        <dsp:cNvPr id="0" name=""/>
        <dsp:cNvSpPr/>
      </dsp:nvSpPr>
      <dsp:spPr>
        <a:xfrm>
          <a:off x="2366787" y="1310863"/>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Corporate Support Officer</a:t>
          </a:r>
        </a:p>
      </dsp:txBody>
      <dsp:txXfrm>
        <a:off x="2366787" y="1310863"/>
        <a:ext cx="614572" cy="307286"/>
      </dsp:txXfrm>
    </dsp:sp>
    <dsp:sp modelId="{8FF063F8-98A6-43FC-AD77-4EAACEED2091}">
      <dsp:nvSpPr>
        <dsp:cNvPr id="0" name=""/>
        <dsp:cNvSpPr/>
      </dsp:nvSpPr>
      <dsp:spPr>
        <a:xfrm>
          <a:off x="2366787" y="1747210"/>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Schools Support Officer</a:t>
          </a:r>
        </a:p>
      </dsp:txBody>
      <dsp:txXfrm>
        <a:off x="2366787" y="1747210"/>
        <a:ext cx="614572" cy="307286"/>
      </dsp:txXfrm>
    </dsp:sp>
    <dsp:sp modelId="{E41334C4-0C95-4406-850D-51C8BAECE079}">
      <dsp:nvSpPr>
        <dsp:cNvPr id="0" name=""/>
        <dsp:cNvSpPr/>
      </dsp:nvSpPr>
      <dsp:spPr>
        <a:xfrm>
          <a:off x="2366787" y="2183557"/>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Procurement Support Officer</a:t>
          </a:r>
        </a:p>
        <a:p>
          <a:pPr marL="0" lvl="0" indent="0" algn="ctr" defTabSz="266700">
            <a:lnSpc>
              <a:spcPct val="90000"/>
            </a:lnSpc>
            <a:spcBef>
              <a:spcPct val="0"/>
            </a:spcBef>
            <a:spcAft>
              <a:spcPct val="35000"/>
            </a:spcAft>
            <a:buNone/>
          </a:pPr>
          <a:endParaRPr lang="en-GB" sz="600" kern="1200" dirty="0"/>
        </a:p>
      </dsp:txBody>
      <dsp:txXfrm>
        <a:off x="2366787" y="2183557"/>
        <a:ext cx="614572" cy="307286"/>
      </dsp:txXfrm>
    </dsp:sp>
    <dsp:sp modelId="{1339DB6B-2607-4838-AB90-83A3622E9C8F}">
      <dsp:nvSpPr>
        <dsp:cNvPr id="0" name=""/>
        <dsp:cNvSpPr/>
      </dsp:nvSpPr>
      <dsp:spPr>
        <a:xfrm>
          <a:off x="3482237" y="438170"/>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ICT Lead for Transformation</a:t>
          </a:r>
        </a:p>
      </dsp:txBody>
      <dsp:txXfrm>
        <a:off x="3482237" y="438170"/>
        <a:ext cx="614572" cy="307286"/>
      </dsp:txXfrm>
    </dsp:sp>
    <dsp:sp modelId="{49665798-CC71-40A0-878B-A3D5EABC0839}">
      <dsp:nvSpPr>
        <dsp:cNvPr id="0" name=""/>
        <dsp:cNvSpPr/>
      </dsp:nvSpPr>
      <dsp:spPr>
        <a:xfrm>
          <a:off x="3881709" y="1310863"/>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ICT Transformation Support Officer</a:t>
          </a:r>
        </a:p>
        <a:p>
          <a:pPr marL="0" lvl="0" indent="0" algn="ctr" defTabSz="266700">
            <a:lnSpc>
              <a:spcPct val="90000"/>
            </a:lnSpc>
            <a:spcBef>
              <a:spcPct val="0"/>
            </a:spcBef>
            <a:spcAft>
              <a:spcPct val="35000"/>
            </a:spcAft>
            <a:buNone/>
          </a:pPr>
          <a:endParaRPr lang="en-GB" sz="600" kern="1200" dirty="0"/>
        </a:p>
      </dsp:txBody>
      <dsp:txXfrm>
        <a:off x="3881709" y="1310863"/>
        <a:ext cx="614572" cy="307286"/>
      </dsp:txXfrm>
    </dsp:sp>
    <dsp:sp modelId="{5A34F285-3EE7-4239-80AB-75E3533D4DD8}">
      <dsp:nvSpPr>
        <dsp:cNvPr id="0" name=""/>
        <dsp:cNvSpPr/>
      </dsp:nvSpPr>
      <dsp:spPr>
        <a:xfrm>
          <a:off x="3881709" y="1747210"/>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System Development Leads x3</a:t>
          </a:r>
        </a:p>
      </dsp:txBody>
      <dsp:txXfrm>
        <a:off x="3881709" y="1747210"/>
        <a:ext cx="614572" cy="307286"/>
      </dsp:txXfrm>
    </dsp:sp>
    <dsp:sp modelId="{3C5EFB84-0DBE-4102-AEBA-5AC4FADA725E}">
      <dsp:nvSpPr>
        <dsp:cNvPr id="0" name=""/>
        <dsp:cNvSpPr/>
      </dsp:nvSpPr>
      <dsp:spPr>
        <a:xfrm>
          <a:off x="3881709" y="2183557"/>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System Support Officer</a:t>
          </a:r>
        </a:p>
      </dsp:txBody>
      <dsp:txXfrm>
        <a:off x="3881709" y="2183557"/>
        <a:ext cx="614572" cy="307286"/>
      </dsp:txXfrm>
    </dsp:sp>
    <dsp:sp modelId="{686773B0-4ED0-4219-8954-F8F8D1A0C3DC}">
      <dsp:nvSpPr>
        <dsp:cNvPr id="0" name=""/>
        <dsp:cNvSpPr/>
      </dsp:nvSpPr>
      <dsp:spPr>
        <a:xfrm>
          <a:off x="3881709" y="2619903"/>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Customer Journey Development Lead</a:t>
          </a:r>
        </a:p>
      </dsp:txBody>
      <dsp:txXfrm>
        <a:off x="3881709" y="2619903"/>
        <a:ext cx="614572" cy="307286"/>
      </dsp:txXfrm>
    </dsp:sp>
    <dsp:sp modelId="{92A3AF57-3EAE-4133-8ED8-A48CA36A5546}">
      <dsp:nvSpPr>
        <dsp:cNvPr id="0" name=""/>
        <dsp:cNvSpPr/>
      </dsp:nvSpPr>
      <dsp:spPr>
        <a:xfrm>
          <a:off x="3110420" y="874517"/>
          <a:ext cx="614572" cy="307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dirty="0"/>
            <a:t>RPA Lead</a:t>
          </a:r>
        </a:p>
        <a:p>
          <a:pPr marL="0" lvl="0" indent="0" algn="ctr" defTabSz="266700">
            <a:lnSpc>
              <a:spcPct val="90000"/>
            </a:lnSpc>
            <a:spcBef>
              <a:spcPct val="0"/>
            </a:spcBef>
            <a:spcAft>
              <a:spcPct val="35000"/>
            </a:spcAft>
            <a:buNone/>
          </a:pPr>
          <a:endParaRPr lang="en-GB" sz="600" kern="1200" dirty="0"/>
        </a:p>
      </dsp:txBody>
      <dsp:txXfrm>
        <a:off x="3110420" y="874517"/>
        <a:ext cx="614572" cy="3072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23C4E6726369448569973208AD81BD" ma:contentTypeVersion="7" ma:contentTypeDescription="Create a new document." ma:contentTypeScope="" ma:versionID="8444a5a6920f239d0f84ec02e5fe62e3">
  <xsd:schema xmlns:xsd="http://www.w3.org/2001/XMLSchema" xmlns:xs="http://www.w3.org/2001/XMLSchema" xmlns:p="http://schemas.microsoft.com/office/2006/metadata/properties" xmlns:ns2="4b630136-cea6-422b-9a15-57e2fb0f41e3" xmlns:ns3="fa9614a8-6eeb-444b-bd4a-50f9136ecc5b" targetNamespace="http://schemas.microsoft.com/office/2006/metadata/properties" ma:root="true" ma:fieldsID="2444b2d5e7ac6b2ad679768959e88c70" ns2:_="" ns3:_="">
    <xsd:import namespace="4b630136-cea6-422b-9a15-57e2fb0f41e3"/>
    <xsd:import namespace="fa9614a8-6eeb-444b-bd4a-50f9136ecc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30136-cea6-422b-9a15-57e2fb0f4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14a8-6eeb-444b-bd4a-50f9136ec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8DA12-78FD-454C-AEC2-6D83E8571C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40B52-0C09-45DA-94C9-A88CD709AE9B}">
  <ds:schemaRefs>
    <ds:schemaRef ds:uri="http://schemas.microsoft.com/sharepoint/v3/contenttype/forms"/>
  </ds:schemaRefs>
</ds:datastoreItem>
</file>

<file path=customXml/itemProps3.xml><?xml version="1.0" encoding="utf-8"?>
<ds:datastoreItem xmlns:ds="http://schemas.openxmlformats.org/officeDocument/2006/customXml" ds:itemID="{B1E789B3-40DB-4C2D-BDD1-93A7EAA11C7B}">
  <ds:schemaRefs>
    <ds:schemaRef ds:uri="http://schemas.openxmlformats.org/officeDocument/2006/bibliography"/>
  </ds:schemaRefs>
</ds:datastoreItem>
</file>

<file path=customXml/itemProps4.xml><?xml version="1.0" encoding="utf-8"?>
<ds:datastoreItem xmlns:ds="http://schemas.openxmlformats.org/officeDocument/2006/customXml" ds:itemID="{0D11C3A8-6D25-4B54-937C-656609C42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30136-cea6-422b-9a15-57e2fb0f41e3"/>
    <ds:schemaRef ds:uri="fa9614a8-6eeb-444b-bd4a-50f9136ec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Lambert</dc:creator>
  <cp:keywords/>
  <dc:description/>
  <cp:lastModifiedBy>Helen Spreadbury</cp:lastModifiedBy>
  <cp:revision>2</cp:revision>
  <cp:lastPrinted>2018-12-10T12:27:00Z</cp:lastPrinted>
  <dcterms:created xsi:type="dcterms:W3CDTF">2025-01-15T12:59:00Z</dcterms:created>
  <dcterms:modified xsi:type="dcterms:W3CDTF">2025-01-15T12:59:00Z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0x010100F923C4E6726369448569973208AD81BD</vt:lpwstr>
  </property>
</Properties>
</file>