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F722" w14:textId="77777777" w:rsidR="00EE0EE3" w:rsidRPr="00EE0EE3" w:rsidRDefault="00EE0EE3" w:rsidP="00EE0EE3">
      <w:pPr>
        <w:spacing w:line="260" w:lineRule="atLeast"/>
        <w:rPr>
          <w:rFonts w:ascii="Arial" w:hAnsi="Arial" w:cs="Arial"/>
          <w:b/>
          <w:lang w:eastAsia="en-US"/>
        </w:rPr>
      </w:pPr>
    </w:p>
    <w:p w14:paraId="2C8E845F" w14:textId="77777777" w:rsidR="00EE0EE3" w:rsidRPr="00EE0EE3" w:rsidRDefault="00EE0EE3" w:rsidP="007F1A91">
      <w:pPr>
        <w:spacing w:line="260" w:lineRule="atLeast"/>
        <w:jc w:val="right"/>
        <w:rPr>
          <w:rFonts w:ascii="Arial" w:hAnsi="Arial" w:cs="Arial"/>
          <w:b/>
          <w:lang w:eastAsia="en-US"/>
        </w:rPr>
      </w:pPr>
    </w:p>
    <w:p w14:paraId="5C96FDBD" w14:textId="77777777" w:rsidR="00F55A69" w:rsidRDefault="00F55A69" w:rsidP="00EE0EE3">
      <w:pPr>
        <w:spacing w:line="260" w:lineRule="atLeast"/>
        <w:rPr>
          <w:rFonts w:ascii="Arial" w:hAnsi="Arial" w:cs="Arial"/>
          <w:b/>
          <w:lang w:eastAsia="en-US"/>
        </w:rPr>
      </w:pPr>
    </w:p>
    <w:p w14:paraId="2C6C3F61" w14:textId="41797FD0" w:rsidR="00EE0EE3" w:rsidRPr="00F55A69" w:rsidRDefault="00F55A69" w:rsidP="00F55A69">
      <w:pPr>
        <w:tabs>
          <w:tab w:val="left" w:pos="567"/>
          <w:tab w:val="left" w:pos="851"/>
        </w:tabs>
        <w:spacing w:line="260" w:lineRule="atLeast"/>
        <w:ind w:left="142" w:firstLine="284"/>
        <w:rPr>
          <w:rFonts w:ascii="Arial" w:hAnsi="Arial" w:cs="Arial"/>
          <w:bCs/>
          <w:lang w:eastAsia="en-US"/>
        </w:rPr>
      </w:pPr>
      <w:r w:rsidRPr="00F55A69">
        <w:rPr>
          <w:rFonts w:ascii="Arial" w:hAnsi="Arial" w:cs="Arial"/>
          <w:b/>
          <w:sz w:val="28"/>
          <w:szCs w:val="28"/>
          <w:u w:val="single"/>
          <w:lang w:eastAsia="en-US"/>
        </w:rPr>
        <w:t xml:space="preserve">ROLE </w:t>
      </w:r>
      <w:r w:rsidR="00EE0EE3" w:rsidRPr="00F55A69">
        <w:rPr>
          <w:rFonts w:ascii="Arial" w:hAnsi="Arial" w:cs="Arial"/>
          <w:b/>
          <w:sz w:val="28"/>
          <w:szCs w:val="28"/>
          <w:u w:val="single"/>
          <w:lang w:eastAsia="en-US"/>
        </w:rPr>
        <w:t xml:space="preserve">DESCRIPTION </w:t>
      </w:r>
    </w:p>
    <w:p w14:paraId="4FC8324C" w14:textId="77777777" w:rsidR="00EE0EE3" w:rsidRPr="00EE0EE3" w:rsidRDefault="00EE0EE3" w:rsidP="00EE0EE3">
      <w:pPr>
        <w:spacing w:line="260" w:lineRule="atLeast"/>
        <w:rPr>
          <w:rFonts w:ascii="Arial" w:hAnsi="Arial" w:cs="Arial"/>
          <w:lang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6930"/>
      </w:tblGrid>
      <w:tr w:rsidR="005F06D9" w:rsidRPr="00EE0EE3" w14:paraId="279F8476" w14:textId="77777777" w:rsidTr="00287B21">
        <w:tc>
          <w:tcPr>
            <w:tcW w:w="3078" w:type="dxa"/>
            <w:tcBorders>
              <w:top w:val="single" w:sz="4" w:space="0" w:color="auto"/>
              <w:left w:val="single" w:sz="4" w:space="0" w:color="auto"/>
              <w:bottom w:val="single" w:sz="4" w:space="0" w:color="auto"/>
              <w:right w:val="single" w:sz="4" w:space="0" w:color="auto"/>
            </w:tcBorders>
            <w:vAlign w:val="center"/>
          </w:tcPr>
          <w:p w14:paraId="4E3E6114" w14:textId="77777777" w:rsidR="005F06D9" w:rsidRPr="00EE0EE3" w:rsidRDefault="005F06D9" w:rsidP="005F06D9">
            <w:pPr>
              <w:spacing w:before="60" w:after="60"/>
              <w:rPr>
                <w:rFonts w:ascii="Arial" w:hAnsi="Arial" w:cs="Arial"/>
                <w:b/>
                <w:lang w:eastAsia="en-US"/>
              </w:rPr>
            </w:pPr>
            <w:r w:rsidRPr="00EE0EE3">
              <w:rPr>
                <w:rFonts w:ascii="Arial" w:hAnsi="Arial" w:cs="Arial"/>
                <w:b/>
                <w:lang w:eastAsia="en-US"/>
              </w:rPr>
              <w:t>Job Title</w:t>
            </w:r>
          </w:p>
        </w:tc>
        <w:tc>
          <w:tcPr>
            <w:tcW w:w="6930" w:type="dxa"/>
          </w:tcPr>
          <w:p w14:paraId="4A1F2371" w14:textId="0C9A5060" w:rsidR="005F06D9" w:rsidRPr="00E57E4D" w:rsidRDefault="005F06D9" w:rsidP="005F06D9">
            <w:pPr>
              <w:spacing w:before="60" w:after="60"/>
              <w:rPr>
                <w:rFonts w:asciiTheme="minorHAnsi" w:hAnsiTheme="minorHAnsi" w:cstheme="minorHAnsi"/>
                <w:lang w:eastAsia="en-US"/>
              </w:rPr>
            </w:pPr>
            <w:r w:rsidRPr="00E57E4D">
              <w:rPr>
                <w:rFonts w:asciiTheme="minorHAnsi" w:hAnsiTheme="minorHAnsi" w:cstheme="minorHAnsi"/>
              </w:rPr>
              <w:t>Senior Business Analyst (Transformation)</w:t>
            </w:r>
          </w:p>
        </w:tc>
      </w:tr>
      <w:tr w:rsidR="005F06D9" w:rsidRPr="00EE0EE3" w14:paraId="1A4FF76D" w14:textId="77777777" w:rsidTr="00287B21">
        <w:tc>
          <w:tcPr>
            <w:tcW w:w="3078" w:type="dxa"/>
            <w:tcBorders>
              <w:top w:val="single" w:sz="4" w:space="0" w:color="auto"/>
              <w:left w:val="single" w:sz="4" w:space="0" w:color="auto"/>
              <w:bottom w:val="single" w:sz="4" w:space="0" w:color="auto"/>
              <w:right w:val="single" w:sz="4" w:space="0" w:color="auto"/>
            </w:tcBorders>
            <w:vAlign w:val="center"/>
          </w:tcPr>
          <w:p w14:paraId="2DA9779D" w14:textId="77777777" w:rsidR="005F06D9" w:rsidRPr="00EE0EE3" w:rsidRDefault="005F06D9" w:rsidP="005F06D9">
            <w:pPr>
              <w:spacing w:before="60" w:after="60"/>
              <w:rPr>
                <w:rFonts w:ascii="Arial" w:hAnsi="Arial" w:cs="Arial"/>
                <w:b/>
                <w:lang w:eastAsia="en-US"/>
              </w:rPr>
            </w:pPr>
            <w:r w:rsidRPr="00EE0EE3">
              <w:rPr>
                <w:rFonts w:ascii="Arial" w:hAnsi="Arial" w:cs="Arial"/>
                <w:b/>
                <w:lang w:eastAsia="en-US"/>
              </w:rPr>
              <w:t>Salary Band</w:t>
            </w:r>
          </w:p>
        </w:tc>
        <w:tc>
          <w:tcPr>
            <w:tcW w:w="6930" w:type="dxa"/>
          </w:tcPr>
          <w:p w14:paraId="595E8638" w14:textId="170A374A" w:rsidR="005F06D9" w:rsidRPr="00E57E4D" w:rsidRDefault="005F06D9" w:rsidP="005F06D9">
            <w:pPr>
              <w:spacing w:before="60" w:after="60"/>
              <w:rPr>
                <w:rFonts w:asciiTheme="minorHAnsi" w:hAnsiTheme="minorHAnsi" w:cstheme="minorHAnsi"/>
                <w:lang w:eastAsia="en-US"/>
              </w:rPr>
            </w:pPr>
            <w:r w:rsidRPr="00B25DBD">
              <w:rPr>
                <w:rFonts w:asciiTheme="minorHAnsi" w:hAnsiTheme="minorHAnsi" w:cstheme="minorHAnsi"/>
              </w:rPr>
              <w:t>SCP 37-40</w:t>
            </w:r>
          </w:p>
        </w:tc>
      </w:tr>
      <w:tr w:rsidR="005F06D9" w:rsidRPr="00EE0EE3" w14:paraId="17B58EF0" w14:textId="77777777" w:rsidTr="00287B21">
        <w:tc>
          <w:tcPr>
            <w:tcW w:w="3078" w:type="dxa"/>
            <w:tcBorders>
              <w:top w:val="single" w:sz="4" w:space="0" w:color="auto"/>
              <w:left w:val="single" w:sz="4" w:space="0" w:color="auto"/>
              <w:bottom w:val="single" w:sz="4" w:space="0" w:color="auto"/>
              <w:right w:val="single" w:sz="4" w:space="0" w:color="auto"/>
            </w:tcBorders>
            <w:vAlign w:val="center"/>
          </w:tcPr>
          <w:p w14:paraId="08D3C55A" w14:textId="77777777" w:rsidR="005F06D9" w:rsidRPr="00EE0EE3" w:rsidRDefault="005F06D9" w:rsidP="005F06D9">
            <w:pPr>
              <w:spacing w:before="60" w:after="60"/>
              <w:rPr>
                <w:rFonts w:ascii="Arial" w:hAnsi="Arial" w:cs="Arial"/>
                <w:b/>
                <w:lang w:eastAsia="en-US"/>
              </w:rPr>
            </w:pPr>
            <w:r w:rsidRPr="00EE0EE3">
              <w:rPr>
                <w:rFonts w:ascii="Arial" w:hAnsi="Arial" w:cs="Arial"/>
                <w:b/>
                <w:lang w:eastAsia="en-US"/>
              </w:rPr>
              <w:t>Reporting to</w:t>
            </w:r>
          </w:p>
        </w:tc>
        <w:tc>
          <w:tcPr>
            <w:tcW w:w="6930" w:type="dxa"/>
          </w:tcPr>
          <w:p w14:paraId="3F46BC60" w14:textId="7DF7BF23" w:rsidR="005F06D9" w:rsidRPr="00E57E4D" w:rsidRDefault="005F06D9" w:rsidP="005F06D9">
            <w:pPr>
              <w:spacing w:before="60" w:after="60"/>
              <w:rPr>
                <w:rFonts w:asciiTheme="minorHAnsi" w:hAnsiTheme="minorHAnsi" w:cstheme="minorHAnsi"/>
                <w:lang w:eastAsia="en-US"/>
              </w:rPr>
            </w:pPr>
            <w:r w:rsidRPr="00B25DBD">
              <w:rPr>
                <w:rFonts w:asciiTheme="minorHAnsi" w:hAnsiTheme="minorHAnsi" w:cstheme="minorHAnsi"/>
              </w:rPr>
              <w:t>Strategic Transformation Lead</w:t>
            </w:r>
          </w:p>
        </w:tc>
      </w:tr>
      <w:tr w:rsidR="00EE0EE3" w:rsidRPr="00EE0EE3" w14:paraId="741AE000" w14:textId="77777777" w:rsidTr="00287B21">
        <w:tc>
          <w:tcPr>
            <w:tcW w:w="3078" w:type="dxa"/>
            <w:tcBorders>
              <w:top w:val="single" w:sz="4" w:space="0" w:color="auto"/>
              <w:left w:val="single" w:sz="4" w:space="0" w:color="auto"/>
              <w:bottom w:val="single" w:sz="4" w:space="0" w:color="auto"/>
              <w:right w:val="single" w:sz="4" w:space="0" w:color="auto"/>
            </w:tcBorders>
            <w:vAlign w:val="center"/>
          </w:tcPr>
          <w:p w14:paraId="2B393B6B" w14:textId="77777777" w:rsidR="00EE0EE3" w:rsidRPr="00EE0EE3" w:rsidRDefault="00EE0EE3" w:rsidP="00287B21">
            <w:pPr>
              <w:spacing w:before="60" w:after="60"/>
              <w:rPr>
                <w:rFonts w:ascii="Arial" w:hAnsi="Arial" w:cs="Arial"/>
                <w:b/>
                <w:lang w:eastAsia="en-US"/>
              </w:rPr>
            </w:pPr>
            <w:r w:rsidRPr="00EE0EE3">
              <w:rPr>
                <w:rFonts w:ascii="Arial" w:hAnsi="Arial" w:cs="Arial"/>
                <w:b/>
                <w:lang w:eastAsia="en-US"/>
              </w:rPr>
              <w:t>Directorate</w:t>
            </w:r>
          </w:p>
        </w:tc>
        <w:tc>
          <w:tcPr>
            <w:tcW w:w="6930" w:type="dxa"/>
          </w:tcPr>
          <w:p w14:paraId="4DA9547B" w14:textId="018AC06E" w:rsidR="00EE0EE3" w:rsidRPr="00E57E4D" w:rsidRDefault="005F06D9" w:rsidP="00287B21">
            <w:pPr>
              <w:spacing w:before="60" w:after="60"/>
              <w:rPr>
                <w:rFonts w:asciiTheme="minorHAnsi" w:hAnsiTheme="minorHAnsi" w:cstheme="minorHAnsi"/>
                <w:lang w:eastAsia="en-US"/>
              </w:rPr>
            </w:pPr>
            <w:r w:rsidRPr="00E57E4D">
              <w:rPr>
                <w:rFonts w:asciiTheme="minorHAnsi" w:hAnsiTheme="minorHAnsi" w:cstheme="minorHAnsi"/>
                <w:lang w:eastAsia="en-US"/>
              </w:rPr>
              <w:t xml:space="preserve">Resources </w:t>
            </w:r>
          </w:p>
        </w:tc>
      </w:tr>
      <w:tr w:rsidR="00EE0EE3" w:rsidRPr="00EE0EE3" w14:paraId="3E751EAE" w14:textId="77777777" w:rsidTr="00287B21">
        <w:tc>
          <w:tcPr>
            <w:tcW w:w="3078" w:type="dxa"/>
            <w:tcBorders>
              <w:top w:val="single" w:sz="4" w:space="0" w:color="auto"/>
              <w:left w:val="single" w:sz="4" w:space="0" w:color="auto"/>
              <w:bottom w:val="single" w:sz="4" w:space="0" w:color="auto"/>
              <w:right w:val="single" w:sz="4" w:space="0" w:color="auto"/>
            </w:tcBorders>
            <w:vAlign w:val="center"/>
          </w:tcPr>
          <w:p w14:paraId="461060BA" w14:textId="4B3F6AED" w:rsidR="00EE0EE3" w:rsidRPr="00EE0EE3" w:rsidRDefault="00EE0EE3" w:rsidP="00287B21">
            <w:pPr>
              <w:spacing w:before="60" w:after="60"/>
              <w:rPr>
                <w:rFonts w:ascii="Arial" w:hAnsi="Arial" w:cs="Arial"/>
                <w:b/>
                <w:lang w:eastAsia="en-US"/>
              </w:rPr>
            </w:pPr>
            <w:r w:rsidRPr="00EE0EE3">
              <w:rPr>
                <w:rFonts w:ascii="Arial" w:hAnsi="Arial" w:cs="Arial"/>
                <w:b/>
                <w:lang w:eastAsia="en-US"/>
              </w:rPr>
              <w:t>Service Area</w:t>
            </w:r>
            <w:r w:rsidR="00E37D8B">
              <w:rPr>
                <w:rFonts w:ascii="Arial" w:hAnsi="Arial" w:cs="Arial"/>
                <w:b/>
                <w:lang w:eastAsia="en-US"/>
              </w:rPr>
              <w:t xml:space="preserve"> and sub area</w:t>
            </w:r>
          </w:p>
        </w:tc>
        <w:tc>
          <w:tcPr>
            <w:tcW w:w="6930" w:type="dxa"/>
          </w:tcPr>
          <w:p w14:paraId="7D5B9BCE" w14:textId="1D3ED561" w:rsidR="00EE0EE3" w:rsidRPr="00E57E4D" w:rsidRDefault="005F06D9" w:rsidP="00287B21">
            <w:pPr>
              <w:spacing w:before="60" w:after="60"/>
              <w:rPr>
                <w:rFonts w:asciiTheme="minorHAnsi" w:hAnsiTheme="minorHAnsi" w:cstheme="minorHAnsi"/>
                <w:lang w:eastAsia="en-US"/>
              </w:rPr>
            </w:pPr>
            <w:r w:rsidRPr="00E57E4D">
              <w:rPr>
                <w:rFonts w:asciiTheme="minorHAnsi" w:hAnsiTheme="minorHAnsi" w:cstheme="minorHAnsi"/>
                <w:lang w:eastAsia="en-US"/>
              </w:rPr>
              <w:t xml:space="preserve">Delivery and Assurance Unit </w:t>
            </w:r>
          </w:p>
        </w:tc>
      </w:tr>
      <w:tr w:rsidR="00F55A69" w:rsidRPr="00EE0EE3" w14:paraId="0BEB7EF7" w14:textId="77777777" w:rsidTr="00287B21">
        <w:tc>
          <w:tcPr>
            <w:tcW w:w="3078" w:type="dxa"/>
            <w:tcBorders>
              <w:top w:val="single" w:sz="4" w:space="0" w:color="auto"/>
              <w:left w:val="single" w:sz="4" w:space="0" w:color="auto"/>
              <w:bottom w:val="single" w:sz="4" w:space="0" w:color="auto"/>
              <w:right w:val="single" w:sz="4" w:space="0" w:color="auto"/>
            </w:tcBorders>
            <w:vAlign w:val="center"/>
          </w:tcPr>
          <w:p w14:paraId="1A5CA4EB" w14:textId="555A4FDF" w:rsidR="00F55A69" w:rsidRPr="00EE0EE3" w:rsidRDefault="00F55A69" w:rsidP="00287B21">
            <w:pPr>
              <w:spacing w:before="60" w:after="60"/>
              <w:rPr>
                <w:rFonts w:ascii="Arial" w:hAnsi="Arial" w:cs="Arial"/>
                <w:b/>
                <w:lang w:eastAsia="en-US"/>
              </w:rPr>
            </w:pPr>
            <w:r>
              <w:rPr>
                <w:rFonts w:ascii="Arial" w:hAnsi="Arial" w:cs="Arial"/>
                <w:b/>
                <w:lang w:eastAsia="en-US"/>
              </w:rPr>
              <w:t xml:space="preserve">Team </w:t>
            </w:r>
          </w:p>
        </w:tc>
        <w:tc>
          <w:tcPr>
            <w:tcW w:w="6930" w:type="dxa"/>
          </w:tcPr>
          <w:p w14:paraId="6F2F7D6C" w14:textId="1A400B60" w:rsidR="00F55A69" w:rsidRPr="00E57E4D" w:rsidRDefault="00017D52" w:rsidP="00287B21">
            <w:pPr>
              <w:spacing w:before="60" w:after="60"/>
              <w:rPr>
                <w:rFonts w:asciiTheme="minorHAnsi" w:hAnsiTheme="minorHAnsi" w:cstheme="minorHAnsi"/>
                <w:lang w:eastAsia="en-US"/>
              </w:rPr>
            </w:pPr>
            <w:r w:rsidRPr="00E57E4D">
              <w:rPr>
                <w:rFonts w:asciiTheme="minorHAnsi" w:hAnsiTheme="minorHAnsi" w:cstheme="minorHAnsi"/>
                <w:lang w:eastAsia="en-US"/>
              </w:rPr>
              <w:t xml:space="preserve">Project Delivery </w:t>
            </w:r>
          </w:p>
        </w:tc>
      </w:tr>
      <w:tr w:rsidR="00EE0EE3" w:rsidRPr="00EE0EE3" w14:paraId="3D1D8C03" w14:textId="77777777" w:rsidTr="00287B21">
        <w:tc>
          <w:tcPr>
            <w:tcW w:w="3078" w:type="dxa"/>
            <w:tcBorders>
              <w:top w:val="single" w:sz="4" w:space="0" w:color="auto"/>
              <w:left w:val="single" w:sz="4" w:space="0" w:color="auto"/>
              <w:bottom w:val="single" w:sz="4" w:space="0" w:color="auto"/>
              <w:right w:val="single" w:sz="4" w:space="0" w:color="auto"/>
            </w:tcBorders>
            <w:vAlign w:val="center"/>
          </w:tcPr>
          <w:p w14:paraId="2E26C1F8" w14:textId="77777777" w:rsidR="00EE0EE3" w:rsidRPr="00EE0EE3" w:rsidRDefault="00EE0EE3" w:rsidP="00287B21">
            <w:pPr>
              <w:spacing w:before="60" w:after="60"/>
              <w:rPr>
                <w:rFonts w:ascii="Arial" w:hAnsi="Arial" w:cs="Arial"/>
                <w:b/>
                <w:lang w:eastAsia="en-US"/>
              </w:rPr>
            </w:pPr>
            <w:r w:rsidRPr="00EE0EE3">
              <w:rPr>
                <w:rFonts w:ascii="Arial" w:hAnsi="Arial" w:cs="Arial"/>
                <w:b/>
                <w:lang w:eastAsia="en-US"/>
              </w:rPr>
              <w:t>Political Restriction</w:t>
            </w:r>
          </w:p>
        </w:tc>
        <w:tc>
          <w:tcPr>
            <w:tcW w:w="6930" w:type="dxa"/>
          </w:tcPr>
          <w:p w14:paraId="1FEC08E2" w14:textId="157FAE22" w:rsidR="00EE0EE3" w:rsidRPr="00E57E4D" w:rsidRDefault="00017D52" w:rsidP="00287B21">
            <w:pPr>
              <w:spacing w:before="60" w:after="60"/>
              <w:rPr>
                <w:rFonts w:asciiTheme="minorHAnsi" w:hAnsiTheme="minorHAnsi" w:cstheme="minorHAnsi"/>
              </w:rPr>
            </w:pPr>
            <w:r w:rsidRPr="00E57E4D">
              <w:rPr>
                <w:rFonts w:asciiTheme="minorHAnsi" w:hAnsiTheme="minorHAnsi" w:cstheme="minorHAnsi"/>
              </w:rPr>
              <w:t>No</w:t>
            </w:r>
          </w:p>
        </w:tc>
      </w:tr>
    </w:tbl>
    <w:p w14:paraId="319114A0" w14:textId="77777777" w:rsidR="00EE0EE3" w:rsidRPr="00EE0EE3" w:rsidRDefault="00EE0EE3" w:rsidP="00EE0EE3">
      <w:pPr>
        <w:spacing w:line="260" w:lineRule="atLeast"/>
        <w:rPr>
          <w:rFonts w:ascii="Arial" w:hAnsi="Arial" w:cs="Arial"/>
          <w:lang w:eastAsia="en-US"/>
        </w:rPr>
      </w:pPr>
    </w:p>
    <w:p w14:paraId="25D1072F" w14:textId="77777777" w:rsidR="00EE0EE3" w:rsidRPr="00EE0EE3" w:rsidRDefault="00EE0EE3" w:rsidP="00EE0EE3">
      <w:pPr>
        <w:spacing w:line="260" w:lineRule="atLeast"/>
        <w:rPr>
          <w:rFonts w:ascii="Arial" w:hAnsi="Arial" w:cs="Arial"/>
          <w:lang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EE0EE3" w:rsidRPr="00EE0EE3" w14:paraId="1C5E114D" w14:textId="77777777" w:rsidTr="54941F1A">
        <w:tc>
          <w:tcPr>
            <w:tcW w:w="10008" w:type="dxa"/>
            <w:tcBorders>
              <w:top w:val="single" w:sz="4" w:space="0" w:color="auto"/>
              <w:left w:val="single" w:sz="4" w:space="0" w:color="auto"/>
              <w:bottom w:val="single" w:sz="4" w:space="0" w:color="auto"/>
              <w:right w:val="single" w:sz="4" w:space="0" w:color="auto"/>
            </w:tcBorders>
          </w:tcPr>
          <w:p w14:paraId="5F0D4D5F" w14:textId="77777777" w:rsidR="00EE0EE3" w:rsidRPr="00EE0EE3" w:rsidRDefault="00EE0EE3" w:rsidP="00096F20">
            <w:pPr>
              <w:spacing w:line="260" w:lineRule="atLeast"/>
              <w:ind w:left="883" w:hanging="883"/>
              <w:rPr>
                <w:rFonts w:ascii="Arial" w:hAnsi="Arial" w:cs="Arial"/>
                <w:b/>
                <w:lang w:eastAsia="en-US"/>
              </w:rPr>
            </w:pPr>
            <w:r w:rsidRPr="00EE0EE3">
              <w:rPr>
                <w:rFonts w:ascii="Arial" w:hAnsi="Arial" w:cs="Arial"/>
                <w:b/>
                <w:lang w:eastAsia="en-US"/>
              </w:rPr>
              <w:t>1.</w:t>
            </w:r>
            <w:r w:rsidRPr="00EE0EE3">
              <w:rPr>
                <w:rFonts w:ascii="Arial" w:hAnsi="Arial" w:cs="Arial"/>
                <w:b/>
                <w:lang w:eastAsia="en-US"/>
              </w:rPr>
              <w:tab/>
              <w:t>Primary Purpose of the Post</w:t>
            </w:r>
          </w:p>
        </w:tc>
      </w:tr>
      <w:tr w:rsidR="00730859" w:rsidRPr="0026452C" w14:paraId="14EFFDA2" w14:textId="77777777" w:rsidTr="54941F1A">
        <w:tc>
          <w:tcPr>
            <w:tcW w:w="10008" w:type="dxa"/>
            <w:tcBorders>
              <w:top w:val="single" w:sz="4" w:space="0" w:color="auto"/>
              <w:left w:val="single" w:sz="4" w:space="0" w:color="auto"/>
              <w:bottom w:val="single" w:sz="4" w:space="0" w:color="auto"/>
              <w:right w:val="single" w:sz="4" w:space="0" w:color="auto"/>
            </w:tcBorders>
          </w:tcPr>
          <w:p w14:paraId="0D9D8812" w14:textId="77777777" w:rsidR="0045438D" w:rsidRDefault="00730859" w:rsidP="00B7410A">
            <w:pPr>
              <w:pStyle w:val="NoSpacing"/>
              <w:rPr>
                <w:rFonts w:asciiTheme="minorHAnsi" w:hAnsiTheme="minorHAnsi" w:cstheme="minorHAnsi"/>
                <w:lang w:val="en-US" w:eastAsia="en-US"/>
              </w:rPr>
            </w:pPr>
            <w:r w:rsidRPr="00B7410A">
              <w:rPr>
                <w:rFonts w:asciiTheme="minorHAnsi" w:hAnsiTheme="minorHAnsi" w:cstheme="minorHAnsi"/>
                <w:lang w:val="en-US" w:eastAsia="en-US"/>
              </w:rPr>
              <w:t xml:space="preserve">The post will be responsible for defining and delivering business transformation requirements, supporting business areas to meet their modernisation objectives. </w:t>
            </w:r>
          </w:p>
          <w:p w14:paraId="2F9938D9" w14:textId="77777777" w:rsidR="0045438D" w:rsidRDefault="0045438D" w:rsidP="00B7410A">
            <w:pPr>
              <w:pStyle w:val="NoSpacing"/>
              <w:rPr>
                <w:rFonts w:asciiTheme="minorHAnsi" w:hAnsiTheme="minorHAnsi" w:cstheme="minorHAnsi"/>
                <w:lang w:val="en-US" w:eastAsia="en-US"/>
              </w:rPr>
            </w:pPr>
          </w:p>
          <w:p w14:paraId="1F0F7FAB" w14:textId="6F79D2CF" w:rsidR="00730859" w:rsidRPr="00B7410A" w:rsidRDefault="00730859" w:rsidP="00B7410A">
            <w:pPr>
              <w:pStyle w:val="NoSpacing"/>
              <w:rPr>
                <w:rFonts w:asciiTheme="minorHAnsi" w:hAnsiTheme="minorHAnsi" w:cstheme="minorHAnsi"/>
                <w:lang w:val="en-US" w:eastAsia="en-US"/>
              </w:rPr>
            </w:pPr>
            <w:r w:rsidRPr="00B7410A">
              <w:rPr>
                <w:rFonts w:asciiTheme="minorHAnsi" w:hAnsiTheme="minorHAnsi" w:cstheme="minorHAnsi"/>
                <w:lang w:val="en-US" w:eastAsia="en-US"/>
              </w:rPr>
              <w:t>You will work in partnership with business and support functions to manage the functional and non-functional requirements through the gathering, analysis, specification and verification stages, enabling the business</w:t>
            </w:r>
            <w:r w:rsidR="008A41FD" w:rsidRPr="00B7410A">
              <w:rPr>
                <w:rFonts w:asciiTheme="minorHAnsi" w:hAnsiTheme="minorHAnsi" w:cstheme="minorHAnsi"/>
                <w:lang w:val="en-US" w:eastAsia="en-US"/>
              </w:rPr>
              <w:t xml:space="preserve"> areas</w:t>
            </w:r>
            <w:r w:rsidRPr="00B7410A">
              <w:rPr>
                <w:rFonts w:asciiTheme="minorHAnsi" w:hAnsiTheme="minorHAnsi" w:cstheme="minorHAnsi"/>
                <w:lang w:val="en-US" w:eastAsia="en-US"/>
              </w:rPr>
              <w:t xml:space="preserve"> to deliver Target Operating Model</w:t>
            </w:r>
            <w:r w:rsidR="008A41FD" w:rsidRPr="00B7410A">
              <w:rPr>
                <w:rFonts w:asciiTheme="minorHAnsi" w:hAnsiTheme="minorHAnsi" w:cstheme="minorHAnsi"/>
                <w:lang w:val="en-US" w:eastAsia="en-US"/>
              </w:rPr>
              <w:t>s</w:t>
            </w:r>
            <w:r w:rsidRPr="00B7410A">
              <w:rPr>
                <w:rFonts w:asciiTheme="minorHAnsi" w:hAnsiTheme="minorHAnsi" w:cstheme="minorHAnsi"/>
                <w:lang w:val="en-US" w:eastAsia="en-US"/>
              </w:rPr>
              <w:t xml:space="preserve">. </w:t>
            </w:r>
          </w:p>
          <w:p w14:paraId="0B0B1E24" w14:textId="77777777" w:rsidR="00B7410A" w:rsidRPr="00B7410A" w:rsidRDefault="00B7410A" w:rsidP="00B7410A">
            <w:pPr>
              <w:pStyle w:val="NoSpacing"/>
              <w:rPr>
                <w:rFonts w:asciiTheme="minorHAnsi" w:hAnsiTheme="minorHAnsi" w:cstheme="minorHAnsi"/>
              </w:rPr>
            </w:pPr>
          </w:p>
          <w:p w14:paraId="5EC79242" w14:textId="77777777" w:rsidR="0045438D" w:rsidRDefault="00B7410A" w:rsidP="00B7410A">
            <w:pPr>
              <w:pStyle w:val="NoSpacing"/>
              <w:rPr>
                <w:rFonts w:asciiTheme="minorHAnsi" w:hAnsiTheme="minorHAnsi" w:cstheme="minorHAnsi"/>
              </w:rPr>
            </w:pPr>
            <w:r w:rsidRPr="00B7410A">
              <w:rPr>
                <w:rFonts w:asciiTheme="minorHAnsi" w:hAnsiTheme="minorHAnsi" w:cstheme="minorHAnsi"/>
              </w:rPr>
              <w:t>You will be supported with a mandate to work with our business functions to design and deliver our future Target Operating Models and key transformation projects.</w:t>
            </w:r>
          </w:p>
          <w:p w14:paraId="0417B629" w14:textId="77777777" w:rsidR="0045438D" w:rsidRDefault="0045438D" w:rsidP="00B7410A">
            <w:pPr>
              <w:pStyle w:val="NoSpacing"/>
              <w:rPr>
                <w:rFonts w:asciiTheme="minorHAnsi" w:hAnsiTheme="minorHAnsi" w:cstheme="minorHAnsi"/>
              </w:rPr>
            </w:pPr>
          </w:p>
          <w:p w14:paraId="7CE72E65" w14:textId="77777777" w:rsidR="0045438D" w:rsidRDefault="00B7410A" w:rsidP="00B7410A">
            <w:pPr>
              <w:pStyle w:val="NoSpacing"/>
              <w:rPr>
                <w:rFonts w:asciiTheme="minorHAnsi" w:hAnsiTheme="minorHAnsi" w:cstheme="minorHAnsi"/>
              </w:rPr>
            </w:pPr>
            <w:r w:rsidRPr="00B7410A">
              <w:rPr>
                <w:rFonts w:asciiTheme="minorHAnsi" w:hAnsiTheme="minorHAnsi" w:cstheme="minorHAnsi"/>
              </w:rPr>
              <w:t xml:space="preserve">You will enable business areas by helping to look at their processes differently, putting the customer at the heart of our service design and delivery and driving cost efficiencies in the process. </w:t>
            </w:r>
          </w:p>
          <w:p w14:paraId="2F4BF934" w14:textId="77777777" w:rsidR="0045438D" w:rsidRDefault="0045438D" w:rsidP="00B7410A">
            <w:pPr>
              <w:pStyle w:val="NoSpacing"/>
              <w:rPr>
                <w:rFonts w:asciiTheme="minorHAnsi" w:hAnsiTheme="minorHAnsi" w:cstheme="minorHAnsi"/>
              </w:rPr>
            </w:pPr>
          </w:p>
          <w:p w14:paraId="44901076" w14:textId="4BEBC75C" w:rsidR="00B7410A" w:rsidRPr="00B7410A" w:rsidRDefault="00B7410A" w:rsidP="00B7410A">
            <w:pPr>
              <w:pStyle w:val="NoSpacing"/>
              <w:rPr>
                <w:rFonts w:asciiTheme="minorHAnsi" w:hAnsiTheme="minorHAnsi" w:cstheme="minorHAnsi"/>
              </w:rPr>
            </w:pPr>
            <w:r w:rsidRPr="00B7410A">
              <w:rPr>
                <w:rFonts w:asciiTheme="minorHAnsi" w:hAnsiTheme="minorHAnsi" w:cstheme="minorHAnsi"/>
              </w:rPr>
              <w:t>You’ll be collaborating with a high performing cross departmental team at a key time as we deliver transformation programmes.</w:t>
            </w:r>
          </w:p>
          <w:p w14:paraId="7650CDB1" w14:textId="67CCAD55" w:rsidR="00730859" w:rsidRPr="0026452C" w:rsidRDefault="00730859" w:rsidP="00B7410A">
            <w:pPr>
              <w:rPr>
                <w:rFonts w:ascii="Arial" w:hAnsi="Arial" w:cs="Arial"/>
                <w:lang w:val="en-US" w:eastAsia="en-US"/>
              </w:rPr>
            </w:pPr>
          </w:p>
        </w:tc>
      </w:tr>
      <w:tr w:rsidR="00730859" w:rsidRPr="0026452C" w14:paraId="574ACEA2" w14:textId="77777777" w:rsidTr="54941F1A">
        <w:tc>
          <w:tcPr>
            <w:tcW w:w="10008" w:type="dxa"/>
            <w:tcBorders>
              <w:top w:val="single" w:sz="4" w:space="0" w:color="auto"/>
              <w:left w:val="single" w:sz="4" w:space="0" w:color="auto"/>
              <w:bottom w:val="single" w:sz="4" w:space="0" w:color="auto"/>
              <w:right w:val="single" w:sz="4" w:space="0" w:color="auto"/>
            </w:tcBorders>
            <w:vAlign w:val="center"/>
          </w:tcPr>
          <w:p w14:paraId="55E1ECEB" w14:textId="7A5B52A3" w:rsidR="00730859" w:rsidRPr="0026452C" w:rsidRDefault="00730859" w:rsidP="00730859">
            <w:pPr>
              <w:spacing w:line="260" w:lineRule="atLeast"/>
              <w:ind w:left="883" w:hanging="861"/>
              <w:rPr>
                <w:rFonts w:ascii="Arial" w:hAnsi="Arial" w:cs="Arial"/>
                <w:b/>
                <w:lang w:eastAsia="en-US"/>
              </w:rPr>
            </w:pPr>
            <w:r w:rsidRPr="0026452C">
              <w:rPr>
                <w:rFonts w:ascii="Arial" w:hAnsi="Arial" w:cs="Arial"/>
                <w:b/>
                <w:lang w:eastAsia="en-US"/>
              </w:rPr>
              <w:t xml:space="preserve"> </w:t>
            </w:r>
            <w:r>
              <w:rPr>
                <w:rFonts w:ascii="Arial" w:hAnsi="Arial" w:cs="Arial"/>
                <w:b/>
                <w:lang w:eastAsia="en-US"/>
              </w:rPr>
              <w:t>2.        Your responsibilities</w:t>
            </w:r>
          </w:p>
        </w:tc>
      </w:tr>
      <w:tr w:rsidR="00730859" w:rsidRPr="0026452C" w14:paraId="65216181" w14:textId="77777777" w:rsidTr="54941F1A">
        <w:tc>
          <w:tcPr>
            <w:tcW w:w="10008" w:type="dxa"/>
            <w:tcBorders>
              <w:top w:val="single" w:sz="4" w:space="0" w:color="auto"/>
              <w:left w:val="single" w:sz="4" w:space="0" w:color="auto"/>
              <w:bottom w:val="single" w:sz="4" w:space="0" w:color="auto"/>
              <w:right w:val="single" w:sz="4" w:space="0" w:color="auto"/>
            </w:tcBorders>
          </w:tcPr>
          <w:p w14:paraId="0F5FB378" w14:textId="77777777" w:rsidR="003D4A05" w:rsidRPr="003D4A05" w:rsidRDefault="003D4A05" w:rsidP="004D6709">
            <w:pPr>
              <w:numPr>
                <w:ilvl w:val="0"/>
                <w:numId w:val="29"/>
              </w:numPr>
              <w:tabs>
                <w:tab w:val="left" w:pos="720"/>
              </w:tabs>
              <w:rPr>
                <w:rFonts w:ascii="Arial" w:eastAsia="Calibri" w:hAnsi="Arial" w:cs="Arial"/>
                <w:lang w:eastAsia="en-US"/>
              </w:rPr>
            </w:pPr>
            <w:r w:rsidRPr="003D4A05">
              <w:rPr>
                <w:rFonts w:ascii="Arial" w:eastAsia="Calibri" w:hAnsi="Arial" w:cs="Arial"/>
                <w:lang w:eastAsia="en-US"/>
              </w:rPr>
              <w:t>Support the development and design of our strategic Target Operating Model across a range of operational business functions and corporate services.</w:t>
            </w:r>
          </w:p>
          <w:p w14:paraId="6574BB16" w14:textId="77777777" w:rsidR="003D4A05" w:rsidRPr="003D4A05" w:rsidRDefault="003D4A05" w:rsidP="004D6709">
            <w:pPr>
              <w:numPr>
                <w:ilvl w:val="0"/>
                <w:numId w:val="29"/>
              </w:numPr>
              <w:tabs>
                <w:tab w:val="left" w:pos="720"/>
              </w:tabs>
              <w:rPr>
                <w:rFonts w:ascii="Arial" w:eastAsia="Calibri" w:hAnsi="Arial" w:cs="Arial"/>
                <w:lang w:eastAsia="en-US"/>
              </w:rPr>
            </w:pPr>
            <w:r w:rsidRPr="003D4A05">
              <w:rPr>
                <w:rFonts w:ascii="Arial" w:eastAsia="Calibri" w:hAnsi="Arial" w:cs="Arial"/>
                <w:lang w:eastAsia="en-US"/>
              </w:rPr>
              <w:t>Work collaboratively to understand and document requirements and build consensus on the right approach, ways of working and solutions which will achieve our transformation ambitions.</w:t>
            </w:r>
          </w:p>
          <w:p w14:paraId="4A3A398C" w14:textId="77777777" w:rsidR="003D4A05" w:rsidRPr="003D4A05" w:rsidRDefault="003D4A05" w:rsidP="004D6709">
            <w:pPr>
              <w:numPr>
                <w:ilvl w:val="0"/>
                <w:numId w:val="29"/>
              </w:numPr>
              <w:tabs>
                <w:tab w:val="left" w:pos="720"/>
              </w:tabs>
              <w:rPr>
                <w:rFonts w:ascii="Arial" w:eastAsia="Calibri" w:hAnsi="Arial" w:cs="Arial"/>
                <w:lang w:eastAsia="en-US"/>
              </w:rPr>
            </w:pPr>
            <w:r w:rsidRPr="003D4A05">
              <w:rPr>
                <w:rFonts w:ascii="Arial" w:eastAsia="Calibri" w:hAnsi="Arial" w:cs="Arial"/>
                <w:lang w:eastAsia="en-US"/>
              </w:rPr>
              <w:t xml:space="preserve">Deploy a range of business analysis methodologies and techniques to suit a range of project teams and requirements. </w:t>
            </w:r>
          </w:p>
          <w:p w14:paraId="36BE81AF" w14:textId="77777777" w:rsidR="003D4A05" w:rsidRPr="003D4A05" w:rsidRDefault="003D4A05" w:rsidP="004D6709">
            <w:pPr>
              <w:numPr>
                <w:ilvl w:val="0"/>
                <w:numId w:val="29"/>
              </w:numPr>
              <w:tabs>
                <w:tab w:val="left" w:pos="720"/>
              </w:tabs>
              <w:rPr>
                <w:rFonts w:ascii="Arial" w:eastAsia="Calibri" w:hAnsi="Arial" w:cs="Arial"/>
                <w:lang w:eastAsia="en-US"/>
              </w:rPr>
            </w:pPr>
            <w:r w:rsidRPr="003D4A05">
              <w:rPr>
                <w:rFonts w:ascii="Arial" w:eastAsia="Calibri" w:hAnsi="Arial" w:cs="Arial"/>
                <w:lang w:eastAsia="en-US"/>
              </w:rPr>
              <w:t xml:space="preserve">Lead on the systematic cataloguing and mapping of existing processes, identify opportunities/efficiencies and design new ways of working. </w:t>
            </w:r>
          </w:p>
          <w:p w14:paraId="4581D789" w14:textId="77777777" w:rsidR="003D4A05" w:rsidRPr="003D4A05" w:rsidRDefault="003D4A05" w:rsidP="004D6709">
            <w:pPr>
              <w:numPr>
                <w:ilvl w:val="0"/>
                <w:numId w:val="29"/>
              </w:numPr>
              <w:tabs>
                <w:tab w:val="left" w:pos="720"/>
              </w:tabs>
              <w:rPr>
                <w:rFonts w:ascii="Arial" w:eastAsia="Calibri" w:hAnsi="Arial" w:cs="Arial"/>
                <w:lang w:eastAsia="en-US"/>
              </w:rPr>
            </w:pPr>
            <w:r w:rsidRPr="003D4A05">
              <w:rPr>
                <w:rFonts w:ascii="Arial" w:eastAsia="Calibri" w:hAnsi="Arial" w:cs="Arial"/>
                <w:lang w:eastAsia="en-US"/>
              </w:rPr>
              <w:t xml:space="preserve">Develop detailed requirements specifications which clearly set out our functional/non-functional priorities to achieve service transformation. </w:t>
            </w:r>
          </w:p>
          <w:p w14:paraId="21368F1E" w14:textId="77777777" w:rsidR="003D4A05" w:rsidRPr="003D4A05" w:rsidRDefault="003D4A05" w:rsidP="004D6709">
            <w:pPr>
              <w:numPr>
                <w:ilvl w:val="0"/>
                <w:numId w:val="29"/>
              </w:numPr>
              <w:tabs>
                <w:tab w:val="left" w:pos="720"/>
              </w:tabs>
              <w:rPr>
                <w:rFonts w:ascii="Arial" w:eastAsia="Calibri" w:hAnsi="Arial" w:cs="Arial"/>
                <w:lang w:eastAsia="en-US"/>
              </w:rPr>
            </w:pPr>
            <w:r w:rsidRPr="003D4A05">
              <w:rPr>
                <w:rFonts w:ascii="Arial" w:eastAsia="Calibri" w:hAnsi="Arial" w:cs="Arial"/>
                <w:lang w:eastAsia="en-US"/>
              </w:rPr>
              <w:t xml:space="preserve">Identify business change management requirements and implications to be managed through programme business change activities. </w:t>
            </w:r>
          </w:p>
          <w:p w14:paraId="451D3E66" w14:textId="77777777" w:rsidR="003D4A05" w:rsidRDefault="003D4A05" w:rsidP="004D6709">
            <w:pPr>
              <w:numPr>
                <w:ilvl w:val="0"/>
                <w:numId w:val="29"/>
              </w:numPr>
              <w:tabs>
                <w:tab w:val="left" w:pos="720"/>
              </w:tabs>
              <w:rPr>
                <w:rFonts w:ascii="Arial" w:eastAsia="Calibri" w:hAnsi="Arial" w:cs="Arial"/>
                <w:lang w:eastAsia="en-US"/>
              </w:rPr>
            </w:pPr>
            <w:r w:rsidRPr="003D4A05">
              <w:rPr>
                <w:rFonts w:ascii="Arial" w:eastAsia="Calibri" w:hAnsi="Arial" w:cs="Arial"/>
                <w:lang w:eastAsia="en-US"/>
              </w:rPr>
              <w:t>Support the development of transformation plans which enable the delivery of business requirements, through a structured and controlled approach.</w:t>
            </w:r>
          </w:p>
          <w:p w14:paraId="27F1882F" w14:textId="77777777" w:rsidR="00730859" w:rsidRPr="00875565" w:rsidRDefault="00730859" w:rsidP="00730859">
            <w:pPr>
              <w:rPr>
                <w:rFonts w:ascii="Arial" w:hAnsi="Arial" w:cs="Arial"/>
                <w:u w:val="single"/>
              </w:rPr>
            </w:pPr>
          </w:p>
          <w:p w14:paraId="71946631" w14:textId="77777777" w:rsidR="00730859" w:rsidRPr="0026452C" w:rsidRDefault="00730859" w:rsidP="00730859">
            <w:pPr>
              <w:ind w:left="602"/>
              <w:rPr>
                <w:rFonts w:ascii="Arial" w:hAnsi="Arial" w:cs="Arial"/>
                <w:lang w:bidi="en-US"/>
              </w:rPr>
            </w:pPr>
          </w:p>
        </w:tc>
      </w:tr>
      <w:tr w:rsidR="00730859" w:rsidRPr="0026452C" w14:paraId="2C9D6F17" w14:textId="77777777" w:rsidTr="54941F1A">
        <w:tc>
          <w:tcPr>
            <w:tcW w:w="10008" w:type="dxa"/>
            <w:tcBorders>
              <w:top w:val="single" w:sz="4" w:space="0" w:color="auto"/>
              <w:left w:val="single" w:sz="4" w:space="0" w:color="auto"/>
              <w:bottom w:val="single" w:sz="4" w:space="0" w:color="auto"/>
              <w:right w:val="single" w:sz="4" w:space="0" w:color="auto"/>
            </w:tcBorders>
          </w:tcPr>
          <w:p w14:paraId="4CA68DDF" w14:textId="77777777" w:rsidR="00730859" w:rsidRPr="0026452C" w:rsidRDefault="00730859" w:rsidP="00730859">
            <w:pPr>
              <w:spacing w:line="260" w:lineRule="atLeast"/>
              <w:ind w:left="883" w:hanging="883"/>
              <w:rPr>
                <w:rFonts w:ascii="Arial" w:hAnsi="Arial" w:cs="Arial"/>
                <w:bCs/>
                <w:lang w:eastAsia="en-US"/>
              </w:rPr>
            </w:pPr>
            <w:r w:rsidRPr="0026452C">
              <w:rPr>
                <w:rFonts w:ascii="Arial" w:hAnsi="Arial" w:cs="Arial"/>
              </w:rPr>
              <w:br w:type="page"/>
            </w:r>
            <w:r w:rsidRPr="0026452C">
              <w:rPr>
                <w:rFonts w:ascii="Arial" w:hAnsi="Arial" w:cs="Arial"/>
                <w:b/>
                <w:lang w:eastAsia="en-US"/>
              </w:rPr>
              <w:t>3.</w:t>
            </w:r>
            <w:r w:rsidRPr="0026452C">
              <w:rPr>
                <w:rFonts w:ascii="Arial" w:hAnsi="Arial" w:cs="Arial"/>
                <w:b/>
                <w:lang w:eastAsia="en-US"/>
              </w:rPr>
              <w:tab/>
              <w:t>General Corporate Responsibilities</w:t>
            </w:r>
          </w:p>
        </w:tc>
      </w:tr>
      <w:tr w:rsidR="00730859" w:rsidRPr="0026452C" w14:paraId="288748EA" w14:textId="77777777" w:rsidTr="54941F1A">
        <w:tc>
          <w:tcPr>
            <w:tcW w:w="10008" w:type="dxa"/>
            <w:tcBorders>
              <w:top w:val="single" w:sz="4" w:space="0" w:color="auto"/>
              <w:left w:val="single" w:sz="4" w:space="0" w:color="auto"/>
              <w:bottom w:val="single" w:sz="4" w:space="0" w:color="auto"/>
              <w:right w:val="single" w:sz="4" w:space="0" w:color="auto"/>
            </w:tcBorders>
          </w:tcPr>
          <w:p w14:paraId="76BE6502" w14:textId="77777777" w:rsidR="00DB3AD2" w:rsidRPr="00DB3AD2" w:rsidRDefault="00DB3AD2" w:rsidP="00DB3AD2">
            <w:pPr>
              <w:rPr>
                <w:rFonts w:ascii="Arial" w:hAnsi="Arial" w:cs="Arial"/>
                <w:b/>
              </w:rPr>
            </w:pPr>
            <w:r w:rsidRPr="00DB3AD2">
              <w:rPr>
                <w:rFonts w:ascii="Arial" w:hAnsi="Arial" w:cs="Arial"/>
                <w:b/>
              </w:rPr>
              <w:t>Demonstrating the right culture and communicating effectively</w:t>
            </w:r>
          </w:p>
          <w:p w14:paraId="0135FF35" w14:textId="77777777" w:rsidR="00DB3AD2" w:rsidRPr="00DB3AD2" w:rsidRDefault="00DB3AD2" w:rsidP="00DB3AD2">
            <w:pPr>
              <w:rPr>
                <w:rFonts w:ascii="Arial" w:hAnsi="Arial" w:cs="Arial"/>
                <w:b/>
              </w:rPr>
            </w:pPr>
          </w:p>
          <w:p w14:paraId="0F8C42F0" w14:textId="77777777" w:rsidR="00DB3AD2" w:rsidRPr="007F1A91" w:rsidRDefault="00DB3AD2" w:rsidP="007F1A91">
            <w:pPr>
              <w:pStyle w:val="NoSpacing"/>
              <w:numPr>
                <w:ilvl w:val="0"/>
                <w:numId w:val="32"/>
              </w:numPr>
              <w:rPr>
                <w:rFonts w:asciiTheme="minorHAnsi" w:hAnsiTheme="minorHAnsi" w:cstheme="minorHAnsi"/>
              </w:rPr>
            </w:pPr>
            <w:r w:rsidRPr="007F1A91">
              <w:rPr>
                <w:rFonts w:asciiTheme="minorHAnsi" w:hAnsiTheme="minorHAnsi" w:cstheme="minorHAnsi"/>
              </w:rPr>
              <w:t>Continuously demonstrating the behaviours of LCR First, Respect and Action Focused.</w:t>
            </w:r>
          </w:p>
          <w:p w14:paraId="12F0AAE3" w14:textId="77777777" w:rsidR="00DB3AD2" w:rsidRPr="007F1A91" w:rsidRDefault="00DB3AD2" w:rsidP="007F1A91">
            <w:pPr>
              <w:pStyle w:val="NoSpacing"/>
              <w:numPr>
                <w:ilvl w:val="0"/>
                <w:numId w:val="32"/>
              </w:numPr>
              <w:rPr>
                <w:rFonts w:asciiTheme="minorHAnsi" w:hAnsiTheme="minorHAnsi" w:cstheme="minorHAnsi"/>
              </w:rPr>
            </w:pPr>
            <w:r w:rsidRPr="007F1A91">
              <w:rPr>
                <w:rFonts w:asciiTheme="minorHAnsi" w:hAnsiTheme="minorHAnsi" w:cstheme="minorHAnsi"/>
              </w:rPr>
              <w:t>Regular dialogue and positive business relationship building with internal and external colleagues.</w:t>
            </w:r>
          </w:p>
          <w:p w14:paraId="35D88033" w14:textId="77777777" w:rsidR="00DB3AD2" w:rsidRPr="007F1A91" w:rsidRDefault="00DB3AD2" w:rsidP="007F1A91">
            <w:pPr>
              <w:pStyle w:val="NoSpacing"/>
              <w:numPr>
                <w:ilvl w:val="0"/>
                <w:numId w:val="32"/>
              </w:numPr>
              <w:rPr>
                <w:rFonts w:asciiTheme="minorHAnsi" w:hAnsiTheme="minorHAnsi" w:cstheme="minorHAnsi"/>
              </w:rPr>
            </w:pPr>
            <w:r w:rsidRPr="007F1A91">
              <w:rPr>
                <w:rFonts w:asciiTheme="minorHAnsi" w:hAnsiTheme="minorHAnsi" w:cstheme="minorHAnsi"/>
              </w:rPr>
              <w:t>Sharing knowledge and information with others.</w:t>
            </w:r>
          </w:p>
          <w:p w14:paraId="4DBAE96C" w14:textId="77777777" w:rsidR="00DB3AD2" w:rsidRPr="007F1A91" w:rsidRDefault="00DB3AD2" w:rsidP="007F1A91">
            <w:pPr>
              <w:pStyle w:val="NoSpacing"/>
              <w:numPr>
                <w:ilvl w:val="0"/>
                <w:numId w:val="32"/>
              </w:numPr>
              <w:rPr>
                <w:rFonts w:asciiTheme="minorHAnsi" w:hAnsiTheme="minorHAnsi" w:cstheme="minorHAnsi"/>
              </w:rPr>
            </w:pPr>
            <w:r w:rsidRPr="007F1A91">
              <w:rPr>
                <w:rFonts w:asciiTheme="minorHAnsi" w:hAnsiTheme="minorHAnsi" w:cstheme="minorHAnsi"/>
              </w:rPr>
              <w:t>Building personal and departmental credibility.</w:t>
            </w:r>
          </w:p>
          <w:p w14:paraId="1699C1EF" w14:textId="77777777" w:rsidR="00DB3AD2" w:rsidRPr="007F1A91" w:rsidRDefault="00DB3AD2" w:rsidP="007F1A91">
            <w:pPr>
              <w:pStyle w:val="NoSpacing"/>
              <w:numPr>
                <w:ilvl w:val="0"/>
                <w:numId w:val="32"/>
              </w:numPr>
              <w:rPr>
                <w:rFonts w:asciiTheme="minorHAnsi" w:hAnsiTheme="minorHAnsi" w:cstheme="minorHAnsi"/>
              </w:rPr>
            </w:pPr>
            <w:r w:rsidRPr="007F1A91">
              <w:rPr>
                <w:rFonts w:asciiTheme="minorHAnsi" w:hAnsiTheme="minorHAnsi" w:cstheme="minorHAnsi"/>
              </w:rPr>
              <w:t>Participating in work to continuously improve project delivery at the CA.</w:t>
            </w:r>
          </w:p>
          <w:p w14:paraId="7CCD5A1B" w14:textId="77777777" w:rsidR="007F1A91" w:rsidRPr="007F1A91" w:rsidRDefault="294B2364" w:rsidP="007F1A91">
            <w:pPr>
              <w:pStyle w:val="NoSpacing"/>
              <w:numPr>
                <w:ilvl w:val="0"/>
                <w:numId w:val="32"/>
              </w:numPr>
              <w:rPr>
                <w:rFonts w:asciiTheme="minorHAnsi" w:hAnsiTheme="minorHAnsi" w:cstheme="minorHAnsi"/>
              </w:rPr>
            </w:pPr>
            <w:r w:rsidRPr="007F1A91">
              <w:rPr>
                <w:rFonts w:asciiTheme="minorHAnsi" w:hAnsiTheme="minorHAnsi" w:cstheme="minorHAnsi"/>
              </w:rPr>
              <w:t xml:space="preserve">The postholder will be expected to deputise for the Strategic Transformation Lead and/or Programme Manager on occasion and provide supervisory support to junior or trainee members of staff and apprentices. </w:t>
            </w:r>
          </w:p>
          <w:p w14:paraId="35558D03" w14:textId="6D06A9A1" w:rsidR="294B2364" w:rsidRPr="007F1A91" w:rsidRDefault="294B2364" w:rsidP="007F1A91">
            <w:pPr>
              <w:pStyle w:val="NoSpacing"/>
              <w:numPr>
                <w:ilvl w:val="0"/>
                <w:numId w:val="32"/>
              </w:numPr>
              <w:rPr>
                <w:rFonts w:asciiTheme="minorHAnsi" w:hAnsiTheme="minorHAnsi" w:cstheme="minorHAnsi"/>
              </w:rPr>
            </w:pPr>
            <w:r w:rsidRPr="007F1A91">
              <w:rPr>
                <w:rFonts w:asciiTheme="minorHAnsi" w:hAnsiTheme="minorHAnsi" w:cstheme="minorHAnsi"/>
              </w:rPr>
              <w:t>It must be understood that every employee has a responsibility to ensure that their work complies with all statutory requirements and with Standing Orders and Financial Regulations of the Combined Authority, and to ensure that all work functions are undertaken in accordance with health and safety legislation, codes of practice, and the Combined Authority’s safety plan.</w:t>
            </w:r>
          </w:p>
          <w:p w14:paraId="2F0BEA53" w14:textId="4C9BF116" w:rsidR="54941F1A" w:rsidRDefault="54941F1A" w:rsidP="005B243D">
            <w:pPr>
              <w:ind w:left="709" w:hanging="709"/>
              <w:rPr>
                <w:rFonts w:ascii="Arial" w:hAnsi="Arial" w:cs="Arial"/>
              </w:rPr>
            </w:pPr>
          </w:p>
          <w:p w14:paraId="6EDCD293" w14:textId="77777777" w:rsidR="00730859" w:rsidRPr="0026452C" w:rsidRDefault="00730859" w:rsidP="00730859">
            <w:pPr>
              <w:ind w:left="883" w:hanging="883"/>
              <w:rPr>
                <w:rFonts w:ascii="Arial" w:hAnsi="Arial" w:cs="Arial"/>
                <w:lang w:eastAsia="en-US"/>
              </w:rPr>
            </w:pPr>
          </w:p>
        </w:tc>
      </w:tr>
      <w:tr w:rsidR="00730859" w:rsidRPr="0026452C" w14:paraId="7F793FCA" w14:textId="77777777" w:rsidTr="54941F1A">
        <w:tc>
          <w:tcPr>
            <w:tcW w:w="10008" w:type="dxa"/>
            <w:tcBorders>
              <w:top w:val="single" w:sz="4" w:space="0" w:color="auto"/>
              <w:left w:val="single" w:sz="4" w:space="0" w:color="auto"/>
              <w:bottom w:val="single" w:sz="4" w:space="0" w:color="auto"/>
              <w:right w:val="single" w:sz="4" w:space="0" w:color="auto"/>
            </w:tcBorders>
          </w:tcPr>
          <w:p w14:paraId="1F86550B" w14:textId="1C61CA9A" w:rsidR="00730859" w:rsidRPr="0026452C" w:rsidRDefault="00730859" w:rsidP="00730859">
            <w:pPr>
              <w:ind w:left="567" w:hanging="567"/>
              <w:rPr>
                <w:rFonts w:ascii="Arial" w:hAnsi="Arial" w:cs="Arial"/>
                <w:b/>
                <w:lang w:eastAsia="en-US"/>
              </w:rPr>
            </w:pPr>
            <w:r>
              <w:rPr>
                <w:rFonts w:ascii="Arial" w:hAnsi="Arial" w:cs="Arial"/>
                <w:b/>
                <w:lang w:eastAsia="en-US"/>
              </w:rPr>
              <w:t>4</w:t>
            </w:r>
            <w:r w:rsidRPr="0026452C">
              <w:rPr>
                <w:rFonts w:ascii="Arial" w:hAnsi="Arial" w:cs="Arial"/>
                <w:b/>
                <w:lang w:eastAsia="en-US"/>
              </w:rPr>
              <w:t xml:space="preserve">. </w:t>
            </w:r>
            <w:r w:rsidRPr="0026452C">
              <w:rPr>
                <w:rFonts w:ascii="Arial" w:hAnsi="Arial" w:cs="Arial"/>
                <w:b/>
                <w:lang w:eastAsia="en-US"/>
              </w:rPr>
              <w:tab/>
            </w:r>
            <w:r>
              <w:rPr>
                <w:rFonts w:ascii="Arial" w:hAnsi="Arial" w:cs="Arial"/>
                <w:b/>
                <w:lang w:eastAsia="en-US"/>
              </w:rPr>
              <w:t>Recruitment Plan</w:t>
            </w:r>
            <w:r w:rsidRPr="0026452C">
              <w:rPr>
                <w:rFonts w:ascii="Arial" w:hAnsi="Arial" w:cs="Arial"/>
                <w:b/>
                <w:lang w:eastAsia="en-US"/>
              </w:rPr>
              <w:t xml:space="preserve"> </w:t>
            </w:r>
          </w:p>
        </w:tc>
      </w:tr>
      <w:tr w:rsidR="00730859" w:rsidRPr="0026452C" w14:paraId="7EFD2930" w14:textId="77777777" w:rsidTr="54941F1A">
        <w:trPr>
          <w:trHeight w:val="1044"/>
        </w:trPr>
        <w:tc>
          <w:tcPr>
            <w:tcW w:w="10008" w:type="dxa"/>
            <w:tcBorders>
              <w:top w:val="single" w:sz="4" w:space="0" w:color="auto"/>
              <w:left w:val="single" w:sz="4" w:space="0" w:color="auto"/>
              <w:bottom w:val="single" w:sz="4" w:space="0" w:color="auto"/>
              <w:right w:val="single" w:sz="4" w:space="0" w:color="auto"/>
            </w:tcBorders>
          </w:tcPr>
          <w:p w14:paraId="5DEE0CDD" w14:textId="77777777" w:rsidR="00730859" w:rsidRDefault="00730859" w:rsidP="00730859">
            <w:pPr>
              <w:rPr>
                <w:rFonts w:ascii="Arial" w:hAnsi="Arial" w:cs="Arial"/>
                <w:bCs/>
                <w:lang w:eastAsia="en-US"/>
              </w:rPr>
            </w:pPr>
            <w:r>
              <w:rPr>
                <w:rFonts w:ascii="Arial" w:hAnsi="Arial" w:cs="Arial"/>
                <w:bCs/>
                <w:lang w:eastAsia="en-US"/>
              </w:rPr>
              <w:t>Competency Based Interview</w:t>
            </w:r>
          </w:p>
          <w:p w14:paraId="69911C72" w14:textId="284024FD" w:rsidR="00730859" w:rsidRPr="0026452C" w:rsidRDefault="68EEFDDE" w:rsidP="54941F1A">
            <w:pPr>
              <w:rPr>
                <w:rFonts w:ascii="Arial" w:hAnsi="Arial" w:cs="Arial"/>
                <w:lang w:eastAsia="en-US"/>
              </w:rPr>
            </w:pPr>
            <w:r w:rsidRPr="54941F1A">
              <w:rPr>
                <w:rFonts w:ascii="Arial" w:hAnsi="Arial" w:cs="Arial"/>
                <w:lang w:eastAsia="en-US"/>
              </w:rPr>
              <w:t xml:space="preserve">Presentation or </w:t>
            </w:r>
            <w:r w:rsidR="00730859" w:rsidRPr="54941F1A">
              <w:rPr>
                <w:rFonts w:ascii="Arial" w:hAnsi="Arial" w:cs="Arial"/>
                <w:lang w:eastAsia="en-US"/>
              </w:rPr>
              <w:t>Assessment</w:t>
            </w:r>
            <w:r w:rsidR="00215F54" w:rsidRPr="54941F1A">
              <w:rPr>
                <w:rFonts w:ascii="Arial" w:hAnsi="Arial" w:cs="Arial"/>
                <w:lang w:eastAsia="en-US"/>
              </w:rPr>
              <w:t xml:space="preserve"> </w:t>
            </w:r>
            <w:r w:rsidR="1113EF7A" w:rsidRPr="54941F1A">
              <w:rPr>
                <w:rFonts w:ascii="Arial" w:hAnsi="Arial" w:cs="Arial"/>
                <w:lang w:eastAsia="en-US"/>
              </w:rPr>
              <w:t xml:space="preserve">Centre (subject to volume of applications) </w:t>
            </w:r>
          </w:p>
        </w:tc>
      </w:tr>
    </w:tbl>
    <w:p w14:paraId="77112750" w14:textId="7DC23293" w:rsidR="00096F20" w:rsidRPr="0026452C" w:rsidRDefault="00096F20">
      <w:pPr>
        <w:rPr>
          <w:rFonts w:ascii="Arial" w:hAnsi="Arial" w:cs="Arial"/>
        </w:rPr>
      </w:pPr>
    </w:p>
    <w:p w14:paraId="1E1B379A" w14:textId="77777777" w:rsidR="00096F20" w:rsidRPr="0026452C" w:rsidRDefault="00096F20">
      <w:pPr>
        <w:spacing w:after="160" w:line="259" w:lineRule="auto"/>
        <w:rPr>
          <w:rFonts w:ascii="Arial" w:hAnsi="Arial" w:cs="Arial"/>
          <w:b/>
          <w:bCs/>
        </w:rPr>
      </w:pPr>
      <w:r w:rsidRPr="0026452C">
        <w:rPr>
          <w:rFonts w:ascii="Arial" w:hAnsi="Arial" w:cs="Arial"/>
          <w:b/>
          <w:bCs/>
        </w:rPr>
        <w:br w:type="page"/>
      </w:r>
    </w:p>
    <w:p w14:paraId="403CF650" w14:textId="7124ED39" w:rsidR="00EE0EE3" w:rsidRPr="0026452C" w:rsidRDefault="00EE0EE3">
      <w:pPr>
        <w:rPr>
          <w:rFonts w:ascii="Arial" w:hAnsi="Arial" w:cs="Arial"/>
        </w:rPr>
      </w:pPr>
    </w:p>
    <w:p w14:paraId="7CABFC26" w14:textId="6CF529EC" w:rsidR="00096F20" w:rsidRPr="0026452C" w:rsidRDefault="00096F20">
      <w:pPr>
        <w:rPr>
          <w:rFonts w:ascii="Arial" w:hAnsi="Arial" w:cs="Arial"/>
        </w:rPr>
      </w:pPr>
    </w:p>
    <w:p w14:paraId="3D74550F" w14:textId="031287BD" w:rsidR="00096F20" w:rsidRPr="0026452C" w:rsidRDefault="00096F20" w:rsidP="008A452E">
      <w:pPr>
        <w:jc w:val="center"/>
        <w:rPr>
          <w:rFonts w:ascii="Arial" w:hAnsi="Arial" w:cs="Arial"/>
          <w:b/>
        </w:rPr>
      </w:pPr>
      <w:r w:rsidRPr="0026452C">
        <w:rPr>
          <w:rFonts w:ascii="Arial" w:hAnsi="Arial" w:cs="Arial"/>
          <w:b/>
        </w:rPr>
        <w:t>PERSON SPECIFICATION</w:t>
      </w:r>
    </w:p>
    <w:tbl>
      <w:tblPr>
        <w:tblW w:w="13443" w:type="dxa"/>
        <w:tblLook w:val="01E0" w:firstRow="1" w:lastRow="1" w:firstColumn="1" w:lastColumn="1" w:noHBand="0" w:noVBand="0"/>
      </w:tblPr>
      <w:tblGrid>
        <w:gridCol w:w="6237"/>
        <w:gridCol w:w="7206"/>
      </w:tblGrid>
      <w:tr w:rsidR="00BF39D5" w:rsidRPr="0026452C" w14:paraId="567FA752" w14:textId="77777777" w:rsidTr="00BF39D5">
        <w:tc>
          <w:tcPr>
            <w:tcW w:w="6237" w:type="dxa"/>
            <w:vAlign w:val="center"/>
          </w:tcPr>
          <w:p w14:paraId="32EFFF89" w14:textId="1259276E" w:rsidR="00BF39D5" w:rsidRPr="0026452C" w:rsidRDefault="00BF39D5" w:rsidP="008A452E">
            <w:pPr>
              <w:rPr>
                <w:rFonts w:ascii="Arial" w:hAnsi="Arial" w:cs="Arial"/>
                <w:b/>
                <w:lang w:eastAsia="en-US"/>
              </w:rPr>
            </w:pPr>
          </w:p>
        </w:tc>
        <w:tc>
          <w:tcPr>
            <w:tcW w:w="7206" w:type="dxa"/>
            <w:vAlign w:val="center"/>
          </w:tcPr>
          <w:p w14:paraId="3C2AF181" w14:textId="71C02916" w:rsidR="00BF39D5" w:rsidRPr="0026452C" w:rsidRDefault="00BF39D5" w:rsidP="00287B21">
            <w:pPr>
              <w:spacing w:line="360" w:lineRule="auto"/>
              <w:rPr>
                <w:rFonts w:ascii="Arial" w:hAnsi="Arial" w:cs="Arial"/>
                <w:lang w:eastAsia="en-US"/>
              </w:rPr>
            </w:pPr>
          </w:p>
        </w:tc>
      </w:tr>
      <w:tr w:rsidR="00BF39D5" w:rsidRPr="0026452C" w14:paraId="75974F09" w14:textId="77777777" w:rsidTr="00BF39D5">
        <w:tc>
          <w:tcPr>
            <w:tcW w:w="6237" w:type="dxa"/>
            <w:vAlign w:val="center"/>
          </w:tcPr>
          <w:p w14:paraId="7A42DD3C" w14:textId="16D32FD1" w:rsidR="00BF39D5" w:rsidRPr="0026452C" w:rsidRDefault="00BF39D5" w:rsidP="008A452E">
            <w:pPr>
              <w:rPr>
                <w:rFonts w:ascii="Arial" w:hAnsi="Arial" w:cs="Arial"/>
                <w:b/>
                <w:lang w:eastAsia="en-US"/>
              </w:rPr>
            </w:pPr>
            <w:r w:rsidRPr="0026452C">
              <w:rPr>
                <w:rFonts w:ascii="Arial" w:hAnsi="Arial" w:cs="Arial"/>
                <w:b/>
              </w:rPr>
              <w:t>Job Title</w:t>
            </w:r>
            <w:r w:rsidRPr="00F236A5">
              <w:rPr>
                <w:rFonts w:ascii="Arial" w:hAnsi="Arial" w:cs="Arial"/>
                <w:bCs/>
              </w:rPr>
              <w:t xml:space="preserve">: </w:t>
            </w:r>
            <w:r w:rsidR="0026452C" w:rsidRPr="0026452C">
              <w:rPr>
                <w:rFonts w:ascii="Arial" w:hAnsi="Arial" w:cs="Arial"/>
                <w:bCs/>
              </w:rPr>
              <w:t xml:space="preserve"> </w:t>
            </w:r>
            <w:r w:rsidR="001B4086" w:rsidRPr="005B243D">
              <w:rPr>
                <w:rFonts w:asciiTheme="minorHAnsi" w:hAnsiTheme="minorHAnsi" w:cstheme="minorHAnsi"/>
              </w:rPr>
              <w:t>Senior Business Analyst (Transformation)</w:t>
            </w:r>
          </w:p>
        </w:tc>
        <w:tc>
          <w:tcPr>
            <w:tcW w:w="7206" w:type="dxa"/>
            <w:vAlign w:val="center"/>
          </w:tcPr>
          <w:p w14:paraId="722E4EF0" w14:textId="73081065" w:rsidR="00BF39D5" w:rsidRPr="0026452C" w:rsidRDefault="00BF39D5" w:rsidP="00287B21">
            <w:pPr>
              <w:spacing w:line="360" w:lineRule="auto"/>
              <w:rPr>
                <w:rFonts w:ascii="Arial" w:hAnsi="Arial" w:cs="Arial"/>
                <w:lang w:eastAsia="en-US"/>
              </w:rPr>
            </w:pPr>
          </w:p>
        </w:tc>
      </w:tr>
      <w:tr w:rsidR="00BF39D5" w:rsidRPr="0026452C" w14:paraId="06DC0CC7" w14:textId="77777777" w:rsidTr="00BF39D5">
        <w:trPr>
          <w:trHeight w:val="75"/>
        </w:trPr>
        <w:tc>
          <w:tcPr>
            <w:tcW w:w="6237" w:type="dxa"/>
            <w:vAlign w:val="center"/>
          </w:tcPr>
          <w:p w14:paraId="48C0043B" w14:textId="03594282" w:rsidR="00BF39D5" w:rsidRPr="0026452C" w:rsidRDefault="00BF39D5" w:rsidP="008A452E">
            <w:pPr>
              <w:rPr>
                <w:rFonts w:ascii="Arial" w:hAnsi="Arial" w:cs="Arial"/>
              </w:rPr>
            </w:pPr>
          </w:p>
        </w:tc>
        <w:tc>
          <w:tcPr>
            <w:tcW w:w="7206" w:type="dxa"/>
            <w:vAlign w:val="center"/>
          </w:tcPr>
          <w:p w14:paraId="096F1DEF" w14:textId="0DED36D8" w:rsidR="00BF39D5" w:rsidRPr="0026452C" w:rsidRDefault="00BF39D5" w:rsidP="00287B21">
            <w:pPr>
              <w:spacing w:line="360" w:lineRule="auto"/>
              <w:rPr>
                <w:rFonts w:ascii="Arial" w:hAnsi="Arial" w:cs="Arial"/>
                <w:lang w:eastAsia="en-US"/>
              </w:rPr>
            </w:pPr>
          </w:p>
        </w:tc>
      </w:tr>
    </w:tbl>
    <w:p w14:paraId="59244765" w14:textId="5FD3DA69" w:rsidR="005F77DD" w:rsidRPr="0026452C" w:rsidRDefault="005F77DD" w:rsidP="00096F20">
      <w:pPr>
        <w:rPr>
          <w:rFonts w:ascii="Arial" w:hAnsi="Arial" w:cs="Arial"/>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432604" w:rsidRPr="0026452C" w14:paraId="690067D7" w14:textId="77777777" w:rsidTr="00432604">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7F472FC4" w14:textId="1B857082" w:rsidR="00432604" w:rsidRPr="0026452C" w:rsidRDefault="00432604" w:rsidP="00432604">
            <w:pPr>
              <w:jc w:val="center"/>
              <w:rPr>
                <w:rFonts w:ascii="Arial" w:hAnsi="Arial" w:cs="Arial"/>
                <w:b/>
                <w:bCs/>
              </w:rPr>
            </w:pPr>
            <w:r w:rsidRPr="0026452C">
              <w:rPr>
                <w:rFonts w:ascii="Arial" w:hAnsi="Arial" w:cs="Arial"/>
                <w:b/>
                <w:bCs/>
              </w:rPr>
              <w:t>Criteria</w:t>
            </w:r>
          </w:p>
        </w:tc>
      </w:tr>
      <w:tr w:rsidR="005F77DD" w:rsidRPr="0026452C" w14:paraId="44374A88" w14:textId="77777777" w:rsidTr="00432604">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0A4837" w14:textId="7838B2E6" w:rsidR="005F77DD" w:rsidRPr="0026452C" w:rsidRDefault="005F77DD" w:rsidP="005F77DD">
            <w:pPr>
              <w:rPr>
                <w:rFonts w:ascii="Arial" w:hAnsi="Arial" w:cs="Arial"/>
                <w:b/>
                <w:bCs/>
              </w:rPr>
            </w:pPr>
            <w:r w:rsidRPr="0026452C">
              <w:rPr>
                <w:rFonts w:ascii="Arial" w:hAnsi="Arial" w:cs="Arial"/>
                <w:b/>
                <w:bCs/>
              </w:rPr>
              <w:t>Qualifications and Training</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48153C0" w14:textId="77777777" w:rsidR="005F77DD" w:rsidRPr="0026452C" w:rsidRDefault="005F77DD" w:rsidP="005F77DD">
            <w:pPr>
              <w:rPr>
                <w:rFonts w:ascii="Arial" w:hAnsi="Arial" w:cs="Arial"/>
                <w:b/>
                <w:bCs/>
              </w:rPr>
            </w:pPr>
            <w:r w:rsidRPr="0026452C">
              <w:rPr>
                <w:rFonts w:ascii="Arial" w:hAnsi="Arial" w:cs="Arial"/>
                <w:b/>
                <w:bCs/>
              </w:rPr>
              <w:t>E = Essential</w:t>
            </w:r>
          </w:p>
          <w:p w14:paraId="0076CAA4" w14:textId="77777777" w:rsidR="005F77DD" w:rsidRPr="0026452C" w:rsidRDefault="005F77DD" w:rsidP="005F77DD">
            <w:pPr>
              <w:rPr>
                <w:rFonts w:ascii="Arial" w:hAnsi="Arial" w:cs="Arial"/>
                <w:b/>
                <w:bCs/>
              </w:rPr>
            </w:pPr>
            <w:r w:rsidRPr="0026452C">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848998B" w14:textId="77777777" w:rsidR="005F77DD" w:rsidRPr="0026452C" w:rsidRDefault="005F77DD" w:rsidP="005F77DD">
            <w:pPr>
              <w:rPr>
                <w:rFonts w:ascii="Arial" w:hAnsi="Arial" w:cs="Arial"/>
                <w:b/>
                <w:bCs/>
              </w:rPr>
            </w:pPr>
            <w:r w:rsidRPr="0026452C">
              <w:rPr>
                <w:rFonts w:ascii="Arial" w:hAnsi="Arial" w:cs="Arial"/>
                <w:b/>
                <w:bCs/>
              </w:rPr>
              <w:t>Identified By</w:t>
            </w:r>
          </w:p>
        </w:tc>
      </w:tr>
      <w:tr w:rsidR="00CE267D" w:rsidRPr="0026452C" w14:paraId="033DC115" w14:textId="77777777" w:rsidTr="00432604">
        <w:tc>
          <w:tcPr>
            <w:tcW w:w="6377" w:type="dxa"/>
            <w:tcBorders>
              <w:top w:val="single" w:sz="4" w:space="0" w:color="auto"/>
              <w:left w:val="single" w:sz="4" w:space="0" w:color="auto"/>
              <w:bottom w:val="single" w:sz="4" w:space="0" w:color="auto"/>
              <w:right w:val="single" w:sz="4" w:space="0" w:color="auto"/>
            </w:tcBorders>
            <w:shd w:val="clear" w:color="auto" w:fill="auto"/>
          </w:tcPr>
          <w:p w14:paraId="23A63561" w14:textId="77777777" w:rsidR="00597730" w:rsidRPr="00597730" w:rsidRDefault="00597730" w:rsidP="00597730">
            <w:pPr>
              <w:rPr>
                <w:rFonts w:ascii="Arial" w:hAnsi="Arial" w:cs="Arial"/>
              </w:rPr>
            </w:pPr>
            <w:r w:rsidRPr="00597730">
              <w:rPr>
                <w:rFonts w:ascii="Arial" w:hAnsi="Arial" w:cs="Arial"/>
              </w:rPr>
              <w:t xml:space="preserve">Relevant business analysis training or qualification or equivalent practical working experience (Lean Six Sigma, Agile, Scrum, BCS, ITIL ETC.). </w:t>
            </w:r>
            <w:r w:rsidRPr="00597730">
              <w:rPr>
                <w:rFonts w:ascii="Arial" w:hAnsi="Arial" w:cs="Arial"/>
                <w:b/>
                <w:bCs/>
              </w:rPr>
              <w:t>(E)</w:t>
            </w:r>
          </w:p>
          <w:p w14:paraId="55FD6AD2" w14:textId="1E0253AC" w:rsidR="00CE267D" w:rsidRPr="0026452C" w:rsidRDefault="00CE267D" w:rsidP="00302CA6">
            <w:pPr>
              <w:rPr>
                <w:rFonts w:ascii="Arial" w:hAnsi="Arial" w:cs="Arial"/>
                <w:b/>
                <w:bCs/>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5F7F013" w14:textId="1258ECBD" w:rsidR="00302CA6" w:rsidRPr="0026452C" w:rsidRDefault="00597730" w:rsidP="005B243D">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3C1F76C" w14:textId="42898231" w:rsidR="00D5519A" w:rsidRPr="0026452C" w:rsidRDefault="00597730" w:rsidP="005F77DD">
            <w:pPr>
              <w:rPr>
                <w:rFonts w:ascii="Arial" w:hAnsi="Arial" w:cs="Arial"/>
                <w:b/>
                <w:bCs/>
              </w:rPr>
            </w:pPr>
            <w:r>
              <w:rPr>
                <w:rFonts w:ascii="Arial" w:hAnsi="Arial" w:cs="Arial"/>
                <w:b/>
                <w:bCs/>
              </w:rPr>
              <w:t>A</w:t>
            </w:r>
            <w:r w:rsidR="0094373A">
              <w:rPr>
                <w:rFonts w:ascii="Arial" w:hAnsi="Arial" w:cs="Arial"/>
                <w:b/>
                <w:bCs/>
              </w:rPr>
              <w:t>, I</w:t>
            </w:r>
          </w:p>
        </w:tc>
      </w:tr>
      <w:tr w:rsidR="00597730" w:rsidRPr="0026452C" w14:paraId="34767B69" w14:textId="77777777" w:rsidTr="00432604">
        <w:tc>
          <w:tcPr>
            <w:tcW w:w="6377" w:type="dxa"/>
            <w:tcBorders>
              <w:top w:val="single" w:sz="4" w:space="0" w:color="auto"/>
              <w:left w:val="single" w:sz="4" w:space="0" w:color="auto"/>
              <w:bottom w:val="single" w:sz="4" w:space="0" w:color="auto"/>
              <w:right w:val="single" w:sz="4" w:space="0" w:color="auto"/>
            </w:tcBorders>
            <w:shd w:val="clear" w:color="auto" w:fill="auto"/>
          </w:tcPr>
          <w:p w14:paraId="747241BE" w14:textId="77777777" w:rsidR="00597730" w:rsidRDefault="00843D63" w:rsidP="00597730">
            <w:pPr>
              <w:rPr>
                <w:rFonts w:ascii="Arial" w:hAnsi="Arial" w:cs="Arial"/>
              </w:rPr>
            </w:pPr>
            <w:r w:rsidRPr="00843D63">
              <w:rPr>
                <w:rFonts w:ascii="Arial" w:hAnsi="Arial" w:cs="Arial"/>
              </w:rPr>
              <w:t>Working towards or having achieved a project management qualification (APM, PRINCE2 certifications, MSP,</w:t>
            </w:r>
            <w:r w:rsidRPr="00843D63">
              <w:t xml:space="preserve"> </w:t>
            </w:r>
            <w:r w:rsidRPr="00843D63">
              <w:rPr>
                <w:rFonts w:ascii="Arial" w:hAnsi="Arial" w:cs="Arial"/>
              </w:rPr>
              <w:t>PMBOK)</w:t>
            </w:r>
          </w:p>
          <w:p w14:paraId="612467D2" w14:textId="6C66B823" w:rsidR="00843D63" w:rsidRPr="00597730" w:rsidRDefault="00843D63" w:rsidP="00597730">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CAFBB54" w14:textId="36AF599F" w:rsidR="00597730" w:rsidRDefault="00843D63" w:rsidP="00597730">
            <w:pPr>
              <w:jc w:val="cente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CB26FC4" w14:textId="160D608D" w:rsidR="00597730" w:rsidRDefault="0094373A" w:rsidP="005F77DD">
            <w:pPr>
              <w:rPr>
                <w:rFonts w:ascii="Arial" w:hAnsi="Arial" w:cs="Arial"/>
                <w:b/>
                <w:bCs/>
              </w:rPr>
            </w:pPr>
            <w:r>
              <w:rPr>
                <w:rFonts w:ascii="Arial" w:hAnsi="Arial" w:cs="Arial"/>
                <w:b/>
                <w:bCs/>
              </w:rPr>
              <w:t>A, I</w:t>
            </w:r>
          </w:p>
        </w:tc>
      </w:tr>
    </w:tbl>
    <w:p w14:paraId="5D6EDD7D" w14:textId="0133DB1B" w:rsidR="005F77DD" w:rsidRPr="0026452C" w:rsidRDefault="005F77DD" w:rsidP="00352CD0">
      <w:pPr>
        <w:rPr>
          <w:rFonts w:ascii="Arial" w:hAnsi="Arial" w:cs="Arial"/>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5F77DD" w:rsidRPr="0026452C" w14:paraId="5DCC5806"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1A65135" w14:textId="5423E577" w:rsidR="005F77DD" w:rsidRPr="0026452C" w:rsidRDefault="005F77DD" w:rsidP="00287B21">
            <w:pPr>
              <w:rPr>
                <w:rFonts w:ascii="Arial" w:hAnsi="Arial" w:cs="Arial"/>
                <w:b/>
                <w:bCs/>
              </w:rPr>
            </w:pPr>
            <w:r w:rsidRPr="0026452C">
              <w:rPr>
                <w:rFonts w:ascii="Arial" w:hAnsi="Arial" w:cs="Arial"/>
                <w:b/>
                <w:bCs/>
              </w:rPr>
              <w:t>Experience and knowledge</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48605BD" w14:textId="77777777" w:rsidR="005F77DD" w:rsidRPr="0026452C" w:rsidRDefault="005F77DD" w:rsidP="00287B21">
            <w:pPr>
              <w:rPr>
                <w:rFonts w:ascii="Arial" w:hAnsi="Arial" w:cs="Arial"/>
                <w:b/>
                <w:bCs/>
              </w:rPr>
            </w:pPr>
            <w:r w:rsidRPr="0026452C">
              <w:rPr>
                <w:rFonts w:ascii="Arial" w:hAnsi="Arial" w:cs="Arial"/>
                <w:b/>
                <w:bCs/>
              </w:rPr>
              <w:t>E = Essential</w:t>
            </w:r>
          </w:p>
          <w:p w14:paraId="0497194D" w14:textId="77777777" w:rsidR="005F77DD" w:rsidRPr="0026452C" w:rsidRDefault="005F77DD" w:rsidP="00287B21">
            <w:pPr>
              <w:rPr>
                <w:rFonts w:ascii="Arial" w:hAnsi="Arial" w:cs="Arial"/>
                <w:b/>
                <w:bCs/>
              </w:rPr>
            </w:pPr>
            <w:r w:rsidRPr="0026452C">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3B264A8" w14:textId="77777777" w:rsidR="005F77DD" w:rsidRPr="0026452C" w:rsidRDefault="005F77DD" w:rsidP="00287B21">
            <w:pPr>
              <w:rPr>
                <w:rFonts w:ascii="Arial" w:hAnsi="Arial" w:cs="Arial"/>
                <w:b/>
                <w:bCs/>
              </w:rPr>
            </w:pPr>
            <w:r w:rsidRPr="0026452C">
              <w:rPr>
                <w:rFonts w:ascii="Arial" w:hAnsi="Arial" w:cs="Arial"/>
                <w:b/>
                <w:bCs/>
              </w:rPr>
              <w:t>Identified By</w:t>
            </w:r>
          </w:p>
        </w:tc>
      </w:tr>
      <w:tr w:rsidR="005A2FC1" w:rsidRPr="0026452C" w14:paraId="54298923"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4C88080E" w14:textId="7F4986CE" w:rsidR="00CA11EB" w:rsidRPr="00CA11EB" w:rsidRDefault="00CA11EB" w:rsidP="00CA11EB">
            <w:pPr>
              <w:rPr>
                <w:rFonts w:ascii="Arial" w:hAnsi="Arial" w:cs="Arial"/>
              </w:rPr>
            </w:pPr>
            <w:r w:rsidRPr="00CA11EB">
              <w:rPr>
                <w:rFonts w:ascii="Arial" w:hAnsi="Arial" w:cs="Arial"/>
              </w:rPr>
              <w:t xml:space="preserve">Senior and relevant business analysis experience in transformation programmes of significant scale, scope and pace, preferably with experience in either an HR, Finance, Customer Contact, Shared Services and/or Asset Management setting. </w:t>
            </w:r>
          </w:p>
          <w:p w14:paraId="7AF7952D" w14:textId="6FF5FD73" w:rsidR="005A2FC1" w:rsidRPr="005A2FC1" w:rsidRDefault="005A2FC1" w:rsidP="005A2FC1">
            <w:pPr>
              <w:pStyle w:val="ListParagraph"/>
              <w:ind w:left="0"/>
              <w:rPr>
                <w:rFonts w:ascii="Arial" w:hAnsi="Arial" w:cs="Arial"/>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722DBA8" w14:textId="301DE419" w:rsidR="005A2FC1" w:rsidRPr="0026452C" w:rsidRDefault="00CA11EB" w:rsidP="005B243D">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F517CB1" w14:textId="7A4956E2" w:rsidR="00B46C11" w:rsidRPr="0026452C" w:rsidRDefault="0094373A" w:rsidP="005B243D">
            <w:pPr>
              <w:jc w:val="center"/>
              <w:rPr>
                <w:rFonts w:ascii="Arial" w:hAnsi="Arial" w:cs="Arial"/>
                <w:b/>
                <w:bCs/>
              </w:rPr>
            </w:pPr>
            <w:r>
              <w:rPr>
                <w:rFonts w:ascii="Arial" w:hAnsi="Arial" w:cs="Arial"/>
                <w:b/>
                <w:bCs/>
              </w:rPr>
              <w:t>A, P, I</w:t>
            </w:r>
          </w:p>
        </w:tc>
      </w:tr>
      <w:tr w:rsidR="00B46C11" w:rsidRPr="0026452C" w14:paraId="019C7EDC"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13E232C8" w14:textId="15274818" w:rsidR="00203839" w:rsidRPr="00203839" w:rsidRDefault="00203839" w:rsidP="00203839">
            <w:pPr>
              <w:rPr>
                <w:rFonts w:ascii="Arial" w:hAnsi="Arial" w:cs="Arial"/>
              </w:rPr>
            </w:pPr>
            <w:r w:rsidRPr="00203839">
              <w:rPr>
                <w:rFonts w:ascii="Arial" w:hAnsi="Arial" w:cs="Arial"/>
              </w:rPr>
              <w:t xml:space="preserve">Evidence of working effectively and collaboratively within a transformation environment and with a range of internal client stakeholders to deliver challenging and demanding projects. </w:t>
            </w:r>
          </w:p>
          <w:p w14:paraId="6100E075" w14:textId="37EFA699" w:rsidR="00B46C11" w:rsidRPr="00E57455" w:rsidRDefault="00B46C11" w:rsidP="00B46C11">
            <w:pPr>
              <w:pStyle w:val="ListParagraph"/>
              <w:ind w:left="38"/>
              <w:rPr>
                <w:rFonts w:ascii="Arial" w:hAnsi="Arial" w:cs="Arial"/>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9AFDFF0" w14:textId="18B3A7D7" w:rsidR="00B46C11" w:rsidRPr="0026452C" w:rsidRDefault="00203839" w:rsidP="005B243D">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B2EE88E" w14:textId="6A971974" w:rsidR="00B46C11" w:rsidRPr="0026452C" w:rsidRDefault="0094373A" w:rsidP="005B243D">
            <w:pPr>
              <w:jc w:val="center"/>
              <w:rPr>
                <w:rFonts w:ascii="Arial" w:hAnsi="Arial" w:cs="Arial"/>
                <w:b/>
                <w:bCs/>
              </w:rPr>
            </w:pPr>
            <w:r>
              <w:rPr>
                <w:rFonts w:ascii="Arial" w:hAnsi="Arial" w:cs="Arial"/>
                <w:b/>
                <w:bCs/>
              </w:rPr>
              <w:t>A, I</w:t>
            </w:r>
          </w:p>
        </w:tc>
      </w:tr>
      <w:tr w:rsidR="00B46C11" w:rsidRPr="0026452C" w14:paraId="199AA089"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77AC66F8" w14:textId="72DF6379" w:rsidR="00B46C11" w:rsidRPr="00E57455" w:rsidRDefault="001705E1" w:rsidP="00B46C11">
            <w:pPr>
              <w:pStyle w:val="ListParagraph"/>
              <w:ind w:left="38"/>
              <w:rPr>
                <w:rFonts w:ascii="Arial" w:hAnsi="Arial" w:cs="Arial"/>
                <w:sz w:val="24"/>
                <w:szCs w:val="24"/>
              </w:rPr>
            </w:pPr>
            <w:r w:rsidRPr="001705E1">
              <w:rPr>
                <w:rFonts w:ascii="Arial" w:eastAsia="Times New Roman" w:hAnsi="Arial" w:cs="Arial"/>
                <w:sz w:val="24"/>
                <w:szCs w:val="24"/>
                <w:lang w:eastAsia="en-GB"/>
              </w:rPr>
              <w:t>Experience of documenting and delivering Target Operating Models, process mapping and requirements documentation, which identify demonstrable commercial and customer service improvements.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BF72A83" w14:textId="5891542D" w:rsidR="00B46C11" w:rsidRPr="0026452C" w:rsidRDefault="001705E1" w:rsidP="005B243D">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D5C9076" w14:textId="41B872FF" w:rsidR="00B46C11" w:rsidRDefault="00D11C36" w:rsidP="005B243D">
            <w:pPr>
              <w:jc w:val="center"/>
              <w:rPr>
                <w:rFonts w:ascii="Arial" w:hAnsi="Arial" w:cs="Arial"/>
                <w:b/>
                <w:bCs/>
              </w:rPr>
            </w:pPr>
            <w:r>
              <w:rPr>
                <w:rFonts w:ascii="Arial" w:hAnsi="Arial" w:cs="Arial"/>
                <w:b/>
                <w:bCs/>
              </w:rPr>
              <w:t>A, I</w:t>
            </w:r>
          </w:p>
          <w:p w14:paraId="4426A527" w14:textId="7FD6FCD7" w:rsidR="00D11C36" w:rsidRPr="005B243D" w:rsidRDefault="00D11C36" w:rsidP="005B243D">
            <w:pPr>
              <w:ind w:firstLine="720"/>
              <w:jc w:val="center"/>
              <w:rPr>
                <w:rFonts w:ascii="Arial" w:hAnsi="Arial" w:cs="Arial"/>
              </w:rPr>
            </w:pPr>
          </w:p>
        </w:tc>
      </w:tr>
      <w:tr w:rsidR="00B46C11" w:rsidRPr="0026452C" w14:paraId="671A16CA"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27AF9C4D" w14:textId="1381020C" w:rsidR="00B46C11" w:rsidRPr="00E57455" w:rsidRDefault="003A263D" w:rsidP="00B46C11">
            <w:pPr>
              <w:pStyle w:val="ListParagraph"/>
              <w:ind w:left="0"/>
              <w:rPr>
                <w:rFonts w:ascii="Arial" w:hAnsi="Arial" w:cs="Arial"/>
                <w:sz w:val="24"/>
                <w:szCs w:val="24"/>
              </w:rPr>
            </w:pPr>
            <w:r w:rsidRPr="003A263D">
              <w:rPr>
                <w:rFonts w:ascii="Arial" w:eastAsia="Times New Roman" w:hAnsi="Arial" w:cs="Arial"/>
                <w:sz w:val="24"/>
                <w:szCs w:val="24"/>
                <w:lang w:eastAsia="en-GB"/>
              </w:rPr>
              <w:t>Tangible examples of having worked with large organisations to deliver transformational initiatives which have driven benefits – you’ve made things better, quicker, and more efficient.</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70C0554" w14:textId="73F309B7" w:rsidR="00B46C11" w:rsidRPr="0026452C" w:rsidRDefault="003A263D" w:rsidP="005B243D">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3351958" w14:textId="5C208424" w:rsidR="00B46C11" w:rsidRPr="0026452C" w:rsidRDefault="00D11C36" w:rsidP="005B243D">
            <w:pPr>
              <w:jc w:val="center"/>
              <w:rPr>
                <w:rFonts w:ascii="Arial" w:hAnsi="Arial" w:cs="Arial"/>
                <w:b/>
                <w:bCs/>
              </w:rPr>
            </w:pPr>
            <w:r>
              <w:rPr>
                <w:rFonts w:ascii="Arial" w:hAnsi="Arial" w:cs="Arial"/>
                <w:b/>
                <w:bCs/>
              </w:rPr>
              <w:t>A, I</w:t>
            </w:r>
          </w:p>
        </w:tc>
      </w:tr>
      <w:tr w:rsidR="00B46C11" w:rsidRPr="0026452C" w14:paraId="333879F5"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6EE92AB5" w14:textId="38D5E052" w:rsidR="00B46C11" w:rsidRPr="00E57455" w:rsidRDefault="0057402F" w:rsidP="0057402F">
            <w:pPr>
              <w:pStyle w:val="ListParagraph"/>
              <w:ind w:left="0"/>
              <w:rPr>
                <w:rFonts w:ascii="Arial" w:hAnsi="Arial" w:cs="Arial"/>
                <w:sz w:val="24"/>
                <w:szCs w:val="24"/>
              </w:rPr>
            </w:pPr>
            <w:r w:rsidRPr="0057402F">
              <w:rPr>
                <w:rFonts w:ascii="Arial" w:eastAsia="Times New Roman" w:hAnsi="Arial" w:cs="Arial"/>
                <w:sz w:val="24"/>
                <w:szCs w:val="24"/>
                <w:lang w:eastAsia="en-GB"/>
              </w:rPr>
              <w:t>Project Management delivery experience OR leading teams to deliver outcomes via Agile project methodologies.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2184E1B" w14:textId="38122DA2" w:rsidR="00B46C11" w:rsidRPr="0026452C" w:rsidRDefault="0057402F" w:rsidP="005B243D">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9790818" w14:textId="58A05727" w:rsidR="00B46C11" w:rsidRPr="0026452C" w:rsidRDefault="00D11C36" w:rsidP="005B243D">
            <w:pPr>
              <w:jc w:val="center"/>
              <w:rPr>
                <w:rFonts w:ascii="Arial" w:hAnsi="Arial" w:cs="Arial"/>
                <w:b/>
                <w:bCs/>
              </w:rPr>
            </w:pPr>
            <w:r>
              <w:rPr>
                <w:rFonts w:ascii="Arial" w:hAnsi="Arial" w:cs="Arial"/>
                <w:b/>
                <w:bCs/>
              </w:rPr>
              <w:t>A, I</w:t>
            </w:r>
          </w:p>
        </w:tc>
      </w:tr>
      <w:tr w:rsidR="00B46C11" w:rsidRPr="0026452C" w14:paraId="0FA3D25D"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7036C481" w14:textId="0692AD37" w:rsidR="00B46C11" w:rsidRPr="00E57455" w:rsidRDefault="003379F5" w:rsidP="00B46C11">
            <w:pPr>
              <w:pStyle w:val="ListParagraph"/>
              <w:ind w:left="0"/>
              <w:rPr>
                <w:rFonts w:ascii="Arial" w:hAnsi="Arial" w:cs="Arial"/>
                <w:sz w:val="24"/>
                <w:szCs w:val="24"/>
              </w:rPr>
            </w:pPr>
            <w:r w:rsidRPr="003379F5">
              <w:rPr>
                <w:rFonts w:ascii="Arial" w:eastAsia="Times New Roman" w:hAnsi="Arial" w:cs="Arial"/>
                <w:bCs/>
                <w:sz w:val="24"/>
                <w:szCs w:val="24"/>
                <w:lang w:eastAsia="en-GB"/>
              </w:rPr>
              <w:t>Experience of developing junior staff and providing effective support to those on development pathways.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01D6ED8" w14:textId="28191AF7" w:rsidR="00B46C11" w:rsidRPr="0026452C" w:rsidRDefault="00480B2D" w:rsidP="005B243D">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4321031" w14:textId="64853D45" w:rsidR="00B46C11" w:rsidRPr="0026452C" w:rsidRDefault="00D11C36" w:rsidP="005B243D">
            <w:pPr>
              <w:jc w:val="center"/>
              <w:rPr>
                <w:rFonts w:ascii="Arial" w:hAnsi="Arial" w:cs="Arial"/>
                <w:b/>
                <w:bCs/>
              </w:rPr>
            </w:pPr>
            <w:r>
              <w:rPr>
                <w:rFonts w:ascii="Arial" w:hAnsi="Arial" w:cs="Arial"/>
                <w:b/>
                <w:bCs/>
              </w:rPr>
              <w:t>A, I</w:t>
            </w:r>
          </w:p>
        </w:tc>
      </w:tr>
      <w:tr w:rsidR="00B46C11" w:rsidRPr="0026452C" w14:paraId="5595D49B"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4A337A5B" w14:textId="109CBAFF" w:rsidR="00B46C11" w:rsidRPr="001F367A" w:rsidRDefault="00480B2D" w:rsidP="00B46C11">
            <w:pPr>
              <w:pStyle w:val="ListParagraph"/>
              <w:ind w:left="0"/>
              <w:rPr>
                <w:rFonts w:ascii="Arial" w:hAnsi="Arial" w:cs="Arial"/>
                <w:sz w:val="24"/>
                <w:szCs w:val="24"/>
              </w:rPr>
            </w:pPr>
            <w:r w:rsidRPr="00480B2D">
              <w:rPr>
                <w:rFonts w:ascii="Arial" w:eastAsia="Times New Roman" w:hAnsi="Arial" w:cs="Arial"/>
                <w:sz w:val="24"/>
                <w:szCs w:val="24"/>
                <w:lang w:eastAsia="en-GB"/>
              </w:rPr>
              <w:lastRenderedPageBreak/>
              <w:t>Experience of document management or maintaining project management artefacts, such as project risk registers and document management systems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3E9BF60" w14:textId="34FB2D25" w:rsidR="00B46C11" w:rsidRPr="0026452C" w:rsidRDefault="00480B2D" w:rsidP="005B243D">
            <w:pPr>
              <w:jc w:val="cente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95FA6FC" w14:textId="320F1AF7" w:rsidR="00B46C11" w:rsidRPr="0026452C" w:rsidRDefault="00D60344" w:rsidP="005B243D">
            <w:pPr>
              <w:jc w:val="center"/>
              <w:rPr>
                <w:rFonts w:ascii="Arial" w:hAnsi="Arial" w:cs="Arial"/>
                <w:b/>
                <w:bCs/>
              </w:rPr>
            </w:pPr>
            <w:r>
              <w:rPr>
                <w:rFonts w:ascii="Arial" w:hAnsi="Arial" w:cs="Arial"/>
                <w:b/>
                <w:bCs/>
              </w:rPr>
              <w:t>A, I</w:t>
            </w:r>
          </w:p>
        </w:tc>
      </w:tr>
      <w:tr w:rsidR="00B46C11" w:rsidRPr="0026452C" w14:paraId="551F4CC0"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7FBE5B90" w14:textId="07B9968F" w:rsidR="00B46C11" w:rsidRDefault="00411676" w:rsidP="00B46C11">
            <w:pPr>
              <w:pStyle w:val="ListParagraph"/>
              <w:ind w:left="0"/>
              <w:rPr>
                <w:rFonts w:ascii="Arial" w:hAnsi="Arial" w:cs="Arial"/>
                <w:sz w:val="24"/>
                <w:szCs w:val="24"/>
              </w:rPr>
            </w:pPr>
            <w:r w:rsidRPr="00411676">
              <w:rPr>
                <w:rFonts w:ascii="Arial" w:eastAsia="Times New Roman" w:hAnsi="Arial" w:cs="Arial"/>
                <w:bCs/>
                <w:sz w:val="24"/>
                <w:szCs w:val="24"/>
                <w:lang w:eastAsia="en-GB"/>
              </w:rPr>
              <w:t>Experience of scoping, planning and facilitation to achieve identified objectives.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4CB9222" w14:textId="1C3C0FA6" w:rsidR="00B46C11" w:rsidRPr="0026452C" w:rsidRDefault="00411676" w:rsidP="005B243D">
            <w:pPr>
              <w:jc w:val="cente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0B1EEB4" w14:textId="2F0D5719" w:rsidR="00B46C11" w:rsidRPr="0026452C" w:rsidRDefault="00D60344" w:rsidP="005B243D">
            <w:pPr>
              <w:jc w:val="center"/>
              <w:rPr>
                <w:rFonts w:ascii="Arial" w:hAnsi="Arial" w:cs="Arial"/>
                <w:b/>
                <w:bCs/>
              </w:rPr>
            </w:pPr>
            <w:r>
              <w:rPr>
                <w:rFonts w:ascii="Arial" w:hAnsi="Arial" w:cs="Arial"/>
                <w:b/>
                <w:bCs/>
              </w:rPr>
              <w:t>A, I</w:t>
            </w:r>
          </w:p>
        </w:tc>
      </w:tr>
      <w:tr w:rsidR="00B46C11" w:rsidRPr="0026452C" w14:paraId="20649AAC"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611B9F74" w14:textId="1DA777DD" w:rsidR="00B46C11" w:rsidRDefault="002D0A51" w:rsidP="00B46C11">
            <w:pPr>
              <w:pStyle w:val="ListParagraph"/>
              <w:ind w:left="0"/>
              <w:rPr>
                <w:rFonts w:ascii="Arial" w:hAnsi="Arial" w:cs="Arial"/>
                <w:sz w:val="24"/>
                <w:szCs w:val="24"/>
              </w:rPr>
            </w:pPr>
            <w:r w:rsidRPr="002D0A51">
              <w:rPr>
                <w:rFonts w:ascii="Arial" w:eastAsia="Times New Roman" w:hAnsi="Arial" w:cs="Arial"/>
                <w:bCs/>
                <w:sz w:val="24"/>
                <w:szCs w:val="24"/>
                <w:lang w:eastAsia="en-GB"/>
              </w:rPr>
              <w:t>Experience of working in/with the public sector in a unionised working environment.</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BC11275" w14:textId="2B7ADF54" w:rsidR="00B46C11" w:rsidRDefault="002D0A51" w:rsidP="005B243D">
            <w:pPr>
              <w:jc w:val="cente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8EE133B" w14:textId="667A3B4F" w:rsidR="00B46C11" w:rsidRPr="0026452C" w:rsidRDefault="00D60344" w:rsidP="005B243D">
            <w:pPr>
              <w:jc w:val="center"/>
              <w:rPr>
                <w:rFonts w:ascii="Arial" w:hAnsi="Arial" w:cs="Arial"/>
                <w:b/>
                <w:bCs/>
              </w:rPr>
            </w:pPr>
            <w:r>
              <w:rPr>
                <w:rFonts w:ascii="Arial" w:hAnsi="Arial" w:cs="Arial"/>
                <w:b/>
                <w:bCs/>
              </w:rPr>
              <w:t>A, I</w:t>
            </w:r>
          </w:p>
        </w:tc>
      </w:tr>
    </w:tbl>
    <w:p w14:paraId="3D69545B" w14:textId="77777777" w:rsidR="005F77DD" w:rsidRDefault="005F77DD" w:rsidP="00096F20">
      <w:pPr>
        <w:rPr>
          <w:rFonts w:ascii="Arial" w:hAnsi="Arial" w:cs="Arial"/>
          <w:b/>
        </w:rPr>
      </w:pPr>
    </w:p>
    <w:p w14:paraId="52BE2317" w14:textId="77777777" w:rsidR="001C08DA" w:rsidRDefault="001C08DA" w:rsidP="00096F20">
      <w:pPr>
        <w:rPr>
          <w:rFonts w:ascii="Arial" w:hAnsi="Arial" w:cs="Arial"/>
          <w:b/>
        </w:rPr>
      </w:pPr>
    </w:p>
    <w:p w14:paraId="4F77FA52" w14:textId="77777777" w:rsidR="001C08DA" w:rsidRPr="0026452C" w:rsidRDefault="001C08DA" w:rsidP="00096F20">
      <w:pPr>
        <w:rPr>
          <w:rFonts w:ascii="Arial" w:hAnsi="Arial" w:cs="Arial"/>
          <w:b/>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5F77DD" w:rsidRPr="0026452C" w14:paraId="56A9FD62" w14:textId="77777777" w:rsidTr="005F77DD">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026E0AC" w14:textId="31720266" w:rsidR="005F77DD" w:rsidRPr="0026452C" w:rsidRDefault="005F77DD" w:rsidP="00287B21">
            <w:pPr>
              <w:rPr>
                <w:rFonts w:ascii="Arial" w:hAnsi="Arial" w:cs="Arial"/>
                <w:b/>
                <w:bCs/>
              </w:rPr>
            </w:pPr>
            <w:r w:rsidRPr="0026452C">
              <w:rPr>
                <w:rFonts w:ascii="Arial" w:hAnsi="Arial" w:cs="Arial"/>
                <w:b/>
                <w:bCs/>
              </w:rPr>
              <w:t xml:space="preserve">Skills and abilities </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E85E32C" w14:textId="77777777" w:rsidR="005F77DD" w:rsidRPr="0026452C" w:rsidRDefault="005F77DD" w:rsidP="00287B21">
            <w:pPr>
              <w:rPr>
                <w:rFonts w:ascii="Arial" w:hAnsi="Arial" w:cs="Arial"/>
                <w:b/>
                <w:bCs/>
              </w:rPr>
            </w:pPr>
            <w:r w:rsidRPr="0026452C">
              <w:rPr>
                <w:rFonts w:ascii="Arial" w:hAnsi="Arial" w:cs="Arial"/>
                <w:b/>
                <w:bCs/>
              </w:rPr>
              <w:t>E = Essential</w:t>
            </w:r>
          </w:p>
          <w:p w14:paraId="21691423" w14:textId="77777777" w:rsidR="005F77DD" w:rsidRPr="0026452C" w:rsidRDefault="005F77DD" w:rsidP="00287B21">
            <w:pPr>
              <w:rPr>
                <w:rFonts w:ascii="Arial" w:hAnsi="Arial" w:cs="Arial"/>
                <w:b/>
                <w:bCs/>
              </w:rPr>
            </w:pPr>
            <w:r w:rsidRPr="0026452C">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7363C09" w14:textId="77777777" w:rsidR="005F77DD" w:rsidRPr="0026452C" w:rsidRDefault="005F77DD" w:rsidP="00287B21">
            <w:pPr>
              <w:rPr>
                <w:rFonts w:ascii="Arial" w:hAnsi="Arial" w:cs="Arial"/>
                <w:b/>
                <w:bCs/>
              </w:rPr>
            </w:pPr>
            <w:r w:rsidRPr="0026452C">
              <w:rPr>
                <w:rFonts w:ascii="Arial" w:hAnsi="Arial" w:cs="Arial"/>
                <w:b/>
                <w:bCs/>
              </w:rPr>
              <w:t>Identified By</w:t>
            </w:r>
          </w:p>
        </w:tc>
      </w:tr>
      <w:tr w:rsidR="001F367A" w:rsidRPr="0026452C" w14:paraId="30F10787"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22A46E2B" w14:textId="77777777" w:rsidR="001C08DA" w:rsidRDefault="008B32C0" w:rsidP="00287B21">
            <w:pPr>
              <w:rPr>
                <w:rFonts w:ascii="Arial" w:hAnsi="Arial" w:cs="Arial"/>
              </w:rPr>
            </w:pPr>
            <w:r w:rsidRPr="008B32C0">
              <w:rPr>
                <w:rFonts w:ascii="Arial" w:hAnsi="Arial" w:cs="Arial"/>
              </w:rPr>
              <w:t>You’ll demonstrate solid understanding of business analysis techniques and how to quickly elicit and present business requirements.</w:t>
            </w:r>
          </w:p>
          <w:p w14:paraId="34E7FBE0" w14:textId="42BE35B5" w:rsidR="0018410F" w:rsidRDefault="0018410F" w:rsidP="00287B21">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2B69B43" w14:textId="4290D7A2" w:rsidR="001F367A" w:rsidRPr="0026452C" w:rsidRDefault="009A0B27" w:rsidP="005B243D">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26F3FD7" w14:textId="00B7F2CD" w:rsidR="001F367A" w:rsidRPr="0026452C" w:rsidRDefault="00E04E91" w:rsidP="005B243D">
            <w:pPr>
              <w:jc w:val="center"/>
              <w:rPr>
                <w:rFonts w:ascii="Arial" w:hAnsi="Arial" w:cs="Arial"/>
                <w:b/>
                <w:bCs/>
              </w:rPr>
            </w:pPr>
            <w:r>
              <w:rPr>
                <w:rFonts w:ascii="Arial" w:hAnsi="Arial" w:cs="Arial"/>
                <w:b/>
                <w:bCs/>
              </w:rPr>
              <w:t>A, I</w:t>
            </w:r>
          </w:p>
        </w:tc>
      </w:tr>
      <w:tr w:rsidR="00B46C11" w:rsidRPr="0026452C" w14:paraId="31E416B8"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49E80323" w14:textId="77777777" w:rsidR="00B46C11" w:rsidRDefault="009A0B27" w:rsidP="00B46C11">
            <w:pPr>
              <w:rPr>
                <w:rFonts w:ascii="Arial" w:hAnsi="Arial" w:cs="Arial"/>
              </w:rPr>
            </w:pPr>
            <w:r w:rsidRPr="009A0B27">
              <w:rPr>
                <w:rFonts w:ascii="Arial" w:hAnsi="Arial" w:cs="Arial"/>
              </w:rPr>
              <w:t>You’ll be able to look objectively at the “current state” and know how to bring together a Target Operating Model, supporting business functions to achieve their goals.</w:t>
            </w:r>
          </w:p>
          <w:p w14:paraId="0A6D5F2E" w14:textId="6E66897E" w:rsidR="0018410F" w:rsidRPr="006343BB" w:rsidRDefault="0018410F" w:rsidP="00B46C11">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0E91D23" w14:textId="6F95107A" w:rsidR="00B46C11" w:rsidRPr="0026452C" w:rsidRDefault="009A0B27" w:rsidP="005B243D">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A0F8EC0" w14:textId="6802B8CD" w:rsidR="00B46C11" w:rsidRPr="0026452C" w:rsidRDefault="00E04E91" w:rsidP="005B243D">
            <w:pPr>
              <w:jc w:val="center"/>
              <w:rPr>
                <w:rFonts w:ascii="Arial" w:hAnsi="Arial" w:cs="Arial"/>
                <w:b/>
                <w:bCs/>
              </w:rPr>
            </w:pPr>
            <w:r>
              <w:rPr>
                <w:rFonts w:ascii="Arial" w:hAnsi="Arial" w:cs="Arial"/>
                <w:b/>
                <w:bCs/>
              </w:rPr>
              <w:t>A, I</w:t>
            </w:r>
          </w:p>
        </w:tc>
      </w:tr>
      <w:tr w:rsidR="007426AC" w:rsidRPr="0026452C" w14:paraId="2023D2C8"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4AB9B45F" w14:textId="77777777" w:rsidR="007426AC" w:rsidRDefault="000514B2" w:rsidP="00B46C11">
            <w:pPr>
              <w:rPr>
                <w:rFonts w:ascii="Arial" w:hAnsi="Arial" w:cs="Arial"/>
              </w:rPr>
            </w:pPr>
            <w:r w:rsidRPr="000514B2">
              <w:rPr>
                <w:rFonts w:ascii="Arial" w:hAnsi="Arial" w:cs="Arial"/>
              </w:rPr>
              <w:t>Confidence in leading collaboration workshops to understand and documenting existing business processes and to design new ways or working.</w:t>
            </w:r>
          </w:p>
          <w:p w14:paraId="513022C3" w14:textId="2FD7E077" w:rsidR="000514B2" w:rsidRPr="006343BB" w:rsidRDefault="000514B2" w:rsidP="00B46C11">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EB27D9D" w14:textId="5B7887F4" w:rsidR="007426AC" w:rsidRDefault="000514B2" w:rsidP="005B243D">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089C3A7" w14:textId="6829A44B" w:rsidR="007426AC" w:rsidRDefault="00E04E91" w:rsidP="005B243D">
            <w:pPr>
              <w:jc w:val="center"/>
              <w:rPr>
                <w:rFonts w:ascii="Arial" w:hAnsi="Arial" w:cs="Arial"/>
                <w:b/>
                <w:bCs/>
              </w:rPr>
            </w:pPr>
            <w:r>
              <w:rPr>
                <w:rFonts w:ascii="Arial" w:hAnsi="Arial" w:cs="Arial"/>
                <w:b/>
                <w:bCs/>
              </w:rPr>
              <w:t>A, I</w:t>
            </w:r>
          </w:p>
        </w:tc>
      </w:tr>
      <w:tr w:rsidR="00685C5E" w:rsidRPr="0026452C" w14:paraId="31D27117"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67DA38C7" w14:textId="40FCFD48" w:rsidR="00685C5E" w:rsidRPr="000514B2" w:rsidRDefault="005D6445" w:rsidP="00B46C11">
            <w:pPr>
              <w:rPr>
                <w:rFonts w:ascii="Arial" w:hAnsi="Arial" w:cs="Arial"/>
              </w:rPr>
            </w:pPr>
            <w:r w:rsidRPr="005D6445">
              <w:rPr>
                <w:rFonts w:ascii="Arial" w:eastAsia="Calibri" w:hAnsi="Arial" w:cs="Arial"/>
                <w:lang w:eastAsia="en-US"/>
              </w:rPr>
              <w:t>Excellent IT skills with proven ability in all Microsoft Office products and familiarity with collaborative working IT solutions is essential (e.g. SharePoint, Microsoft Planner, Jira etc.)</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9C12819" w14:textId="057442B7" w:rsidR="00685C5E" w:rsidRDefault="005D6445" w:rsidP="005B243D">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22C1FF2" w14:textId="457275F4" w:rsidR="00685C5E" w:rsidRDefault="00E04E91" w:rsidP="005B243D">
            <w:pPr>
              <w:jc w:val="center"/>
              <w:rPr>
                <w:rFonts w:ascii="Arial" w:hAnsi="Arial" w:cs="Arial"/>
                <w:b/>
                <w:bCs/>
              </w:rPr>
            </w:pPr>
            <w:r>
              <w:rPr>
                <w:rFonts w:ascii="Arial" w:hAnsi="Arial" w:cs="Arial"/>
                <w:b/>
                <w:bCs/>
              </w:rPr>
              <w:t xml:space="preserve">A, </w:t>
            </w:r>
            <w:r w:rsidR="006F6288">
              <w:rPr>
                <w:rFonts w:ascii="Arial" w:hAnsi="Arial" w:cs="Arial"/>
                <w:b/>
                <w:bCs/>
              </w:rPr>
              <w:t>P</w:t>
            </w:r>
          </w:p>
        </w:tc>
      </w:tr>
      <w:tr w:rsidR="00685C5E" w:rsidRPr="0026452C" w14:paraId="5FB743EE"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17633014" w14:textId="45EEDFDC" w:rsidR="00685C5E" w:rsidRPr="000514B2" w:rsidRDefault="0074643B" w:rsidP="00B46C11">
            <w:pPr>
              <w:rPr>
                <w:rFonts w:ascii="Arial" w:hAnsi="Arial" w:cs="Arial"/>
              </w:rPr>
            </w:pPr>
            <w:r w:rsidRPr="0074643B">
              <w:rPr>
                <w:rFonts w:ascii="Arial" w:hAnsi="Arial" w:cs="Arial"/>
              </w:rPr>
              <w:t>Strong presentation skills, proven ability to synthesise complex business information into succinct, visually appealing formats for a variety of audiences.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33826F0" w14:textId="6911A150" w:rsidR="00685C5E" w:rsidRDefault="0074643B" w:rsidP="005B243D">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C3A9D74" w14:textId="2E77C74C" w:rsidR="00685C5E" w:rsidRDefault="00E04E91" w:rsidP="005B243D">
            <w:pPr>
              <w:jc w:val="center"/>
              <w:rPr>
                <w:rFonts w:ascii="Arial" w:hAnsi="Arial" w:cs="Arial"/>
                <w:b/>
                <w:bCs/>
              </w:rPr>
            </w:pPr>
            <w:r>
              <w:rPr>
                <w:rFonts w:ascii="Arial" w:hAnsi="Arial" w:cs="Arial"/>
                <w:b/>
                <w:bCs/>
              </w:rPr>
              <w:t>A, I, P</w:t>
            </w:r>
          </w:p>
        </w:tc>
      </w:tr>
      <w:tr w:rsidR="00685C5E" w:rsidRPr="0026452C" w14:paraId="48F65EE1"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14391C66" w14:textId="7ECCA701" w:rsidR="00685C5E" w:rsidRPr="000514B2" w:rsidRDefault="004D60FB" w:rsidP="00B46C11">
            <w:pPr>
              <w:rPr>
                <w:rFonts w:ascii="Arial" w:hAnsi="Arial" w:cs="Arial"/>
              </w:rPr>
            </w:pPr>
            <w:r w:rsidRPr="004D60FB">
              <w:rPr>
                <w:rFonts w:ascii="Arial" w:hAnsi="Arial" w:cs="Arial"/>
              </w:rPr>
              <w:t>Ability to analyse and interpret large quantities of data, find patterns and trends and utilise these to support the case for change.</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E0336C4" w14:textId="01D579BF" w:rsidR="00685C5E" w:rsidRDefault="004D60FB" w:rsidP="005B243D">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C58E282" w14:textId="5F1C6D8A" w:rsidR="00685C5E" w:rsidRDefault="00E04E91" w:rsidP="005B243D">
            <w:pPr>
              <w:jc w:val="center"/>
              <w:rPr>
                <w:rFonts w:ascii="Arial" w:hAnsi="Arial" w:cs="Arial"/>
                <w:b/>
                <w:bCs/>
              </w:rPr>
            </w:pPr>
            <w:r>
              <w:rPr>
                <w:rFonts w:ascii="Arial" w:hAnsi="Arial" w:cs="Arial"/>
                <w:b/>
                <w:bCs/>
              </w:rPr>
              <w:t>A, I, P</w:t>
            </w:r>
          </w:p>
        </w:tc>
      </w:tr>
      <w:tr w:rsidR="00685C5E" w:rsidRPr="0026452C" w14:paraId="48B4D398"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5B6FC07B" w14:textId="753D4F90" w:rsidR="00685C5E" w:rsidRPr="000514B2" w:rsidRDefault="00685C5E" w:rsidP="00B46C11">
            <w:pPr>
              <w:rPr>
                <w:rFonts w:ascii="Arial" w:hAnsi="Arial" w:cs="Arial"/>
              </w:rPr>
            </w:pPr>
            <w:r w:rsidRPr="00685C5E">
              <w:rPr>
                <w:rFonts w:ascii="Arial" w:eastAsia="Calibri" w:hAnsi="Arial" w:cs="Arial"/>
                <w:lang w:eastAsia="en-US"/>
              </w:rPr>
              <w:t>Knowledge/experience of local government decision making processes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938194E" w14:textId="5D87C212" w:rsidR="00685C5E" w:rsidRDefault="00685C5E" w:rsidP="005B243D">
            <w:pPr>
              <w:jc w:val="cente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82FB162" w14:textId="09F1E74C" w:rsidR="00685C5E" w:rsidRDefault="00CE190D" w:rsidP="005B243D">
            <w:pPr>
              <w:jc w:val="center"/>
              <w:rPr>
                <w:rFonts w:ascii="Arial" w:hAnsi="Arial" w:cs="Arial"/>
                <w:b/>
                <w:bCs/>
              </w:rPr>
            </w:pPr>
            <w:r>
              <w:rPr>
                <w:rFonts w:ascii="Arial" w:hAnsi="Arial" w:cs="Arial"/>
                <w:b/>
                <w:bCs/>
              </w:rPr>
              <w:t>A, I</w:t>
            </w:r>
          </w:p>
        </w:tc>
      </w:tr>
    </w:tbl>
    <w:p w14:paraId="3DB6C162" w14:textId="754159FE" w:rsidR="00096F20" w:rsidRPr="0026452C" w:rsidRDefault="00096F20">
      <w:pPr>
        <w:rPr>
          <w:rFonts w:ascii="Arial" w:hAnsi="Arial" w:cs="Arial"/>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352CD0" w:rsidRPr="0026452C" w14:paraId="38047886" w14:textId="77777777" w:rsidTr="00287B21">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9EF83" w14:textId="607993E4" w:rsidR="00352CD0" w:rsidRPr="0026452C" w:rsidRDefault="005A7FC1" w:rsidP="00287B21">
            <w:pPr>
              <w:rPr>
                <w:rFonts w:ascii="Arial" w:hAnsi="Arial" w:cs="Arial"/>
                <w:b/>
                <w:bCs/>
              </w:rPr>
            </w:pPr>
            <w:r w:rsidRPr="0026452C">
              <w:rPr>
                <w:rFonts w:ascii="Arial" w:hAnsi="Arial" w:cs="Arial"/>
                <w:b/>
                <w:bCs/>
              </w:rPr>
              <w:t xml:space="preserve">Personal Attributes </w:t>
            </w:r>
            <w:r w:rsidR="00352CD0" w:rsidRPr="0026452C">
              <w:rPr>
                <w:rFonts w:ascii="Arial" w:hAnsi="Arial" w:cs="Arial"/>
                <w:b/>
                <w:bCs/>
              </w:rPr>
              <w:t xml:space="preserve"> </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FE632A2" w14:textId="77777777" w:rsidR="00352CD0" w:rsidRPr="0026452C" w:rsidRDefault="00352CD0" w:rsidP="00287B21">
            <w:pPr>
              <w:rPr>
                <w:rFonts w:ascii="Arial" w:hAnsi="Arial" w:cs="Arial"/>
                <w:b/>
                <w:bCs/>
              </w:rPr>
            </w:pPr>
            <w:r w:rsidRPr="0026452C">
              <w:rPr>
                <w:rFonts w:ascii="Arial" w:hAnsi="Arial" w:cs="Arial"/>
                <w:b/>
                <w:bCs/>
              </w:rPr>
              <w:t>E = Essential</w:t>
            </w:r>
          </w:p>
          <w:p w14:paraId="2D31339D" w14:textId="77777777" w:rsidR="00352CD0" w:rsidRPr="0026452C" w:rsidRDefault="00352CD0" w:rsidP="00287B21">
            <w:pPr>
              <w:rPr>
                <w:rFonts w:ascii="Arial" w:hAnsi="Arial" w:cs="Arial"/>
                <w:b/>
                <w:bCs/>
              </w:rPr>
            </w:pPr>
            <w:r w:rsidRPr="0026452C">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395E1CE" w14:textId="77777777" w:rsidR="00352CD0" w:rsidRPr="0026452C" w:rsidRDefault="00352CD0" w:rsidP="00287B21">
            <w:pPr>
              <w:rPr>
                <w:rFonts w:ascii="Arial" w:hAnsi="Arial" w:cs="Arial"/>
                <w:b/>
                <w:bCs/>
              </w:rPr>
            </w:pPr>
            <w:r w:rsidRPr="0026452C">
              <w:rPr>
                <w:rFonts w:ascii="Arial" w:hAnsi="Arial" w:cs="Arial"/>
                <w:b/>
                <w:bCs/>
              </w:rPr>
              <w:t>Identified By</w:t>
            </w:r>
          </w:p>
        </w:tc>
      </w:tr>
      <w:tr w:rsidR="004354F4" w:rsidRPr="0026452C" w14:paraId="4DAFDC16"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01DF6E3E" w14:textId="77777777" w:rsidR="004354F4" w:rsidRDefault="004354F4" w:rsidP="004354F4">
            <w:pPr>
              <w:rPr>
                <w:rFonts w:ascii="Arial" w:hAnsi="Arial" w:cs="Arial"/>
              </w:rPr>
            </w:pPr>
            <w:r w:rsidRPr="0018410F">
              <w:rPr>
                <w:rFonts w:ascii="Arial" w:hAnsi="Arial" w:cs="Arial"/>
              </w:rPr>
              <w:t>Exceptional stakeholder management skills with the ability to flex your approach to meet the varying needs and requirements of a range of internal and external suppliers. A collaborator by default, you will build trust and relationships to achieve shared objectives. Comfortable operating at all levels from Executive Leadership Team and down.</w:t>
            </w:r>
          </w:p>
          <w:p w14:paraId="7749B87C" w14:textId="77777777" w:rsidR="004354F4" w:rsidRPr="00FE3D21" w:rsidRDefault="004354F4" w:rsidP="00E6312A">
            <w:pPr>
              <w:rPr>
                <w:rFonts w:ascii="Arial" w:eastAsia="Calibri" w:hAnsi="Arial" w:cs="Arial"/>
                <w:lang w:eastAsia="en-US"/>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23755CB" w14:textId="57F0C9CC" w:rsidR="004354F4" w:rsidRDefault="004354F4" w:rsidP="005B243D">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FE34A8C" w14:textId="623BD47F" w:rsidR="004354F4" w:rsidRPr="0026452C" w:rsidRDefault="00233932" w:rsidP="005B243D">
            <w:pPr>
              <w:jc w:val="center"/>
              <w:rPr>
                <w:rFonts w:ascii="Arial" w:hAnsi="Arial" w:cs="Arial"/>
                <w:b/>
                <w:bCs/>
              </w:rPr>
            </w:pPr>
            <w:r>
              <w:rPr>
                <w:rFonts w:ascii="Arial" w:hAnsi="Arial" w:cs="Arial"/>
                <w:b/>
                <w:bCs/>
              </w:rPr>
              <w:t>A, I</w:t>
            </w:r>
          </w:p>
        </w:tc>
      </w:tr>
      <w:tr w:rsidR="00352CD0" w:rsidRPr="0026452C" w14:paraId="408F0D85"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0C8EAD83" w14:textId="77777777" w:rsidR="00352CD0" w:rsidRDefault="00FE3D21" w:rsidP="00E6312A">
            <w:pPr>
              <w:rPr>
                <w:rFonts w:ascii="Arial" w:eastAsia="Calibri" w:hAnsi="Arial" w:cs="Arial"/>
                <w:lang w:eastAsia="en-US"/>
              </w:rPr>
            </w:pPr>
            <w:r w:rsidRPr="00FE3D21">
              <w:rPr>
                <w:rFonts w:ascii="Arial" w:eastAsia="Calibri" w:hAnsi="Arial" w:cs="Arial"/>
                <w:lang w:eastAsia="en-US"/>
              </w:rPr>
              <w:lastRenderedPageBreak/>
              <w:t>Pro-active, a self-starter with the ability to work with minimum supervision, will need to be able to use own initiative and set own deadlines; strong time management skills are essential.</w:t>
            </w:r>
          </w:p>
          <w:p w14:paraId="5BEDA287" w14:textId="2114EE8B" w:rsidR="00FE3D21" w:rsidRPr="0026452C" w:rsidRDefault="00FE3D21" w:rsidP="00E6312A">
            <w:pPr>
              <w:rPr>
                <w:rFonts w:ascii="Arial" w:hAnsi="Arial" w:cs="Arial"/>
                <w:b/>
                <w:bCs/>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681055C" w14:textId="3AFD9438" w:rsidR="008E6B62" w:rsidRPr="0026452C" w:rsidRDefault="00FE3D21" w:rsidP="005B243D">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EB77EF9" w14:textId="325B7E02" w:rsidR="008E6B62" w:rsidRPr="0026452C" w:rsidRDefault="00844B03" w:rsidP="005B243D">
            <w:pPr>
              <w:jc w:val="center"/>
              <w:rPr>
                <w:rFonts w:ascii="Arial" w:hAnsi="Arial" w:cs="Arial"/>
                <w:b/>
                <w:bCs/>
              </w:rPr>
            </w:pPr>
            <w:r>
              <w:rPr>
                <w:rFonts w:ascii="Arial" w:hAnsi="Arial" w:cs="Arial"/>
                <w:b/>
                <w:bCs/>
              </w:rPr>
              <w:t>A, I</w:t>
            </w:r>
          </w:p>
        </w:tc>
      </w:tr>
      <w:tr w:rsidR="00E6312A" w:rsidRPr="0026452C" w14:paraId="10A457CD"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222BFEF4" w14:textId="77777777" w:rsidR="00E6312A" w:rsidRDefault="0037708F" w:rsidP="00D5519A">
            <w:pPr>
              <w:rPr>
                <w:rFonts w:ascii="Arial" w:hAnsi="Arial" w:cs="Arial"/>
              </w:rPr>
            </w:pPr>
            <w:r w:rsidRPr="0037708F">
              <w:rPr>
                <w:rFonts w:ascii="Arial" w:hAnsi="Arial" w:cs="Arial"/>
              </w:rPr>
              <w:t>You’re comfortable dealing with strategy and detail and linking the two to ensure solutions meet the needs of the business.</w:t>
            </w:r>
          </w:p>
          <w:p w14:paraId="393D2C65" w14:textId="10AE8A81" w:rsidR="004354F4" w:rsidRPr="0026452C" w:rsidRDefault="004354F4" w:rsidP="00D5519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ADCE3EC" w14:textId="7FDA4FA4" w:rsidR="00E6312A" w:rsidRPr="0026452C" w:rsidRDefault="0037708F" w:rsidP="005B243D">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720CEA6" w14:textId="28F16262" w:rsidR="00E6312A" w:rsidRPr="0026452C" w:rsidRDefault="00844B03" w:rsidP="005B243D">
            <w:pPr>
              <w:jc w:val="center"/>
              <w:rPr>
                <w:rFonts w:ascii="Arial" w:hAnsi="Arial" w:cs="Arial"/>
                <w:b/>
                <w:bCs/>
              </w:rPr>
            </w:pPr>
            <w:r>
              <w:rPr>
                <w:rFonts w:ascii="Arial" w:hAnsi="Arial" w:cs="Arial"/>
                <w:b/>
                <w:bCs/>
              </w:rPr>
              <w:t>A, I</w:t>
            </w:r>
          </w:p>
        </w:tc>
      </w:tr>
      <w:tr w:rsidR="006E1B7A" w:rsidRPr="0026452C" w14:paraId="62B107A7"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45C36B64" w14:textId="77777777" w:rsidR="006E1B7A" w:rsidRDefault="005837DA" w:rsidP="00E6312A">
            <w:pPr>
              <w:rPr>
                <w:rFonts w:ascii="Arial" w:hAnsi="Arial" w:cs="Arial"/>
              </w:rPr>
            </w:pPr>
            <w:r w:rsidRPr="005837DA">
              <w:rPr>
                <w:rFonts w:ascii="Arial" w:hAnsi="Arial" w:cs="Arial"/>
              </w:rPr>
              <w:t>Inquisitive and highly analytical, you’ll seek workable solutions to business problems.</w:t>
            </w:r>
          </w:p>
          <w:p w14:paraId="7A336CC5" w14:textId="6A563A1E" w:rsidR="004354F4" w:rsidRDefault="004354F4" w:rsidP="00E6312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1E0CC7C" w14:textId="3F7B0424" w:rsidR="006E1B7A" w:rsidRDefault="005837DA" w:rsidP="005B243D">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81181E5" w14:textId="3FB3F3FA" w:rsidR="006E1B7A" w:rsidRDefault="00DF197E" w:rsidP="005B243D">
            <w:pPr>
              <w:jc w:val="center"/>
              <w:rPr>
                <w:rFonts w:ascii="Arial" w:hAnsi="Arial" w:cs="Arial"/>
                <w:b/>
                <w:bCs/>
              </w:rPr>
            </w:pPr>
            <w:r>
              <w:rPr>
                <w:rFonts w:ascii="Arial" w:hAnsi="Arial" w:cs="Arial"/>
                <w:b/>
                <w:bCs/>
              </w:rPr>
              <w:t>A, I</w:t>
            </w:r>
          </w:p>
        </w:tc>
      </w:tr>
      <w:tr w:rsidR="004354F4" w:rsidRPr="0026452C" w14:paraId="19B78BEB"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4017E5E9" w14:textId="06F2CFC6" w:rsidR="004354F4" w:rsidRPr="004354F4" w:rsidRDefault="004354F4" w:rsidP="004354F4">
            <w:pPr>
              <w:rPr>
                <w:rFonts w:ascii="Arial" w:hAnsi="Arial" w:cs="Arial"/>
              </w:rPr>
            </w:pPr>
            <w:r w:rsidRPr="004354F4">
              <w:rPr>
                <w:rFonts w:ascii="Arial" w:hAnsi="Arial" w:cs="Arial"/>
              </w:rPr>
              <w:t xml:space="preserve">Demonstrated ability to work under pressure, meet deadlines and show resilience to achieve the task required. </w:t>
            </w:r>
          </w:p>
          <w:p w14:paraId="5CC54220" w14:textId="77777777" w:rsidR="004354F4" w:rsidRPr="005837DA" w:rsidRDefault="004354F4" w:rsidP="00E6312A">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686BDE3" w14:textId="2A7BD7D6" w:rsidR="004354F4" w:rsidRDefault="004354F4" w:rsidP="005B243D">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A2F7565" w14:textId="28704543" w:rsidR="004354F4" w:rsidRDefault="00DF197E" w:rsidP="005B243D">
            <w:pPr>
              <w:jc w:val="center"/>
              <w:rPr>
                <w:rFonts w:ascii="Arial" w:hAnsi="Arial" w:cs="Arial"/>
                <w:b/>
                <w:bCs/>
              </w:rPr>
            </w:pPr>
            <w:r>
              <w:rPr>
                <w:rFonts w:ascii="Arial" w:hAnsi="Arial" w:cs="Arial"/>
                <w:b/>
                <w:bCs/>
              </w:rPr>
              <w:t>A, I, P</w:t>
            </w:r>
          </w:p>
        </w:tc>
      </w:tr>
    </w:tbl>
    <w:p w14:paraId="67266600" w14:textId="4723EA3D" w:rsidR="00352CD0" w:rsidRPr="0026452C" w:rsidRDefault="00352CD0">
      <w:pPr>
        <w:rPr>
          <w:rFonts w:ascii="Arial" w:hAnsi="Arial" w:cs="Arial"/>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352CD0" w:rsidRPr="0026452C" w14:paraId="1705A0CB" w14:textId="77777777" w:rsidTr="00287B21">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C04B952" w14:textId="41357535" w:rsidR="00352CD0" w:rsidRPr="0026452C" w:rsidRDefault="00D5519A" w:rsidP="00287B21">
            <w:pPr>
              <w:rPr>
                <w:rFonts w:ascii="Arial" w:hAnsi="Arial" w:cs="Arial"/>
                <w:b/>
                <w:bCs/>
              </w:rPr>
            </w:pPr>
            <w:r w:rsidRPr="0026452C">
              <w:rPr>
                <w:rFonts w:ascii="Arial" w:hAnsi="Arial" w:cs="Arial"/>
                <w:b/>
                <w:bCs/>
              </w:rPr>
              <w:t xml:space="preserve">Core </w:t>
            </w:r>
            <w:r w:rsidR="000D276B" w:rsidRPr="0026452C">
              <w:rPr>
                <w:rFonts w:ascii="Arial" w:hAnsi="Arial" w:cs="Arial"/>
                <w:b/>
                <w:bCs/>
              </w:rPr>
              <w:t xml:space="preserve">Behavioural </w:t>
            </w:r>
            <w:r w:rsidRPr="0026452C">
              <w:rPr>
                <w:rFonts w:ascii="Arial" w:hAnsi="Arial" w:cs="Arial"/>
                <w:b/>
                <w:bCs/>
              </w:rPr>
              <w:t xml:space="preserve">Competencies </w:t>
            </w:r>
            <w:r w:rsidR="00352CD0" w:rsidRPr="0026452C">
              <w:rPr>
                <w:rFonts w:ascii="Arial" w:hAnsi="Arial" w:cs="Arial"/>
                <w:b/>
                <w:bCs/>
              </w:rPr>
              <w:t xml:space="preserve"> </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C465F4D" w14:textId="77777777" w:rsidR="00352CD0" w:rsidRPr="0026452C" w:rsidRDefault="00352CD0" w:rsidP="00287B21">
            <w:pPr>
              <w:rPr>
                <w:rFonts w:ascii="Arial" w:hAnsi="Arial" w:cs="Arial"/>
                <w:b/>
                <w:bCs/>
              </w:rPr>
            </w:pPr>
            <w:r w:rsidRPr="0026452C">
              <w:rPr>
                <w:rFonts w:ascii="Arial" w:hAnsi="Arial" w:cs="Arial"/>
                <w:b/>
                <w:bCs/>
              </w:rPr>
              <w:t>E = Essential</w:t>
            </w:r>
          </w:p>
          <w:p w14:paraId="52C2BEA6" w14:textId="77777777" w:rsidR="00352CD0" w:rsidRPr="0026452C" w:rsidRDefault="00352CD0" w:rsidP="00287B21">
            <w:pPr>
              <w:rPr>
                <w:rFonts w:ascii="Arial" w:hAnsi="Arial" w:cs="Arial"/>
                <w:b/>
                <w:bCs/>
              </w:rPr>
            </w:pPr>
            <w:r w:rsidRPr="0026452C">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418D08E" w14:textId="77777777" w:rsidR="00352CD0" w:rsidRPr="0026452C" w:rsidRDefault="00352CD0" w:rsidP="00287B21">
            <w:pPr>
              <w:rPr>
                <w:rFonts w:ascii="Arial" w:hAnsi="Arial" w:cs="Arial"/>
                <w:b/>
                <w:bCs/>
              </w:rPr>
            </w:pPr>
            <w:r w:rsidRPr="0026452C">
              <w:rPr>
                <w:rFonts w:ascii="Arial" w:hAnsi="Arial" w:cs="Arial"/>
                <w:b/>
                <w:bCs/>
              </w:rPr>
              <w:t>Identified By</w:t>
            </w:r>
          </w:p>
        </w:tc>
      </w:tr>
      <w:tr w:rsidR="00352CD0" w:rsidRPr="0026452C" w14:paraId="38089F30"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2BB2F879" w14:textId="70E0091F" w:rsidR="00352CD0" w:rsidRPr="0026452C" w:rsidRDefault="001E6B3F" w:rsidP="00352CD0">
            <w:pPr>
              <w:rPr>
                <w:rFonts w:ascii="Arial" w:hAnsi="Arial" w:cs="Arial"/>
              </w:rPr>
            </w:pPr>
            <w:r w:rsidRPr="001E6B3F">
              <w:rPr>
                <w:rFonts w:ascii="Arial" w:hAnsi="Arial" w:cs="Arial"/>
              </w:rPr>
              <w:t>Evidence and commitment to continuous personal and professional development.</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BF2F8FA" w14:textId="5F2406AF" w:rsidR="00674A5A" w:rsidRPr="0026452C" w:rsidRDefault="001E6B3F" w:rsidP="005B243D">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3463915" w14:textId="1B68F5DA" w:rsidR="00264054" w:rsidRPr="0026452C" w:rsidRDefault="00667C50" w:rsidP="005B243D">
            <w:pPr>
              <w:jc w:val="center"/>
              <w:rPr>
                <w:rFonts w:ascii="Arial" w:hAnsi="Arial" w:cs="Arial"/>
                <w:b/>
                <w:bCs/>
              </w:rPr>
            </w:pPr>
            <w:r>
              <w:rPr>
                <w:rFonts w:ascii="Arial" w:hAnsi="Arial" w:cs="Arial"/>
                <w:b/>
                <w:bCs/>
              </w:rPr>
              <w:t>A, I</w:t>
            </w:r>
          </w:p>
        </w:tc>
      </w:tr>
    </w:tbl>
    <w:p w14:paraId="47DDF0A4" w14:textId="28658C2F" w:rsidR="00352CD0" w:rsidRPr="0026452C" w:rsidRDefault="00352CD0" w:rsidP="00352CD0">
      <w:pPr>
        <w:rPr>
          <w:rFonts w:ascii="Arial" w:hAnsi="Arial" w:cs="Arial"/>
        </w:rPr>
      </w:pPr>
    </w:p>
    <w:p w14:paraId="5ABFC149" w14:textId="77777777" w:rsidR="00352CD0" w:rsidRPr="0026452C" w:rsidRDefault="00352CD0">
      <w:pPr>
        <w:rPr>
          <w:rFonts w:ascii="Arial" w:hAnsi="Arial" w:cs="Arial"/>
        </w:rPr>
      </w:pPr>
    </w:p>
    <w:p w14:paraId="1647B1E9" w14:textId="7E2576F2" w:rsidR="00096F20" w:rsidRPr="0026452C" w:rsidRDefault="00096F20" w:rsidP="00096F20">
      <w:pPr>
        <w:rPr>
          <w:rFonts w:ascii="Arial" w:hAnsi="Arial" w:cs="Arial"/>
          <w:b/>
        </w:rPr>
      </w:pPr>
      <w:r w:rsidRPr="0026452C">
        <w:rPr>
          <w:rFonts w:ascii="Arial" w:hAnsi="Arial" w:cs="Arial"/>
          <w:b/>
        </w:rPr>
        <w:t>Key to Assessment Methods:</w:t>
      </w:r>
    </w:p>
    <w:p w14:paraId="69159CF0" w14:textId="77777777" w:rsidR="00F501EA" w:rsidRPr="0026452C" w:rsidRDefault="00F501EA" w:rsidP="00F501EA">
      <w:pPr>
        <w:rPr>
          <w:rFonts w:ascii="Arial" w:hAnsi="Arial" w:cs="Arial"/>
        </w:rPr>
      </w:pPr>
    </w:p>
    <w:tbl>
      <w:tblPr>
        <w:tblStyle w:val="TableGrid"/>
        <w:tblW w:w="0" w:type="auto"/>
        <w:tblLook w:val="04A0" w:firstRow="1" w:lastRow="0" w:firstColumn="1" w:lastColumn="0" w:noHBand="0" w:noVBand="1"/>
      </w:tblPr>
      <w:tblGrid>
        <w:gridCol w:w="2407"/>
        <w:gridCol w:w="2407"/>
        <w:gridCol w:w="2407"/>
        <w:gridCol w:w="2407"/>
      </w:tblGrid>
      <w:tr w:rsidR="00F501EA" w:rsidRPr="0026452C" w14:paraId="605146D9" w14:textId="77777777" w:rsidTr="00F501EA">
        <w:tc>
          <w:tcPr>
            <w:tcW w:w="2407" w:type="dxa"/>
          </w:tcPr>
          <w:p w14:paraId="60F89726" w14:textId="61BED770" w:rsidR="00F501EA" w:rsidRPr="0026452C" w:rsidRDefault="00F501EA" w:rsidP="00096F20">
            <w:pPr>
              <w:rPr>
                <w:rFonts w:ascii="Arial" w:hAnsi="Arial" w:cs="Arial"/>
                <w:bCs/>
              </w:rPr>
            </w:pPr>
            <w:r w:rsidRPr="0026452C">
              <w:rPr>
                <w:rFonts w:ascii="Arial" w:hAnsi="Arial" w:cs="Arial"/>
                <w:bCs/>
              </w:rPr>
              <w:t xml:space="preserve">KO – </w:t>
            </w:r>
            <w:r w:rsidR="003C3CC4" w:rsidRPr="0026452C">
              <w:rPr>
                <w:rFonts w:ascii="Arial" w:hAnsi="Arial" w:cs="Arial"/>
                <w:bCs/>
              </w:rPr>
              <w:t>K</w:t>
            </w:r>
            <w:r w:rsidRPr="0026452C">
              <w:rPr>
                <w:rFonts w:ascii="Arial" w:hAnsi="Arial" w:cs="Arial"/>
                <w:bCs/>
              </w:rPr>
              <w:t>nockout</w:t>
            </w:r>
            <w:r w:rsidR="003C3CC4" w:rsidRPr="0026452C">
              <w:rPr>
                <w:rFonts w:ascii="Arial" w:hAnsi="Arial" w:cs="Arial"/>
                <w:bCs/>
              </w:rPr>
              <w:t xml:space="preserve"> </w:t>
            </w:r>
            <w:r w:rsidRPr="0026452C">
              <w:rPr>
                <w:rFonts w:ascii="Arial" w:hAnsi="Arial" w:cs="Arial"/>
                <w:bCs/>
              </w:rPr>
              <w:t>question</w:t>
            </w:r>
          </w:p>
        </w:tc>
        <w:tc>
          <w:tcPr>
            <w:tcW w:w="2407" w:type="dxa"/>
          </w:tcPr>
          <w:p w14:paraId="3BCB6765" w14:textId="6BF76041" w:rsidR="00F501EA" w:rsidRPr="0026452C" w:rsidRDefault="00A37364" w:rsidP="00A37364">
            <w:pPr>
              <w:rPr>
                <w:rFonts w:ascii="Arial" w:hAnsi="Arial" w:cs="Arial"/>
                <w:bCs/>
              </w:rPr>
            </w:pPr>
            <w:r w:rsidRPr="0026452C">
              <w:rPr>
                <w:rFonts w:ascii="Arial" w:hAnsi="Arial" w:cs="Arial"/>
                <w:bCs/>
              </w:rPr>
              <w:t xml:space="preserve">A - Application </w:t>
            </w:r>
          </w:p>
        </w:tc>
        <w:tc>
          <w:tcPr>
            <w:tcW w:w="2407" w:type="dxa"/>
          </w:tcPr>
          <w:p w14:paraId="054A5853" w14:textId="6909A420" w:rsidR="00F501EA" w:rsidRPr="0026452C" w:rsidRDefault="003C3CC4" w:rsidP="00096F20">
            <w:pPr>
              <w:rPr>
                <w:rFonts w:ascii="Arial" w:hAnsi="Arial" w:cs="Arial"/>
                <w:bCs/>
              </w:rPr>
            </w:pPr>
            <w:r w:rsidRPr="0026452C">
              <w:rPr>
                <w:rFonts w:ascii="Arial" w:hAnsi="Arial" w:cs="Arial"/>
                <w:bCs/>
              </w:rPr>
              <w:t>P – Presentation</w:t>
            </w:r>
          </w:p>
        </w:tc>
        <w:tc>
          <w:tcPr>
            <w:tcW w:w="2407" w:type="dxa"/>
          </w:tcPr>
          <w:p w14:paraId="102B1856" w14:textId="2013DD91" w:rsidR="00F501EA" w:rsidRPr="0026452C" w:rsidRDefault="003C3CC4" w:rsidP="00096F20">
            <w:pPr>
              <w:rPr>
                <w:rFonts w:ascii="Arial" w:hAnsi="Arial" w:cs="Arial"/>
                <w:bCs/>
              </w:rPr>
            </w:pPr>
            <w:r w:rsidRPr="0026452C">
              <w:rPr>
                <w:rFonts w:ascii="Arial" w:hAnsi="Arial" w:cs="Arial"/>
                <w:bCs/>
              </w:rPr>
              <w:t>T - Test</w:t>
            </w:r>
          </w:p>
        </w:tc>
      </w:tr>
      <w:tr w:rsidR="00F501EA" w:rsidRPr="0026452C" w14:paraId="458F842C" w14:textId="77777777" w:rsidTr="00F501EA">
        <w:tc>
          <w:tcPr>
            <w:tcW w:w="2407" w:type="dxa"/>
          </w:tcPr>
          <w:p w14:paraId="2917E819" w14:textId="7959FE6C" w:rsidR="00F501EA" w:rsidRPr="0026452C" w:rsidRDefault="00A37364" w:rsidP="00096F20">
            <w:pPr>
              <w:rPr>
                <w:rFonts w:ascii="Arial" w:hAnsi="Arial" w:cs="Arial"/>
                <w:bCs/>
              </w:rPr>
            </w:pPr>
            <w:r w:rsidRPr="0026452C">
              <w:rPr>
                <w:rFonts w:ascii="Arial" w:hAnsi="Arial" w:cs="Arial"/>
                <w:bCs/>
              </w:rPr>
              <w:t>FQ – Filter Question</w:t>
            </w:r>
          </w:p>
        </w:tc>
        <w:tc>
          <w:tcPr>
            <w:tcW w:w="2407" w:type="dxa"/>
          </w:tcPr>
          <w:p w14:paraId="152FC4D3" w14:textId="500C657B" w:rsidR="00F501EA" w:rsidRPr="0026452C" w:rsidRDefault="00A37364" w:rsidP="00096F20">
            <w:pPr>
              <w:rPr>
                <w:rFonts w:ascii="Arial" w:hAnsi="Arial" w:cs="Arial"/>
                <w:bCs/>
              </w:rPr>
            </w:pPr>
            <w:r w:rsidRPr="0026452C">
              <w:rPr>
                <w:rFonts w:ascii="Arial" w:hAnsi="Arial" w:cs="Arial"/>
                <w:bCs/>
              </w:rPr>
              <w:t xml:space="preserve">I – </w:t>
            </w:r>
            <w:r w:rsidR="003C3CC4" w:rsidRPr="0026452C">
              <w:rPr>
                <w:rFonts w:ascii="Arial" w:hAnsi="Arial" w:cs="Arial"/>
                <w:bCs/>
              </w:rPr>
              <w:t>I</w:t>
            </w:r>
            <w:r w:rsidRPr="0026452C">
              <w:rPr>
                <w:rFonts w:ascii="Arial" w:hAnsi="Arial" w:cs="Arial"/>
                <w:bCs/>
              </w:rPr>
              <w:t>nterview</w:t>
            </w:r>
          </w:p>
        </w:tc>
        <w:tc>
          <w:tcPr>
            <w:tcW w:w="2407" w:type="dxa"/>
          </w:tcPr>
          <w:p w14:paraId="649E9FE7" w14:textId="2791E119" w:rsidR="00F501EA" w:rsidRPr="0026452C" w:rsidRDefault="003C3CC4" w:rsidP="00096F20">
            <w:pPr>
              <w:rPr>
                <w:rFonts w:ascii="Arial" w:hAnsi="Arial" w:cs="Arial"/>
                <w:bCs/>
              </w:rPr>
            </w:pPr>
            <w:r w:rsidRPr="0026452C">
              <w:rPr>
                <w:rFonts w:ascii="Arial" w:hAnsi="Arial" w:cs="Arial"/>
                <w:bCs/>
              </w:rPr>
              <w:t xml:space="preserve">E – Exercise </w:t>
            </w:r>
          </w:p>
        </w:tc>
        <w:tc>
          <w:tcPr>
            <w:tcW w:w="2407" w:type="dxa"/>
          </w:tcPr>
          <w:p w14:paraId="3469452C" w14:textId="3847C372" w:rsidR="00F501EA" w:rsidRPr="0026452C" w:rsidRDefault="003C3CC4" w:rsidP="00096F20">
            <w:pPr>
              <w:rPr>
                <w:rFonts w:ascii="Arial" w:hAnsi="Arial" w:cs="Arial"/>
                <w:bCs/>
              </w:rPr>
            </w:pPr>
            <w:r w:rsidRPr="0026452C">
              <w:rPr>
                <w:rFonts w:ascii="Arial" w:hAnsi="Arial" w:cs="Arial"/>
                <w:bCs/>
              </w:rPr>
              <w:t xml:space="preserve">AC – Assessment </w:t>
            </w:r>
          </w:p>
        </w:tc>
      </w:tr>
    </w:tbl>
    <w:p w14:paraId="7E511899" w14:textId="7D328EA2" w:rsidR="00D846D8" w:rsidRPr="0026452C" w:rsidRDefault="00D846D8" w:rsidP="00096F20">
      <w:pPr>
        <w:rPr>
          <w:rFonts w:ascii="Arial" w:hAnsi="Arial" w:cs="Arial"/>
          <w:b/>
        </w:rPr>
      </w:pPr>
    </w:p>
    <w:p w14:paraId="7AC79AAF" w14:textId="6C4BDC9E" w:rsidR="008A452E" w:rsidRPr="0026452C" w:rsidRDefault="008A452E" w:rsidP="00C37850">
      <w:pPr>
        <w:rPr>
          <w:rFonts w:ascii="Arial" w:hAnsi="Arial" w:cs="Arial"/>
        </w:rPr>
      </w:pPr>
    </w:p>
    <w:p w14:paraId="355B896B" w14:textId="13B396A1" w:rsidR="002B77DA" w:rsidRPr="0026452C" w:rsidRDefault="002B77DA" w:rsidP="00C37850">
      <w:pPr>
        <w:rPr>
          <w:rFonts w:ascii="Arial" w:hAnsi="Arial" w:cs="Arial"/>
        </w:rPr>
      </w:pPr>
    </w:p>
    <w:p w14:paraId="6BA66046" w14:textId="68C849B3" w:rsidR="002B77DA" w:rsidRPr="0026452C" w:rsidRDefault="002B77DA" w:rsidP="00C37850">
      <w:pPr>
        <w:rPr>
          <w:rFonts w:ascii="Arial" w:hAnsi="Arial" w:cs="Arial"/>
        </w:rPr>
      </w:pPr>
    </w:p>
    <w:p w14:paraId="66C043FF" w14:textId="78FD8405" w:rsidR="002B77DA" w:rsidRPr="0026452C" w:rsidRDefault="002B77DA" w:rsidP="00C37850">
      <w:pPr>
        <w:rPr>
          <w:rFonts w:ascii="Arial" w:hAnsi="Arial" w:cs="Arial"/>
        </w:rPr>
      </w:pPr>
    </w:p>
    <w:p w14:paraId="30BEB3B8" w14:textId="1F017615" w:rsidR="002B77DA" w:rsidRPr="0026452C" w:rsidRDefault="002B77DA" w:rsidP="00C37850">
      <w:pPr>
        <w:rPr>
          <w:rFonts w:ascii="Arial" w:hAnsi="Arial" w:cs="Arial"/>
        </w:rPr>
      </w:pPr>
    </w:p>
    <w:p w14:paraId="161BCE1C" w14:textId="43BED0C7" w:rsidR="002B77DA" w:rsidRPr="0026452C" w:rsidRDefault="002B77DA" w:rsidP="00C37850">
      <w:pPr>
        <w:rPr>
          <w:rFonts w:ascii="Arial" w:hAnsi="Arial" w:cs="Arial"/>
        </w:rPr>
      </w:pPr>
    </w:p>
    <w:p w14:paraId="0A5C3C83" w14:textId="0F8A1561" w:rsidR="002B77DA" w:rsidRPr="0026452C" w:rsidRDefault="002B77DA" w:rsidP="00C37850">
      <w:pPr>
        <w:rPr>
          <w:rFonts w:ascii="Arial" w:hAnsi="Arial" w:cs="Arial"/>
        </w:rPr>
      </w:pPr>
    </w:p>
    <w:p w14:paraId="3F62EF06" w14:textId="51788947" w:rsidR="002B77DA" w:rsidRPr="0026452C" w:rsidRDefault="002B77DA" w:rsidP="00C37850">
      <w:pPr>
        <w:rPr>
          <w:rFonts w:ascii="Arial" w:hAnsi="Arial" w:cs="Arial"/>
        </w:rPr>
      </w:pPr>
    </w:p>
    <w:p w14:paraId="1837494E" w14:textId="1C03E704" w:rsidR="002B77DA" w:rsidRPr="0026452C" w:rsidRDefault="002B77DA" w:rsidP="00C37850">
      <w:pPr>
        <w:rPr>
          <w:rFonts w:ascii="Arial" w:hAnsi="Arial" w:cs="Arial"/>
        </w:rPr>
      </w:pPr>
    </w:p>
    <w:p w14:paraId="5CC24856" w14:textId="245DFAD0" w:rsidR="002B77DA" w:rsidRPr="0026452C" w:rsidRDefault="002B77DA" w:rsidP="00C37850">
      <w:pPr>
        <w:rPr>
          <w:rFonts w:ascii="Arial" w:hAnsi="Arial" w:cs="Arial"/>
        </w:rPr>
      </w:pPr>
    </w:p>
    <w:p w14:paraId="446BC2CC" w14:textId="751CDFA7" w:rsidR="002B77DA" w:rsidRDefault="002B77DA" w:rsidP="00C37850">
      <w:pPr>
        <w:rPr>
          <w:rFonts w:ascii="Arial" w:hAnsi="Arial" w:cs="Arial"/>
        </w:rPr>
      </w:pPr>
    </w:p>
    <w:p w14:paraId="6FBCF7CF" w14:textId="3F7BC100" w:rsidR="002B77DA" w:rsidRDefault="002B77DA" w:rsidP="00C37850">
      <w:pPr>
        <w:rPr>
          <w:rFonts w:ascii="Arial" w:hAnsi="Arial" w:cs="Arial"/>
        </w:rPr>
      </w:pPr>
    </w:p>
    <w:p w14:paraId="09A80022" w14:textId="0D19D7BF" w:rsidR="002B77DA" w:rsidRDefault="002B77DA" w:rsidP="00C37850">
      <w:pPr>
        <w:rPr>
          <w:rFonts w:ascii="Arial" w:hAnsi="Arial" w:cs="Arial"/>
        </w:rPr>
      </w:pPr>
    </w:p>
    <w:p w14:paraId="33766120" w14:textId="5F78DEF1" w:rsidR="002B77DA" w:rsidRDefault="002B77DA" w:rsidP="00C37850">
      <w:pPr>
        <w:rPr>
          <w:rFonts w:ascii="Arial" w:hAnsi="Arial" w:cs="Arial"/>
        </w:rPr>
      </w:pPr>
    </w:p>
    <w:p w14:paraId="3B0DA6FB" w14:textId="15CBC673" w:rsidR="002B77DA" w:rsidRDefault="002B77DA" w:rsidP="00C37850">
      <w:pPr>
        <w:rPr>
          <w:rFonts w:ascii="Arial" w:hAnsi="Arial" w:cs="Arial"/>
        </w:rPr>
      </w:pPr>
    </w:p>
    <w:p w14:paraId="4588E665" w14:textId="77777777" w:rsidR="002B77DA" w:rsidRDefault="002B77DA" w:rsidP="00C37850">
      <w:pPr>
        <w:rPr>
          <w:rFonts w:ascii="Arial" w:hAnsi="Arial" w:cs="Arial"/>
        </w:rPr>
      </w:pPr>
    </w:p>
    <w:p w14:paraId="5EFED637" w14:textId="77777777" w:rsidR="003C3CC4" w:rsidRDefault="003C3CC4" w:rsidP="00C37850">
      <w:pPr>
        <w:rPr>
          <w:rFonts w:ascii="Arial" w:eastAsia="Calibri" w:hAnsi="Arial" w:cs="Arial"/>
          <w:b/>
          <w:sz w:val="40"/>
          <w:szCs w:val="40"/>
          <w:lang w:eastAsia="en-US"/>
        </w:rPr>
      </w:pPr>
    </w:p>
    <w:sectPr w:rsidR="003C3CC4" w:rsidSect="00096F20">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0DB58" w14:textId="77777777" w:rsidR="009033F8" w:rsidRDefault="009033F8" w:rsidP="00EE0EE3">
      <w:r>
        <w:separator/>
      </w:r>
    </w:p>
  </w:endnote>
  <w:endnote w:type="continuationSeparator" w:id="0">
    <w:p w14:paraId="1AE27AB3" w14:textId="77777777" w:rsidR="009033F8" w:rsidRDefault="009033F8" w:rsidP="00EE0EE3">
      <w:r>
        <w:continuationSeparator/>
      </w:r>
    </w:p>
  </w:endnote>
  <w:endnote w:type="continuationNotice" w:id="1">
    <w:p w14:paraId="2D96CF47" w14:textId="77777777" w:rsidR="009033F8" w:rsidRDefault="00903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A687" w14:textId="35077BA8" w:rsidR="005066E3" w:rsidRPr="005066E3" w:rsidRDefault="005066E3">
    <w:pPr>
      <w:pStyle w:val="Footer"/>
      <w:rPr>
        <w:rFonts w:ascii="Arial" w:hAnsi="Arial" w:cs="Arial"/>
        <w:sz w:val="16"/>
      </w:rPr>
    </w:pPr>
    <w:r w:rsidRPr="00EC0930">
      <w:rPr>
        <w:rFonts w:ascii="Arial" w:hAnsi="Arial" w:cs="Arial"/>
        <w:sz w:val="16"/>
      </w:rPr>
      <w:t>HR/STD/RD/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32B9E" w14:textId="77777777" w:rsidR="009033F8" w:rsidRDefault="009033F8" w:rsidP="00EE0EE3">
      <w:r>
        <w:separator/>
      </w:r>
    </w:p>
  </w:footnote>
  <w:footnote w:type="continuationSeparator" w:id="0">
    <w:p w14:paraId="438F48B2" w14:textId="77777777" w:rsidR="009033F8" w:rsidRDefault="009033F8" w:rsidP="00EE0EE3">
      <w:r>
        <w:continuationSeparator/>
      </w:r>
    </w:p>
  </w:footnote>
  <w:footnote w:type="continuationNotice" w:id="1">
    <w:p w14:paraId="6038915B" w14:textId="77777777" w:rsidR="009033F8" w:rsidRDefault="009033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01D6" w14:textId="18C98408" w:rsidR="00EE0EE3" w:rsidRDefault="00EE0EE3">
    <w:pPr>
      <w:pStyle w:val="Header"/>
    </w:pPr>
    <w:r>
      <w:rPr>
        <w:noProof/>
      </w:rPr>
      <w:drawing>
        <wp:anchor distT="0" distB="0" distL="114300" distR="114300" simplePos="0" relativeHeight="251658240" behindDoc="0" locked="0" layoutInCell="1" allowOverlap="1" wp14:anchorId="2FB17EA0" wp14:editId="25C41172">
          <wp:simplePos x="0" y="0"/>
          <wp:positionH relativeFrom="margin">
            <wp:posOffset>-190500</wp:posOffset>
          </wp:positionH>
          <wp:positionV relativeFrom="paragraph">
            <wp:posOffset>-169545</wp:posOffset>
          </wp:positionV>
          <wp:extent cx="3733800" cy="736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ABC"/>
    <w:multiLevelType w:val="hybridMultilevel"/>
    <w:tmpl w:val="B048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65A11"/>
    <w:multiLevelType w:val="hybridMultilevel"/>
    <w:tmpl w:val="7D048202"/>
    <w:lvl w:ilvl="0" w:tplc="3DE85CF4">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77479"/>
    <w:multiLevelType w:val="hybridMultilevel"/>
    <w:tmpl w:val="05DE7AD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77105E"/>
    <w:multiLevelType w:val="hybridMultilevel"/>
    <w:tmpl w:val="4364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44E12"/>
    <w:multiLevelType w:val="hybridMultilevel"/>
    <w:tmpl w:val="A222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16F50"/>
    <w:multiLevelType w:val="hybridMultilevel"/>
    <w:tmpl w:val="2DB025C4"/>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abstractNum w:abstractNumId="6" w15:restartNumberingAfterBreak="0">
    <w:nsid w:val="0D8C60F6"/>
    <w:multiLevelType w:val="hybridMultilevel"/>
    <w:tmpl w:val="61E0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313B3"/>
    <w:multiLevelType w:val="hybridMultilevel"/>
    <w:tmpl w:val="E15A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260C4F"/>
    <w:multiLevelType w:val="hybridMultilevel"/>
    <w:tmpl w:val="A67C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352A7"/>
    <w:multiLevelType w:val="hybridMultilevel"/>
    <w:tmpl w:val="2B3CEA24"/>
    <w:lvl w:ilvl="0" w:tplc="DDA2319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D147B0"/>
    <w:multiLevelType w:val="hybridMultilevel"/>
    <w:tmpl w:val="E59E7AA2"/>
    <w:lvl w:ilvl="0" w:tplc="2A149BA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524DE"/>
    <w:multiLevelType w:val="hybridMultilevel"/>
    <w:tmpl w:val="B9D23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1F2027"/>
    <w:multiLevelType w:val="hybridMultilevel"/>
    <w:tmpl w:val="83F0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B63216"/>
    <w:multiLevelType w:val="hybridMultilevel"/>
    <w:tmpl w:val="54A4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665CC"/>
    <w:multiLevelType w:val="hybridMultilevel"/>
    <w:tmpl w:val="020CC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5F27A7F"/>
    <w:multiLevelType w:val="hybridMultilevel"/>
    <w:tmpl w:val="36803D2A"/>
    <w:lvl w:ilvl="0" w:tplc="2A149BA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90AEF"/>
    <w:multiLevelType w:val="hybridMultilevel"/>
    <w:tmpl w:val="5C28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017266"/>
    <w:multiLevelType w:val="hybridMultilevel"/>
    <w:tmpl w:val="1B38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D03C6F"/>
    <w:multiLevelType w:val="hybridMultilevel"/>
    <w:tmpl w:val="CE2E57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A00991"/>
    <w:multiLevelType w:val="hybridMultilevel"/>
    <w:tmpl w:val="1C6EF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870F19"/>
    <w:multiLevelType w:val="hybridMultilevel"/>
    <w:tmpl w:val="C5C6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63370"/>
    <w:multiLevelType w:val="hybridMultilevel"/>
    <w:tmpl w:val="4BEC2C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40E26C18"/>
    <w:multiLevelType w:val="hybridMultilevel"/>
    <w:tmpl w:val="4C642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643796"/>
    <w:multiLevelType w:val="hybridMultilevel"/>
    <w:tmpl w:val="53149778"/>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abstractNum w:abstractNumId="24" w15:restartNumberingAfterBreak="0">
    <w:nsid w:val="471521B7"/>
    <w:multiLevelType w:val="hybridMultilevel"/>
    <w:tmpl w:val="344A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B34F6"/>
    <w:multiLevelType w:val="hybridMultilevel"/>
    <w:tmpl w:val="05746FA2"/>
    <w:lvl w:ilvl="0" w:tplc="2A149BA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673990"/>
    <w:multiLevelType w:val="hybridMultilevel"/>
    <w:tmpl w:val="003E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033B1"/>
    <w:multiLevelType w:val="hybridMultilevel"/>
    <w:tmpl w:val="7EF4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551903"/>
    <w:multiLevelType w:val="hybridMultilevel"/>
    <w:tmpl w:val="7D8E23A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AC05BF"/>
    <w:multiLevelType w:val="hybridMultilevel"/>
    <w:tmpl w:val="FFDA02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F0232B"/>
    <w:multiLevelType w:val="hybridMultilevel"/>
    <w:tmpl w:val="A57E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80ACC"/>
    <w:multiLevelType w:val="hybridMultilevel"/>
    <w:tmpl w:val="A8647A4E"/>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num w:numId="1" w16cid:durableId="926572781">
    <w:abstractNumId w:val="28"/>
  </w:num>
  <w:num w:numId="2" w16cid:durableId="1948582929">
    <w:abstractNumId w:val="1"/>
  </w:num>
  <w:num w:numId="3" w16cid:durableId="712661104">
    <w:abstractNumId w:val="10"/>
  </w:num>
  <w:num w:numId="4" w16cid:durableId="1266383810">
    <w:abstractNumId w:val="15"/>
  </w:num>
  <w:num w:numId="5" w16cid:durableId="482476128">
    <w:abstractNumId w:val="2"/>
  </w:num>
  <w:num w:numId="6" w16cid:durableId="878976571">
    <w:abstractNumId w:val="9"/>
  </w:num>
  <w:num w:numId="7" w16cid:durableId="412552471">
    <w:abstractNumId w:val="26"/>
  </w:num>
  <w:num w:numId="8" w16cid:durableId="1503399514">
    <w:abstractNumId w:val="20"/>
  </w:num>
  <w:num w:numId="9" w16cid:durableId="771969589">
    <w:abstractNumId w:val="4"/>
  </w:num>
  <w:num w:numId="10" w16cid:durableId="2039087171">
    <w:abstractNumId w:val="25"/>
  </w:num>
  <w:num w:numId="11" w16cid:durableId="1393458721">
    <w:abstractNumId w:val="12"/>
  </w:num>
  <w:num w:numId="12" w16cid:durableId="486555404">
    <w:abstractNumId w:val="18"/>
  </w:num>
  <w:num w:numId="13" w16cid:durableId="824126757">
    <w:abstractNumId w:val="16"/>
  </w:num>
  <w:num w:numId="14" w16cid:durableId="469176301">
    <w:abstractNumId w:val="13"/>
  </w:num>
  <w:num w:numId="15" w16cid:durableId="1472595858">
    <w:abstractNumId w:val="29"/>
  </w:num>
  <w:num w:numId="16" w16cid:durableId="1102262262">
    <w:abstractNumId w:val="17"/>
  </w:num>
  <w:num w:numId="17" w16cid:durableId="844126518">
    <w:abstractNumId w:val="24"/>
  </w:num>
  <w:num w:numId="18" w16cid:durableId="974798495">
    <w:abstractNumId w:val="19"/>
  </w:num>
  <w:num w:numId="19" w16cid:durableId="1009715066">
    <w:abstractNumId w:val="0"/>
  </w:num>
  <w:num w:numId="20" w16cid:durableId="1374034565">
    <w:abstractNumId w:val="7"/>
  </w:num>
  <w:num w:numId="21" w16cid:durableId="1692533670">
    <w:abstractNumId w:val="5"/>
  </w:num>
  <w:num w:numId="22" w16cid:durableId="402721924">
    <w:abstractNumId w:val="23"/>
  </w:num>
  <w:num w:numId="23" w16cid:durableId="1757969645">
    <w:abstractNumId w:val="31"/>
  </w:num>
  <w:num w:numId="24" w16cid:durableId="159127924">
    <w:abstractNumId w:val="14"/>
  </w:num>
  <w:num w:numId="25" w16cid:durableId="1149903837">
    <w:abstractNumId w:val="21"/>
  </w:num>
  <w:num w:numId="26" w16cid:durableId="1931307408">
    <w:abstractNumId w:val="6"/>
  </w:num>
  <w:num w:numId="27" w16cid:durableId="37825658">
    <w:abstractNumId w:val="3"/>
  </w:num>
  <w:num w:numId="28" w16cid:durableId="1426227084">
    <w:abstractNumId w:val="11"/>
  </w:num>
  <w:num w:numId="29" w16cid:durableId="356201558">
    <w:abstractNumId w:val="30"/>
  </w:num>
  <w:num w:numId="30" w16cid:durableId="1061291090">
    <w:abstractNumId w:val="27"/>
  </w:num>
  <w:num w:numId="31" w16cid:durableId="1805193797">
    <w:abstractNumId w:val="8"/>
  </w:num>
  <w:num w:numId="32" w16cid:durableId="4679421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E3"/>
    <w:rsid w:val="00003C15"/>
    <w:rsid w:val="00012976"/>
    <w:rsid w:val="00017D52"/>
    <w:rsid w:val="00023DF2"/>
    <w:rsid w:val="00026458"/>
    <w:rsid w:val="00032B0A"/>
    <w:rsid w:val="000462A8"/>
    <w:rsid w:val="000514B2"/>
    <w:rsid w:val="00063968"/>
    <w:rsid w:val="00096F20"/>
    <w:rsid w:val="000B15D8"/>
    <w:rsid w:val="000B2387"/>
    <w:rsid w:val="000C0C77"/>
    <w:rsid w:val="000C516B"/>
    <w:rsid w:val="000D276B"/>
    <w:rsid w:val="000E7DDD"/>
    <w:rsid w:val="00126A5A"/>
    <w:rsid w:val="001559E7"/>
    <w:rsid w:val="001705E1"/>
    <w:rsid w:val="0018410F"/>
    <w:rsid w:val="001B4086"/>
    <w:rsid w:val="001C08DA"/>
    <w:rsid w:val="001E6B3F"/>
    <w:rsid w:val="001F00C9"/>
    <w:rsid w:val="001F19C8"/>
    <w:rsid w:val="001F367A"/>
    <w:rsid w:val="001F605F"/>
    <w:rsid w:val="00203839"/>
    <w:rsid w:val="002060BC"/>
    <w:rsid w:val="00215F54"/>
    <w:rsid w:val="0022292E"/>
    <w:rsid w:val="00233932"/>
    <w:rsid w:val="00246D04"/>
    <w:rsid w:val="00264054"/>
    <w:rsid w:val="0026452C"/>
    <w:rsid w:val="00267D05"/>
    <w:rsid w:val="00275F67"/>
    <w:rsid w:val="00287B21"/>
    <w:rsid w:val="0029200E"/>
    <w:rsid w:val="00295CA4"/>
    <w:rsid w:val="002A222C"/>
    <w:rsid w:val="002B77DA"/>
    <w:rsid w:val="002C3DB1"/>
    <w:rsid w:val="002D0A51"/>
    <w:rsid w:val="002E2A85"/>
    <w:rsid w:val="002E3A47"/>
    <w:rsid w:val="002E588A"/>
    <w:rsid w:val="00302CA6"/>
    <w:rsid w:val="003165D6"/>
    <w:rsid w:val="003379F5"/>
    <w:rsid w:val="00340B3A"/>
    <w:rsid w:val="00346BFA"/>
    <w:rsid w:val="00347A18"/>
    <w:rsid w:val="00352CD0"/>
    <w:rsid w:val="0035320D"/>
    <w:rsid w:val="00366A53"/>
    <w:rsid w:val="003752CA"/>
    <w:rsid w:val="0037708F"/>
    <w:rsid w:val="0038293E"/>
    <w:rsid w:val="003A263D"/>
    <w:rsid w:val="003B4C73"/>
    <w:rsid w:val="003B6904"/>
    <w:rsid w:val="003C3CC4"/>
    <w:rsid w:val="003D4A05"/>
    <w:rsid w:val="003F236E"/>
    <w:rsid w:val="00411676"/>
    <w:rsid w:val="00423DE8"/>
    <w:rsid w:val="00427783"/>
    <w:rsid w:val="004312F2"/>
    <w:rsid w:val="00432604"/>
    <w:rsid w:val="004352F6"/>
    <w:rsid w:val="004354F4"/>
    <w:rsid w:val="004412C1"/>
    <w:rsid w:val="0045438D"/>
    <w:rsid w:val="00463DC7"/>
    <w:rsid w:val="00480B2D"/>
    <w:rsid w:val="00491212"/>
    <w:rsid w:val="00492463"/>
    <w:rsid w:val="004A18AF"/>
    <w:rsid w:val="004A77E2"/>
    <w:rsid w:val="004B09AB"/>
    <w:rsid w:val="004C5D29"/>
    <w:rsid w:val="004C71F0"/>
    <w:rsid w:val="004D0043"/>
    <w:rsid w:val="004D60FB"/>
    <w:rsid w:val="004D6709"/>
    <w:rsid w:val="004D7C90"/>
    <w:rsid w:val="004E2868"/>
    <w:rsid w:val="004F0E3E"/>
    <w:rsid w:val="00501C6F"/>
    <w:rsid w:val="005066E3"/>
    <w:rsid w:val="005072D5"/>
    <w:rsid w:val="00526815"/>
    <w:rsid w:val="0054153E"/>
    <w:rsid w:val="00543A73"/>
    <w:rsid w:val="00557515"/>
    <w:rsid w:val="0057402F"/>
    <w:rsid w:val="005837DA"/>
    <w:rsid w:val="00591B50"/>
    <w:rsid w:val="00597730"/>
    <w:rsid w:val="005A2FC1"/>
    <w:rsid w:val="005A7FC1"/>
    <w:rsid w:val="005B243D"/>
    <w:rsid w:val="005C2E61"/>
    <w:rsid w:val="005D6445"/>
    <w:rsid w:val="005D7635"/>
    <w:rsid w:val="005E1B7F"/>
    <w:rsid w:val="005E7F9C"/>
    <w:rsid w:val="005F06D9"/>
    <w:rsid w:val="005F5D00"/>
    <w:rsid w:val="005F77DD"/>
    <w:rsid w:val="0062165A"/>
    <w:rsid w:val="006227E3"/>
    <w:rsid w:val="00630D15"/>
    <w:rsid w:val="006343BB"/>
    <w:rsid w:val="00643314"/>
    <w:rsid w:val="00667C50"/>
    <w:rsid w:val="00674A5A"/>
    <w:rsid w:val="00683546"/>
    <w:rsid w:val="00684828"/>
    <w:rsid w:val="00685C5E"/>
    <w:rsid w:val="006A6CEC"/>
    <w:rsid w:val="006B08E6"/>
    <w:rsid w:val="006C7974"/>
    <w:rsid w:val="006D0555"/>
    <w:rsid w:val="006E1B7A"/>
    <w:rsid w:val="006E4F6E"/>
    <w:rsid w:val="006E68A1"/>
    <w:rsid w:val="006F6288"/>
    <w:rsid w:val="00700401"/>
    <w:rsid w:val="00724359"/>
    <w:rsid w:val="00730859"/>
    <w:rsid w:val="00730C13"/>
    <w:rsid w:val="007426AC"/>
    <w:rsid w:val="0074643B"/>
    <w:rsid w:val="00772350"/>
    <w:rsid w:val="007A3D75"/>
    <w:rsid w:val="007B18E8"/>
    <w:rsid w:val="007B3198"/>
    <w:rsid w:val="007D1A8C"/>
    <w:rsid w:val="007F1A91"/>
    <w:rsid w:val="00802BE0"/>
    <w:rsid w:val="008064B9"/>
    <w:rsid w:val="008118D8"/>
    <w:rsid w:val="00843D63"/>
    <w:rsid w:val="00844B03"/>
    <w:rsid w:val="00860FE0"/>
    <w:rsid w:val="00884C61"/>
    <w:rsid w:val="008A41FD"/>
    <w:rsid w:val="008A452E"/>
    <w:rsid w:val="008B0F2E"/>
    <w:rsid w:val="008B32C0"/>
    <w:rsid w:val="008D231C"/>
    <w:rsid w:val="008E6B62"/>
    <w:rsid w:val="008E6F5D"/>
    <w:rsid w:val="009033F8"/>
    <w:rsid w:val="009046B2"/>
    <w:rsid w:val="00926491"/>
    <w:rsid w:val="009333D5"/>
    <w:rsid w:val="0094373A"/>
    <w:rsid w:val="00945341"/>
    <w:rsid w:val="00973D49"/>
    <w:rsid w:val="009862C1"/>
    <w:rsid w:val="00987FB3"/>
    <w:rsid w:val="009923F2"/>
    <w:rsid w:val="009A0B27"/>
    <w:rsid w:val="009B62C4"/>
    <w:rsid w:val="009C3811"/>
    <w:rsid w:val="009D29B4"/>
    <w:rsid w:val="009D6D06"/>
    <w:rsid w:val="009F697A"/>
    <w:rsid w:val="00A01D0A"/>
    <w:rsid w:val="00A024C4"/>
    <w:rsid w:val="00A17685"/>
    <w:rsid w:val="00A228F4"/>
    <w:rsid w:val="00A22BEE"/>
    <w:rsid w:val="00A36BCD"/>
    <w:rsid w:val="00A37364"/>
    <w:rsid w:val="00AA0532"/>
    <w:rsid w:val="00AA5648"/>
    <w:rsid w:val="00AB0DB5"/>
    <w:rsid w:val="00AC3446"/>
    <w:rsid w:val="00AD24F9"/>
    <w:rsid w:val="00AD645E"/>
    <w:rsid w:val="00AD64C2"/>
    <w:rsid w:val="00B05BEC"/>
    <w:rsid w:val="00B1315C"/>
    <w:rsid w:val="00B25DBD"/>
    <w:rsid w:val="00B441DC"/>
    <w:rsid w:val="00B44AE3"/>
    <w:rsid w:val="00B46C11"/>
    <w:rsid w:val="00B51A0D"/>
    <w:rsid w:val="00B61D2C"/>
    <w:rsid w:val="00B704D3"/>
    <w:rsid w:val="00B7410A"/>
    <w:rsid w:val="00B82E37"/>
    <w:rsid w:val="00B963CA"/>
    <w:rsid w:val="00BA4002"/>
    <w:rsid w:val="00BB1A17"/>
    <w:rsid w:val="00BD44CD"/>
    <w:rsid w:val="00BF39D5"/>
    <w:rsid w:val="00BF60D2"/>
    <w:rsid w:val="00C0705A"/>
    <w:rsid w:val="00C11BCD"/>
    <w:rsid w:val="00C1365C"/>
    <w:rsid w:val="00C15F2A"/>
    <w:rsid w:val="00C21DDE"/>
    <w:rsid w:val="00C21E6B"/>
    <w:rsid w:val="00C27070"/>
    <w:rsid w:val="00C30032"/>
    <w:rsid w:val="00C37850"/>
    <w:rsid w:val="00C819E7"/>
    <w:rsid w:val="00C858FC"/>
    <w:rsid w:val="00C96D74"/>
    <w:rsid w:val="00CA11EB"/>
    <w:rsid w:val="00CA3707"/>
    <w:rsid w:val="00CA384C"/>
    <w:rsid w:val="00CB2059"/>
    <w:rsid w:val="00CD2070"/>
    <w:rsid w:val="00CD2DE9"/>
    <w:rsid w:val="00CE190D"/>
    <w:rsid w:val="00CE267D"/>
    <w:rsid w:val="00CF41ED"/>
    <w:rsid w:val="00D00FFB"/>
    <w:rsid w:val="00D11C36"/>
    <w:rsid w:val="00D21106"/>
    <w:rsid w:val="00D333A5"/>
    <w:rsid w:val="00D4239A"/>
    <w:rsid w:val="00D5519A"/>
    <w:rsid w:val="00D60344"/>
    <w:rsid w:val="00D620A2"/>
    <w:rsid w:val="00D846D8"/>
    <w:rsid w:val="00DA2872"/>
    <w:rsid w:val="00DA3798"/>
    <w:rsid w:val="00DA4832"/>
    <w:rsid w:val="00DB0FD4"/>
    <w:rsid w:val="00DB3AD2"/>
    <w:rsid w:val="00DB5DDC"/>
    <w:rsid w:val="00DC0E75"/>
    <w:rsid w:val="00DC4A13"/>
    <w:rsid w:val="00DD45DA"/>
    <w:rsid w:val="00DD65B6"/>
    <w:rsid w:val="00DF197E"/>
    <w:rsid w:val="00E0100C"/>
    <w:rsid w:val="00E04E91"/>
    <w:rsid w:val="00E37D8B"/>
    <w:rsid w:val="00E57455"/>
    <w:rsid w:val="00E57E4D"/>
    <w:rsid w:val="00E6312A"/>
    <w:rsid w:val="00E63C9F"/>
    <w:rsid w:val="00E64B34"/>
    <w:rsid w:val="00E64F12"/>
    <w:rsid w:val="00E843F7"/>
    <w:rsid w:val="00E871F9"/>
    <w:rsid w:val="00EA29C0"/>
    <w:rsid w:val="00EA6A33"/>
    <w:rsid w:val="00EA7AEB"/>
    <w:rsid w:val="00EB0D3F"/>
    <w:rsid w:val="00EC4457"/>
    <w:rsid w:val="00EE0EE3"/>
    <w:rsid w:val="00F05CD8"/>
    <w:rsid w:val="00F071A7"/>
    <w:rsid w:val="00F236A5"/>
    <w:rsid w:val="00F501EA"/>
    <w:rsid w:val="00F50B63"/>
    <w:rsid w:val="00F55A69"/>
    <w:rsid w:val="00F565E0"/>
    <w:rsid w:val="00F61142"/>
    <w:rsid w:val="00F82429"/>
    <w:rsid w:val="00FC6A88"/>
    <w:rsid w:val="00FE3D21"/>
    <w:rsid w:val="00FF75CA"/>
    <w:rsid w:val="01EAF76E"/>
    <w:rsid w:val="1113EF7A"/>
    <w:rsid w:val="294B2364"/>
    <w:rsid w:val="39EB2DEA"/>
    <w:rsid w:val="54941F1A"/>
    <w:rsid w:val="59D0FBEF"/>
    <w:rsid w:val="5DA9AA97"/>
    <w:rsid w:val="5F76C378"/>
    <w:rsid w:val="63FE1EC5"/>
    <w:rsid w:val="68EEFD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9F24"/>
  <w15:chartTrackingRefBased/>
  <w15:docId w15:val="{59AC16E3-B25D-45E6-A8C9-0E12A07E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D2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EE3"/>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EE0EE3"/>
    <w:pPr>
      <w:tabs>
        <w:tab w:val="center" w:pos="4513"/>
        <w:tab w:val="right" w:pos="9026"/>
      </w:tabs>
    </w:pPr>
  </w:style>
  <w:style w:type="character" w:customStyle="1" w:styleId="HeaderChar">
    <w:name w:val="Header Char"/>
    <w:basedOn w:val="DefaultParagraphFont"/>
    <w:link w:val="Header"/>
    <w:uiPriority w:val="99"/>
    <w:rsid w:val="00EE0E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E0EE3"/>
    <w:pPr>
      <w:tabs>
        <w:tab w:val="center" w:pos="4513"/>
        <w:tab w:val="right" w:pos="9026"/>
      </w:tabs>
    </w:pPr>
  </w:style>
  <w:style w:type="character" w:customStyle="1" w:styleId="FooterChar">
    <w:name w:val="Footer Char"/>
    <w:basedOn w:val="DefaultParagraphFont"/>
    <w:link w:val="Footer"/>
    <w:uiPriority w:val="99"/>
    <w:rsid w:val="00EE0EE3"/>
    <w:rPr>
      <w:rFonts w:ascii="Times New Roman" w:eastAsia="Times New Roman" w:hAnsi="Times New Roman" w:cs="Times New Roman"/>
      <w:sz w:val="24"/>
      <w:szCs w:val="24"/>
      <w:lang w:eastAsia="en-GB"/>
    </w:rPr>
  </w:style>
  <w:style w:type="table" w:styleId="TableGrid">
    <w:name w:val="Table Grid"/>
    <w:basedOn w:val="TableNormal"/>
    <w:uiPriority w:val="39"/>
    <w:rsid w:val="005F7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236E"/>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8E6F5D"/>
    <w:pPr>
      <w:autoSpaceDE w:val="0"/>
      <w:autoSpaceDN w:val="0"/>
      <w:adjustRightInd w:val="0"/>
      <w:spacing w:after="0" w:line="240" w:lineRule="auto"/>
    </w:pPr>
    <w:rPr>
      <w:rFonts w:ascii="Segoe UI" w:hAnsi="Segoe UI" w:cs="Segoe UI"/>
      <w:color w:val="000000"/>
      <w:sz w:val="24"/>
      <w:szCs w:val="24"/>
    </w:rPr>
  </w:style>
  <w:style w:type="paragraph" w:styleId="NormalWeb">
    <w:name w:val="Normal (Web)"/>
    <w:basedOn w:val="Normal"/>
    <w:uiPriority w:val="99"/>
    <w:semiHidden/>
    <w:unhideWhenUsed/>
    <w:rsid w:val="00F071A7"/>
    <w:pPr>
      <w:spacing w:before="100" w:beforeAutospacing="1" w:after="100" w:afterAutospacing="1"/>
    </w:pPr>
  </w:style>
  <w:style w:type="character" w:styleId="CommentReference">
    <w:name w:val="annotation reference"/>
    <w:basedOn w:val="DefaultParagraphFont"/>
    <w:uiPriority w:val="99"/>
    <w:semiHidden/>
    <w:unhideWhenUsed/>
    <w:rsid w:val="00E871F9"/>
    <w:rPr>
      <w:sz w:val="16"/>
      <w:szCs w:val="16"/>
    </w:rPr>
  </w:style>
  <w:style w:type="paragraph" w:styleId="CommentText">
    <w:name w:val="annotation text"/>
    <w:basedOn w:val="Normal"/>
    <w:link w:val="CommentTextChar"/>
    <w:uiPriority w:val="99"/>
    <w:unhideWhenUsed/>
    <w:rsid w:val="00E871F9"/>
    <w:rPr>
      <w:sz w:val="20"/>
      <w:szCs w:val="20"/>
    </w:rPr>
  </w:style>
  <w:style w:type="character" w:customStyle="1" w:styleId="CommentTextChar">
    <w:name w:val="Comment Text Char"/>
    <w:basedOn w:val="DefaultParagraphFont"/>
    <w:link w:val="CommentText"/>
    <w:uiPriority w:val="99"/>
    <w:rsid w:val="00E871F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871F9"/>
    <w:rPr>
      <w:b/>
      <w:bCs/>
    </w:rPr>
  </w:style>
  <w:style w:type="character" w:customStyle="1" w:styleId="CommentSubjectChar">
    <w:name w:val="Comment Subject Char"/>
    <w:basedOn w:val="CommentTextChar"/>
    <w:link w:val="CommentSubject"/>
    <w:uiPriority w:val="99"/>
    <w:semiHidden/>
    <w:rsid w:val="00E871F9"/>
    <w:rPr>
      <w:rFonts w:ascii="Times New Roman" w:eastAsia="Times New Roman" w:hAnsi="Times New Roman" w:cs="Times New Roman"/>
      <w:b/>
      <w:bCs/>
      <w:sz w:val="20"/>
      <w:szCs w:val="20"/>
      <w:lang w:eastAsia="en-GB"/>
    </w:rPr>
  </w:style>
  <w:style w:type="paragraph" w:styleId="NoSpacing">
    <w:name w:val="No Spacing"/>
    <w:uiPriority w:val="1"/>
    <w:qFormat/>
    <w:rsid w:val="007F1A9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583082">
      <w:bodyDiv w:val="1"/>
      <w:marLeft w:val="0"/>
      <w:marRight w:val="0"/>
      <w:marTop w:val="0"/>
      <w:marBottom w:val="0"/>
      <w:divBdr>
        <w:top w:val="none" w:sz="0" w:space="0" w:color="auto"/>
        <w:left w:val="none" w:sz="0" w:space="0" w:color="auto"/>
        <w:bottom w:val="none" w:sz="0" w:space="0" w:color="auto"/>
        <w:right w:val="none" w:sz="0" w:space="0" w:color="auto"/>
      </w:divBdr>
    </w:div>
    <w:div w:id="1439257357">
      <w:bodyDiv w:val="1"/>
      <w:marLeft w:val="0"/>
      <w:marRight w:val="0"/>
      <w:marTop w:val="0"/>
      <w:marBottom w:val="0"/>
      <w:divBdr>
        <w:top w:val="none" w:sz="0" w:space="0" w:color="auto"/>
        <w:left w:val="none" w:sz="0" w:space="0" w:color="auto"/>
        <w:bottom w:val="none" w:sz="0" w:space="0" w:color="auto"/>
        <w:right w:val="none" w:sz="0" w:space="0" w:color="auto"/>
      </w:divBdr>
    </w:div>
    <w:div w:id="1527671528">
      <w:bodyDiv w:val="1"/>
      <w:marLeft w:val="0"/>
      <w:marRight w:val="0"/>
      <w:marTop w:val="0"/>
      <w:marBottom w:val="0"/>
      <w:divBdr>
        <w:top w:val="none" w:sz="0" w:space="0" w:color="auto"/>
        <w:left w:val="none" w:sz="0" w:space="0" w:color="auto"/>
        <w:bottom w:val="none" w:sz="0" w:space="0" w:color="auto"/>
        <w:right w:val="none" w:sz="0" w:space="0" w:color="auto"/>
      </w:divBdr>
    </w:div>
    <w:div w:id="17610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1C5A807BE9F428E2DCAE392DA02C6" ma:contentTypeVersion="11" ma:contentTypeDescription="Create a new document." ma:contentTypeScope="" ma:versionID="4ed816f0e74d71d6b8e62963806178ba">
  <xsd:schema xmlns:xsd="http://www.w3.org/2001/XMLSchema" xmlns:xs="http://www.w3.org/2001/XMLSchema" xmlns:p="http://schemas.microsoft.com/office/2006/metadata/properties" xmlns:ns2="c80822c3-e403-4ed3-abf8-04b05b451b7b" xmlns:ns3="a55d7104-0053-43e4-841d-637a428344db" targetNamespace="http://schemas.microsoft.com/office/2006/metadata/properties" ma:root="true" ma:fieldsID="54af6ef3bbd23a54d8661c60b181b541" ns2:_="" ns3:_="">
    <xsd:import namespace="c80822c3-e403-4ed3-abf8-04b05b451b7b"/>
    <xsd:import namespace="a55d7104-0053-43e4-841d-637a428344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822c3-e403-4ed3-abf8-04b05b451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d7104-0053-43e4-841d-637a428344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a73f1b-dbd5-40bb-9505-afa03d1e4594}" ma:internalName="TaxCatchAll" ma:showField="CatchAllData" ma:web="a55d7104-0053-43e4-841d-637a428344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5d7104-0053-43e4-841d-637a428344db" xsi:nil="true"/>
    <lcf76f155ced4ddcb4097134ff3c332f xmlns="c80822c3-e403-4ed3-abf8-04b05b451b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0F4449-894F-4E18-9940-68C9F9DF6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822c3-e403-4ed3-abf8-04b05b451b7b"/>
    <ds:schemaRef ds:uri="a55d7104-0053-43e4-841d-637a42834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E092C-A4C2-46C0-A0F6-23DF64CDFFFE}">
  <ds:schemaRefs>
    <ds:schemaRef ds:uri="http://schemas.openxmlformats.org/officeDocument/2006/bibliography"/>
  </ds:schemaRefs>
</ds:datastoreItem>
</file>

<file path=customXml/itemProps3.xml><?xml version="1.0" encoding="utf-8"?>
<ds:datastoreItem xmlns:ds="http://schemas.openxmlformats.org/officeDocument/2006/customXml" ds:itemID="{263F18A6-2C3D-4FB7-9484-69178ABBC8E7}">
  <ds:schemaRefs>
    <ds:schemaRef ds:uri="http://schemas.microsoft.com/sharepoint/v3/contenttype/forms"/>
  </ds:schemaRefs>
</ds:datastoreItem>
</file>

<file path=customXml/itemProps4.xml><?xml version="1.0" encoding="utf-8"?>
<ds:datastoreItem xmlns:ds="http://schemas.openxmlformats.org/officeDocument/2006/customXml" ds:itemID="{1DE56588-0C3F-4A25-BE53-46D490596AD1}">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a55d7104-0053-43e4-841d-637a428344db"/>
    <ds:schemaRef ds:uri="http://schemas.microsoft.com/office/2006/metadata/properties"/>
    <ds:schemaRef ds:uri="c80822c3-e403-4ed3-abf8-04b05b451b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Roseanne</dc:creator>
  <cp:keywords/>
  <dc:description/>
  <cp:lastModifiedBy>Bennett, Erin-Mairead</cp:lastModifiedBy>
  <cp:revision>2</cp:revision>
  <cp:lastPrinted>2025-03-28T08:38:00Z</cp:lastPrinted>
  <dcterms:created xsi:type="dcterms:W3CDTF">2025-03-28T08:40:00Z</dcterms:created>
  <dcterms:modified xsi:type="dcterms:W3CDTF">2025-03-28T08:40:00Z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0x0101007E11C5A807BE9F428E2DCAE392DA02C6</vt:lpwstr>
  </property>
  <property fmtid="{D5CDD505-2E9C-101B-9397-08002B2CF9AE}" pid="3" name="MediaServiceImageTags">
    <vt:lpwstr/>
  </property>
</Properties>
</file>