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E0" w:rsidRPr="006B7C67" w:rsidRDefault="00477764" w:rsidP="00477764">
      <w:pPr>
        <w:jc w:val="center"/>
        <w:rPr>
          <w:rFonts w:ascii="Comic Sans MS" w:hAnsi="Comic Sans MS" w:cs="Tahoma"/>
          <w:b/>
          <w:sz w:val="28"/>
          <w:szCs w:val="28"/>
        </w:rPr>
      </w:pPr>
      <w:r w:rsidRPr="006B7C67">
        <w:rPr>
          <w:rFonts w:ascii="Comic Sans MS" w:hAnsi="Comic Sans MS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34FD47E3" wp14:editId="73BB8FC0">
            <wp:simplePos x="0" y="0"/>
            <wp:positionH relativeFrom="column">
              <wp:posOffset>6058535</wp:posOffset>
            </wp:positionH>
            <wp:positionV relativeFrom="paragraph">
              <wp:posOffset>-62865</wp:posOffset>
            </wp:positionV>
            <wp:extent cx="627380" cy="68834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C67">
        <w:rPr>
          <w:rFonts w:ascii="Comic Sans MS" w:hAnsi="Comic Sans MS" w:cs="Tahoma"/>
          <w:b/>
          <w:sz w:val="28"/>
          <w:szCs w:val="28"/>
        </w:rPr>
        <w:t>St Philip’s CE Primary School</w:t>
      </w:r>
    </w:p>
    <w:p w:rsidR="00C048FB" w:rsidRPr="006B7C67" w:rsidRDefault="00624380" w:rsidP="00527A4C">
      <w:pPr>
        <w:jc w:val="center"/>
        <w:rPr>
          <w:rFonts w:ascii="Comic Sans MS" w:hAnsi="Comic Sans MS" w:cs="Tahoma"/>
          <w:b/>
          <w:sz w:val="28"/>
          <w:szCs w:val="28"/>
        </w:rPr>
      </w:pPr>
      <w:r w:rsidRPr="006B7C67">
        <w:rPr>
          <w:rFonts w:ascii="Comic Sans MS" w:hAnsi="Comic Sans MS" w:cs="Tahoma"/>
          <w:b/>
          <w:sz w:val="28"/>
          <w:szCs w:val="28"/>
        </w:rPr>
        <w:t xml:space="preserve">Job Description: </w:t>
      </w:r>
      <w:r w:rsidR="006B7C67" w:rsidRPr="006B7C67">
        <w:rPr>
          <w:rFonts w:ascii="Comic Sans MS" w:hAnsi="Comic Sans MS" w:cs="Tahoma"/>
          <w:b/>
          <w:sz w:val="28"/>
          <w:szCs w:val="28"/>
        </w:rPr>
        <w:t xml:space="preserve">Teacher - Full Time </w:t>
      </w:r>
    </w:p>
    <w:p w:rsidR="00C048FB" w:rsidRPr="006B7C67" w:rsidRDefault="00C048FB" w:rsidP="00C048FB">
      <w:pPr>
        <w:spacing w:after="0" w:line="240" w:lineRule="auto"/>
        <w:rPr>
          <w:rFonts w:ascii="Comic Sans MS" w:eastAsia="Times New Roman" w:hAnsi="Comic Sans MS" w:cs="Arial"/>
          <w:sz w:val="24"/>
          <w:szCs w:val="24"/>
        </w:rPr>
      </w:pPr>
    </w:p>
    <w:p w:rsidR="00C048FB" w:rsidRPr="006B7C67" w:rsidRDefault="00C048FB" w:rsidP="00C048FB">
      <w:pPr>
        <w:spacing w:after="0" w:line="240" w:lineRule="auto"/>
        <w:rPr>
          <w:rFonts w:ascii="Comic Sans MS" w:eastAsia="Times New Roman" w:hAnsi="Comic Sans MS" w:cs="Arial"/>
          <w:sz w:val="24"/>
          <w:szCs w:val="24"/>
        </w:rPr>
      </w:pPr>
      <w:r w:rsidRPr="006B7C67">
        <w:rPr>
          <w:rFonts w:ascii="Comic Sans MS" w:eastAsia="Times New Roman" w:hAnsi="Comic Sans MS" w:cs="Arial"/>
          <w:b/>
          <w:bCs/>
          <w:sz w:val="24"/>
          <w:szCs w:val="24"/>
        </w:rPr>
        <w:t>SCHOOL:</w:t>
      </w:r>
      <w:r w:rsidRPr="006B7C67">
        <w:rPr>
          <w:rFonts w:ascii="Comic Sans MS" w:eastAsia="Times New Roman" w:hAnsi="Comic Sans MS" w:cs="Arial"/>
          <w:b/>
          <w:bCs/>
          <w:sz w:val="24"/>
          <w:szCs w:val="24"/>
        </w:rPr>
        <w:tab/>
      </w:r>
      <w:r w:rsidR="00383BFC" w:rsidRPr="006B7C67">
        <w:rPr>
          <w:rFonts w:ascii="Comic Sans MS" w:eastAsia="Times New Roman" w:hAnsi="Comic Sans MS" w:cs="Arial"/>
          <w:bCs/>
          <w:sz w:val="24"/>
          <w:szCs w:val="24"/>
        </w:rPr>
        <w:t xml:space="preserve">St Philip’s CE Primary </w:t>
      </w:r>
      <w:r w:rsidRPr="006B7C67">
        <w:rPr>
          <w:rFonts w:ascii="Comic Sans MS" w:eastAsia="Times New Roman" w:hAnsi="Comic Sans MS" w:cs="Arial"/>
          <w:bCs/>
          <w:sz w:val="24"/>
          <w:szCs w:val="24"/>
        </w:rPr>
        <w:t>School</w:t>
      </w:r>
      <w:r w:rsidR="00383BFC" w:rsidRPr="006B7C67">
        <w:rPr>
          <w:rFonts w:ascii="Comic Sans MS" w:eastAsia="Times New Roman" w:hAnsi="Comic Sans MS" w:cs="Arial"/>
          <w:bCs/>
          <w:sz w:val="24"/>
          <w:szCs w:val="24"/>
        </w:rPr>
        <w:t xml:space="preserve">, </w:t>
      </w:r>
      <w:proofErr w:type="spellStart"/>
      <w:r w:rsidR="00383BFC" w:rsidRPr="006B7C67">
        <w:rPr>
          <w:rFonts w:ascii="Comic Sans MS" w:eastAsia="Times New Roman" w:hAnsi="Comic Sans MS" w:cs="Arial"/>
          <w:bCs/>
          <w:sz w:val="24"/>
          <w:szCs w:val="24"/>
        </w:rPr>
        <w:t>Litherland</w:t>
      </w:r>
      <w:proofErr w:type="spellEnd"/>
      <w:r w:rsidRPr="006B7C67">
        <w:rPr>
          <w:rFonts w:ascii="Comic Sans MS" w:eastAsia="Times New Roman" w:hAnsi="Comic Sans MS" w:cs="Arial"/>
          <w:b/>
          <w:bCs/>
          <w:sz w:val="24"/>
          <w:szCs w:val="24"/>
        </w:rPr>
        <w:tab/>
      </w:r>
    </w:p>
    <w:p w:rsidR="00C048FB" w:rsidRPr="006B7C67" w:rsidRDefault="00C048FB" w:rsidP="00C048FB">
      <w:pPr>
        <w:spacing w:after="0" w:line="240" w:lineRule="auto"/>
        <w:rPr>
          <w:rFonts w:ascii="Comic Sans MS" w:eastAsia="Times New Roman" w:hAnsi="Comic Sans MS" w:cs="Arial"/>
          <w:sz w:val="24"/>
          <w:szCs w:val="24"/>
        </w:rPr>
      </w:pPr>
    </w:p>
    <w:p w:rsidR="00C048FB" w:rsidRPr="006B7C67" w:rsidRDefault="00C048FB" w:rsidP="00C048FB">
      <w:pPr>
        <w:spacing w:after="0" w:line="240" w:lineRule="auto"/>
        <w:ind w:left="2160" w:hanging="2160"/>
        <w:rPr>
          <w:rFonts w:ascii="Comic Sans MS" w:eastAsia="Times New Roman" w:hAnsi="Comic Sans MS" w:cs="Arial"/>
          <w:sz w:val="24"/>
          <w:szCs w:val="24"/>
        </w:rPr>
      </w:pPr>
      <w:r w:rsidRPr="006B7C67">
        <w:rPr>
          <w:rFonts w:ascii="Comic Sans MS" w:eastAsia="Times New Roman" w:hAnsi="Comic Sans MS" w:cs="Arial"/>
          <w:b/>
          <w:bCs/>
          <w:sz w:val="24"/>
          <w:szCs w:val="24"/>
        </w:rPr>
        <w:t>JOB TITLE:</w:t>
      </w:r>
      <w:r w:rsidR="00527A4C" w:rsidRPr="006B7C67">
        <w:rPr>
          <w:rFonts w:ascii="Comic Sans MS" w:eastAsia="Times New Roman" w:hAnsi="Comic Sans MS" w:cs="Arial"/>
          <w:sz w:val="24"/>
          <w:szCs w:val="24"/>
        </w:rPr>
        <w:t xml:space="preserve">  </w:t>
      </w:r>
      <w:r w:rsidR="006B7C67" w:rsidRPr="006B7C67">
        <w:rPr>
          <w:rFonts w:ascii="Comic Sans MS" w:eastAsia="Times New Roman" w:hAnsi="Comic Sans MS" w:cs="Arial"/>
          <w:sz w:val="24"/>
          <w:szCs w:val="24"/>
        </w:rPr>
        <w:t>Teacher</w:t>
      </w:r>
    </w:p>
    <w:p w:rsidR="00C048FB" w:rsidRPr="006B7C67" w:rsidRDefault="00C048FB" w:rsidP="00C048FB">
      <w:pPr>
        <w:spacing w:after="0" w:line="240" w:lineRule="auto"/>
        <w:ind w:left="2160" w:hanging="2160"/>
        <w:rPr>
          <w:rFonts w:ascii="Comic Sans MS" w:eastAsia="Times New Roman" w:hAnsi="Comic Sans MS" w:cs="Arial"/>
          <w:b/>
          <w:bCs/>
          <w:sz w:val="24"/>
          <w:szCs w:val="24"/>
        </w:rPr>
      </w:pPr>
    </w:p>
    <w:p w:rsidR="00C048FB" w:rsidRPr="006B7C67" w:rsidRDefault="00C048FB" w:rsidP="00C048FB">
      <w:pPr>
        <w:spacing w:after="0" w:line="240" w:lineRule="auto"/>
        <w:ind w:left="2160" w:hanging="2160"/>
        <w:rPr>
          <w:rFonts w:ascii="Comic Sans MS" w:eastAsia="Times New Roman" w:hAnsi="Comic Sans MS" w:cs="Arial"/>
          <w:b/>
          <w:bCs/>
          <w:sz w:val="24"/>
          <w:szCs w:val="24"/>
        </w:rPr>
      </w:pPr>
      <w:r w:rsidRPr="006B7C67">
        <w:rPr>
          <w:rFonts w:ascii="Comic Sans MS" w:eastAsia="Times New Roman" w:hAnsi="Comic Sans MS" w:cs="Arial"/>
          <w:b/>
          <w:bCs/>
          <w:sz w:val="24"/>
          <w:szCs w:val="24"/>
        </w:rPr>
        <w:t>PRIMARY PURPOSE OF THE JOB:</w:t>
      </w:r>
    </w:p>
    <w:p w:rsidR="00C048FB" w:rsidRPr="006B7C67" w:rsidRDefault="00C048FB" w:rsidP="00C048FB">
      <w:pPr>
        <w:spacing w:after="0" w:line="240" w:lineRule="auto"/>
        <w:ind w:left="2160" w:hanging="2160"/>
        <w:rPr>
          <w:rFonts w:ascii="Comic Sans MS" w:eastAsia="Times New Roman" w:hAnsi="Comic Sans MS" w:cs="Arial"/>
          <w:sz w:val="24"/>
          <w:szCs w:val="24"/>
        </w:rPr>
      </w:pPr>
    </w:p>
    <w:p w:rsidR="00C048FB" w:rsidRPr="006B7C67" w:rsidRDefault="00C048FB" w:rsidP="001605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fulfil the requirements set out in the latest Teache</w:t>
      </w:r>
      <w:r w:rsidR="00160507" w:rsidRPr="006B7C67">
        <w:rPr>
          <w:rFonts w:ascii="Comic Sans MS" w:eastAsia="Times New Roman" w:hAnsi="Comic Sans MS" w:cs="Arial"/>
          <w:sz w:val="24"/>
          <w:szCs w:val="20"/>
        </w:rPr>
        <w:t>rs' Pay and Conditions Document and to comply with Teachers’</w:t>
      </w:r>
      <w:r w:rsidR="00527A4C" w:rsidRPr="006B7C67">
        <w:rPr>
          <w:rFonts w:ascii="Comic Sans MS" w:eastAsia="Times New Roman" w:hAnsi="Comic Sans MS" w:cs="Arial"/>
          <w:sz w:val="24"/>
          <w:szCs w:val="20"/>
        </w:rPr>
        <w:t xml:space="preserve"> Standards</w:t>
      </w:r>
      <w:r w:rsidR="00160507" w:rsidRPr="006B7C67">
        <w:rPr>
          <w:rFonts w:ascii="Comic Sans MS" w:eastAsia="Times New Roman" w:hAnsi="Comic Sans MS" w:cs="Arial"/>
          <w:sz w:val="24"/>
          <w:szCs w:val="20"/>
        </w:rPr>
        <w:t>.</w:t>
      </w:r>
    </w:p>
    <w:p w:rsidR="00C048FB" w:rsidRPr="006B7C67" w:rsidRDefault="00C048FB" w:rsidP="001605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have due regard to the requirements of the national curriculum, the aims of the school and the policies of the Governing Body.</w:t>
      </w:r>
    </w:p>
    <w:p w:rsidR="00C048FB" w:rsidRPr="006B7C67" w:rsidRDefault="00C048FB" w:rsidP="001605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share in the corporate responsibility for the well-being and discipline of all pupils.</w:t>
      </w:r>
    </w:p>
    <w:p w:rsidR="00C048FB" w:rsidRPr="006B7C67" w:rsidRDefault="00C048FB" w:rsidP="001605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make contributions in the following areas: -</w:t>
      </w:r>
    </w:p>
    <w:p w:rsidR="00C048FB" w:rsidRPr="006B7C67" w:rsidRDefault="00C048FB" w:rsidP="001605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</w:p>
    <w:p w:rsidR="00C048FB" w:rsidRPr="006B7C67" w:rsidRDefault="00C048FB" w:rsidP="001605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ab/>
      </w:r>
      <w:r w:rsidRPr="006B7C67">
        <w:rPr>
          <w:rFonts w:ascii="Comic Sans MS" w:eastAsia="Times New Roman" w:hAnsi="Comic Sans MS" w:cs="Arial"/>
          <w:sz w:val="24"/>
          <w:szCs w:val="20"/>
        </w:rPr>
        <w:tab/>
        <w:t>as a classroom practitioner</w:t>
      </w:r>
    </w:p>
    <w:p w:rsidR="00C048FB" w:rsidRPr="006B7C67" w:rsidRDefault="00C048FB" w:rsidP="001605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ab/>
      </w:r>
      <w:r w:rsidRPr="006B7C67">
        <w:rPr>
          <w:rFonts w:ascii="Comic Sans MS" w:eastAsia="Times New Roman" w:hAnsi="Comic Sans MS" w:cs="Arial"/>
          <w:sz w:val="24"/>
          <w:szCs w:val="20"/>
        </w:rPr>
        <w:tab/>
        <w:t>as a member of the staff team</w:t>
      </w:r>
    </w:p>
    <w:p w:rsidR="00C048FB" w:rsidRPr="006B7C67" w:rsidRDefault="00C048FB" w:rsidP="001605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ab/>
      </w:r>
      <w:r w:rsidRPr="006B7C67">
        <w:rPr>
          <w:rFonts w:ascii="Comic Sans MS" w:eastAsia="Times New Roman" w:hAnsi="Comic Sans MS" w:cs="Arial"/>
          <w:sz w:val="24"/>
          <w:szCs w:val="20"/>
        </w:rPr>
        <w:tab/>
        <w:t>as a creator of good and effective relationships</w:t>
      </w:r>
    </w:p>
    <w:p w:rsidR="00C048FB" w:rsidRPr="006B7C67" w:rsidRDefault="00C048FB" w:rsidP="00C048FB">
      <w:pPr>
        <w:tabs>
          <w:tab w:val="left" w:pos="0"/>
        </w:tabs>
        <w:spacing w:after="0" w:line="240" w:lineRule="auto"/>
        <w:jc w:val="both"/>
        <w:rPr>
          <w:rFonts w:ascii="Comic Sans MS" w:eastAsia="Times New Roman" w:hAnsi="Comic Sans MS" w:cs="Arial"/>
          <w:b/>
          <w:bCs/>
          <w:sz w:val="24"/>
          <w:szCs w:val="24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ab/>
      </w:r>
    </w:p>
    <w:p w:rsidR="00C048FB" w:rsidRPr="006B7C67" w:rsidRDefault="00C048FB" w:rsidP="00C048FB">
      <w:pPr>
        <w:tabs>
          <w:tab w:val="left" w:pos="0"/>
        </w:tabs>
        <w:spacing w:after="0" w:line="240" w:lineRule="auto"/>
        <w:jc w:val="both"/>
        <w:rPr>
          <w:rFonts w:ascii="Comic Sans MS" w:eastAsia="Times New Roman" w:hAnsi="Comic Sans MS" w:cs="Arial"/>
          <w:b/>
          <w:bCs/>
          <w:sz w:val="24"/>
          <w:szCs w:val="24"/>
        </w:rPr>
      </w:pPr>
      <w:r w:rsidRPr="006B7C67">
        <w:rPr>
          <w:rFonts w:ascii="Comic Sans MS" w:eastAsia="Times New Roman" w:hAnsi="Comic Sans MS" w:cs="Arial"/>
          <w:b/>
          <w:bCs/>
          <w:sz w:val="24"/>
          <w:szCs w:val="24"/>
        </w:rPr>
        <w:t>DIRECTLY RESPONSIBLE TO:</w:t>
      </w:r>
    </w:p>
    <w:p w:rsidR="00C048FB" w:rsidRPr="006B7C67" w:rsidRDefault="00C048FB" w:rsidP="00C048FB">
      <w:pPr>
        <w:tabs>
          <w:tab w:val="left" w:pos="0"/>
        </w:tabs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</w:p>
    <w:p w:rsidR="00C048FB" w:rsidRPr="006B7C67" w:rsidRDefault="00527A4C" w:rsidP="00C048FB">
      <w:pPr>
        <w:tabs>
          <w:tab w:val="left" w:pos="0"/>
        </w:tabs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  <w:r w:rsidRPr="006B7C67">
        <w:rPr>
          <w:rFonts w:ascii="Comic Sans MS" w:eastAsia="Times New Roman" w:hAnsi="Comic Sans MS" w:cs="Arial"/>
          <w:sz w:val="24"/>
          <w:szCs w:val="24"/>
        </w:rPr>
        <w:t xml:space="preserve">Senior Leadership Team, the </w:t>
      </w:r>
      <w:r w:rsidR="00C048FB" w:rsidRPr="006B7C67">
        <w:rPr>
          <w:rFonts w:ascii="Comic Sans MS" w:eastAsia="Times New Roman" w:hAnsi="Comic Sans MS" w:cs="Arial"/>
          <w:sz w:val="24"/>
          <w:szCs w:val="24"/>
        </w:rPr>
        <w:t xml:space="preserve">Headteacher and </w:t>
      </w:r>
      <w:r w:rsidR="00383BFC" w:rsidRPr="006B7C67">
        <w:rPr>
          <w:rFonts w:ascii="Comic Sans MS" w:eastAsia="Times New Roman" w:hAnsi="Comic Sans MS" w:cs="Arial"/>
          <w:sz w:val="24"/>
          <w:szCs w:val="24"/>
        </w:rPr>
        <w:t>through her</w:t>
      </w:r>
      <w:r w:rsidR="00831514" w:rsidRPr="006B7C67">
        <w:rPr>
          <w:rFonts w:ascii="Comic Sans MS" w:eastAsia="Times New Roman" w:hAnsi="Comic Sans MS" w:cs="Arial"/>
          <w:sz w:val="24"/>
          <w:szCs w:val="24"/>
        </w:rPr>
        <w:t>,</w:t>
      </w:r>
      <w:r w:rsidR="00383BFC" w:rsidRPr="006B7C67">
        <w:rPr>
          <w:rFonts w:ascii="Comic Sans MS" w:eastAsia="Times New Roman" w:hAnsi="Comic Sans MS" w:cs="Arial"/>
          <w:sz w:val="24"/>
          <w:szCs w:val="24"/>
        </w:rPr>
        <w:t xml:space="preserve"> to the </w:t>
      </w:r>
      <w:r w:rsidR="00C048FB" w:rsidRPr="006B7C67">
        <w:rPr>
          <w:rFonts w:ascii="Comic Sans MS" w:eastAsia="Times New Roman" w:hAnsi="Comic Sans MS" w:cs="Arial"/>
          <w:sz w:val="24"/>
          <w:szCs w:val="24"/>
        </w:rPr>
        <w:t>Governors.</w:t>
      </w:r>
    </w:p>
    <w:p w:rsidR="00C048FB" w:rsidRPr="006B7C67" w:rsidRDefault="00C048FB" w:rsidP="00C048FB">
      <w:pPr>
        <w:tabs>
          <w:tab w:val="left" w:pos="0"/>
        </w:tabs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</w:p>
    <w:p w:rsidR="00C048FB" w:rsidRPr="006B7C67" w:rsidRDefault="00C048FB" w:rsidP="00C048FB">
      <w:pPr>
        <w:keepNext/>
        <w:tabs>
          <w:tab w:val="left" w:pos="0"/>
        </w:tabs>
        <w:spacing w:after="0" w:line="240" w:lineRule="auto"/>
        <w:jc w:val="both"/>
        <w:outlineLvl w:val="4"/>
        <w:rPr>
          <w:rFonts w:ascii="Comic Sans MS" w:eastAsia="Times New Roman" w:hAnsi="Comic Sans MS" w:cs="Arial"/>
          <w:b/>
          <w:bCs/>
          <w:sz w:val="24"/>
          <w:szCs w:val="24"/>
        </w:rPr>
      </w:pPr>
      <w:r w:rsidRPr="006B7C67">
        <w:rPr>
          <w:rFonts w:ascii="Comic Sans MS" w:eastAsia="Times New Roman" w:hAnsi="Comic Sans MS" w:cs="Arial"/>
          <w:b/>
          <w:bCs/>
          <w:sz w:val="24"/>
          <w:szCs w:val="24"/>
        </w:rPr>
        <w:t>PRINCIPAL RESPONSIBILITIES</w:t>
      </w:r>
    </w:p>
    <w:p w:rsidR="00C048FB" w:rsidRPr="006B7C67" w:rsidRDefault="00C048FB" w:rsidP="00C048FB">
      <w:pPr>
        <w:tabs>
          <w:tab w:val="left" w:pos="0"/>
        </w:tabs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</w:p>
    <w:p w:rsidR="00C048FB" w:rsidRPr="006B7C67" w:rsidRDefault="00C048FB" w:rsidP="00160507">
      <w:pPr>
        <w:tabs>
          <w:tab w:val="left" w:pos="0"/>
        </w:tabs>
        <w:spacing w:after="0" w:line="240" w:lineRule="auto"/>
        <w:rPr>
          <w:rFonts w:ascii="Comic Sans MS" w:eastAsia="Times New Roman" w:hAnsi="Comic Sans MS" w:cs="Arial"/>
          <w:sz w:val="24"/>
          <w:szCs w:val="24"/>
        </w:rPr>
      </w:pPr>
      <w:r w:rsidRPr="006B7C67">
        <w:rPr>
          <w:rFonts w:ascii="Comic Sans MS" w:eastAsia="Times New Roman" w:hAnsi="Comic Sans MS" w:cs="Arial"/>
          <w:sz w:val="24"/>
          <w:szCs w:val="24"/>
        </w:rPr>
        <w:t>Responsible for:</w:t>
      </w:r>
    </w:p>
    <w:p w:rsidR="00C048FB" w:rsidRPr="006B7C67" w:rsidRDefault="00C048FB" w:rsidP="00160507">
      <w:pPr>
        <w:numPr>
          <w:ilvl w:val="1"/>
          <w:numId w:val="4"/>
        </w:numPr>
        <w:tabs>
          <w:tab w:val="left" w:pos="0"/>
        </w:tabs>
        <w:spacing w:after="0" w:line="240" w:lineRule="auto"/>
        <w:rPr>
          <w:rFonts w:ascii="Comic Sans MS" w:eastAsia="Times New Roman" w:hAnsi="Comic Sans MS" w:cs="Arial"/>
          <w:sz w:val="24"/>
          <w:szCs w:val="24"/>
        </w:rPr>
      </w:pPr>
      <w:r w:rsidRPr="006B7C67">
        <w:rPr>
          <w:rFonts w:ascii="Comic Sans MS" w:eastAsia="Times New Roman" w:hAnsi="Comic Sans MS" w:cs="Arial"/>
          <w:sz w:val="24"/>
          <w:szCs w:val="24"/>
        </w:rPr>
        <w:t>the professional duties of a class</w:t>
      </w:r>
      <w:r w:rsidR="00CD055C" w:rsidRPr="006B7C67">
        <w:rPr>
          <w:rFonts w:ascii="Comic Sans MS" w:eastAsia="Times New Roman" w:hAnsi="Comic Sans MS" w:cs="Arial"/>
          <w:sz w:val="24"/>
          <w:szCs w:val="24"/>
        </w:rPr>
        <w:t xml:space="preserve"> </w:t>
      </w:r>
      <w:r w:rsidRPr="006B7C67">
        <w:rPr>
          <w:rFonts w:ascii="Comic Sans MS" w:eastAsia="Times New Roman" w:hAnsi="Comic Sans MS" w:cs="Arial"/>
          <w:sz w:val="24"/>
          <w:szCs w:val="24"/>
        </w:rPr>
        <w:t>teacher as set out in the current Teachers’ Pay and Conditions Document;</w:t>
      </w:r>
    </w:p>
    <w:p w:rsidR="00C048FB" w:rsidRPr="006B7C67" w:rsidRDefault="00C048FB" w:rsidP="00C048FB">
      <w:pPr>
        <w:tabs>
          <w:tab w:val="left" w:pos="0"/>
          <w:tab w:val="left" w:pos="4635"/>
        </w:tabs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  <w:r w:rsidRPr="006B7C67">
        <w:rPr>
          <w:rFonts w:ascii="Comic Sans MS" w:eastAsia="Times New Roman" w:hAnsi="Comic Sans MS" w:cs="Arial"/>
          <w:sz w:val="24"/>
          <w:szCs w:val="24"/>
        </w:rPr>
        <w:tab/>
      </w:r>
    </w:p>
    <w:p w:rsidR="00C048FB" w:rsidRPr="006B7C67" w:rsidRDefault="00C048FB" w:rsidP="00C048FB">
      <w:pPr>
        <w:keepNext/>
        <w:spacing w:after="0" w:line="240" w:lineRule="auto"/>
        <w:jc w:val="both"/>
        <w:outlineLvl w:val="0"/>
        <w:rPr>
          <w:rFonts w:ascii="Comic Sans MS" w:eastAsia="Times New Roman" w:hAnsi="Comic Sans MS" w:cs="Arial"/>
          <w:b/>
          <w:bCs/>
          <w:sz w:val="24"/>
          <w:szCs w:val="24"/>
        </w:rPr>
      </w:pPr>
      <w:r w:rsidRPr="006B7C67">
        <w:rPr>
          <w:rFonts w:ascii="Comic Sans MS" w:eastAsia="Times New Roman" w:hAnsi="Comic Sans MS" w:cs="Arial"/>
          <w:b/>
          <w:bCs/>
          <w:sz w:val="24"/>
          <w:szCs w:val="24"/>
        </w:rPr>
        <w:t>KEY AREAS OF RESPONSIBILITY</w:t>
      </w:r>
    </w:p>
    <w:p w:rsidR="00C048FB" w:rsidRPr="006B7C67" w:rsidRDefault="00C048FB" w:rsidP="00C048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</w:p>
    <w:p w:rsidR="00C048FB" w:rsidRPr="006B7C67" w:rsidRDefault="00C048FB" w:rsidP="00C048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b/>
          <w:sz w:val="24"/>
          <w:szCs w:val="20"/>
        </w:rPr>
      </w:pPr>
      <w:r w:rsidRPr="006B7C67">
        <w:rPr>
          <w:rFonts w:ascii="Comic Sans MS" w:eastAsia="Times New Roman" w:hAnsi="Comic Sans MS" w:cs="Arial"/>
          <w:b/>
          <w:sz w:val="24"/>
          <w:szCs w:val="20"/>
        </w:rPr>
        <w:t>As a classroom practitioner</w:t>
      </w:r>
    </w:p>
    <w:p w:rsidR="00C048FB" w:rsidRPr="006B7C67" w:rsidRDefault="00C048FB" w:rsidP="00C048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</w:p>
    <w:p w:rsidR="00C048FB" w:rsidRPr="006B7C67" w:rsidRDefault="00C048FB" w:rsidP="00C048F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ensure that the school safeguarding policy and code of conduct are followed at all  times</w:t>
      </w:r>
      <w:r w:rsidR="009B0616" w:rsidRPr="006B7C67">
        <w:rPr>
          <w:rFonts w:ascii="Comic Sans MS" w:eastAsia="Times New Roman" w:hAnsi="Comic Sans MS" w:cs="Arial"/>
          <w:sz w:val="24"/>
          <w:szCs w:val="20"/>
        </w:rPr>
        <w:t>;</w:t>
      </w:r>
    </w:p>
    <w:p w:rsidR="00160507" w:rsidRPr="006B7C67" w:rsidRDefault="00160507" w:rsidP="0016050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implement agreed school policies and guidelines;</w:t>
      </w:r>
    </w:p>
    <w:p w:rsidR="00160507" w:rsidRPr="006B7C67" w:rsidRDefault="00160507" w:rsidP="0016050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support initiatives decided by the Headteacher and staff;</w:t>
      </w:r>
    </w:p>
    <w:p w:rsidR="00160507" w:rsidRPr="006B7C67" w:rsidRDefault="00160507" w:rsidP="0016050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ensure strong subject knowledge across the curriculum;</w:t>
      </w:r>
    </w:p>
    <w:p w:rsidR="00C048FB" w:rsidRPr="006B7C67" w:rsidRDefault="00C048FB" w:rsidP="00C048F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regularly mark, record, assess and report on the attainment and progress of pupils;</w:t>
      </w:r>
    </w:p>
    <w:p w:rsidR="00C048FB" w:rsidRPr="006B7C67" w:rsidRDefault="00C048FB" w:rsidP="00C048F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plan and prepare work which reflects the pupil's age and ability within the class;</w:t>
      </w:r>
    </w:p>
    <w:p w:rsidR="00D766B2" w:rsidRPr="006B7C67" w:rsidRDefault="00D766B2" w:rsidP="00D766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lastRenderedPageBreak/>
        <w:t>to meet the needs of all children by differentiating the curriculum and tasks when appropriate and creating a stimulating and challenging environment through activities planned;</w:t>
      </w:r>
    </w:p>
    <w:p w:rsidR="00160507" w:rsidRPr="006B7C67" w:rsidRDefault="00160507" w:rsidP="00160507">
      <w:pPr>
        <w:pStyle w:val="ListParagraph"/>
        <w:numPr>
          <w:ilvl w:val="0"/>
          <w:numId w:val="5"/>
        </w:numPr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provide a stimulating classroom environment, where resources can be accessed appropriately by all pupils;</w:t>
      </w:r>
    </w:p>
    <w:p w:rsidR="00160507" w:rsidRPr="006B7C67" w:rsidRDefault="00160507" w:rsidP="00160507">
      <w:pPr>
        <w:pStyle w:val="ListParagraph"/>
        <w:numPr>
          <w:ilvl w:val="0"/>
          <w:numId w:val="5"/>
        </w:numPr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keep appropriate and efficient records, integrating formative and summative assessment into weekly and termly planning;</w:t>
      </w:r>
    </w:p>
    <w:p w:rsidR="004417EE" w:rsidRPr="006B7C67" w:rsidRDefault="00D766B2" w:rsidP="004417EE">
      <w:pPr>
        <w:pStyle w:val="ListParagraph"/>
        <w:numPr>
          <w:ilvl w:val="0"/>
          <w:numId w:val="5"/>
        </w:numPr>
        <w:spacing w:after="0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</w:t>
      </w:r>
      <w:r w:rsidR="004417EE" w:rsidRPr="006B7C67">
        <w:rPr>
          <w:rFonts w:ascii="Comic Sans MS" w:eastAsia="Times New Roman" w:hAnsi="Comic Sans MS" w:cs="Arial"/>
          <w:sz w:val="24"/>
          <w:szCs w:val="20"/>
        </w:rPr>
        <w:t>o direct and supervise the work of classroom support staff as appropriate;</w:t>
      </w:r>
    </w:p>
    <w:p w:rsidR="00C048FB" w:rsidRPr="006B7C67" w:rsidRDefault="00C048FB" w:rsidP="004417E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communicate with, and consult with, the parents of children in the class;</w:t>
      </w:r>
    </w:p>
    <w:p w:rsidR="00C048FB" w:rsidRPr="006B7C67" w:rsidRDefault="00C048FB" w:rsidP="00C048F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ensure the good order and discipline of pupils in the class</w:t>
      </w:r>
      <w:r w:rsidR="009B0616" w:rsidRPr="006B7C67">
        <w:rPr>
          <w:rFonts w:ascii="Comic Sans MS" w:eastAsia="Times New Roman" w:hAnsi="Comic Sans MS" w:cs="Arial"/>
          <w:sz w:val="24"/>
          <w:szCs w:val="20"/>
        </w:rPr>
        <w:t xml:space="preserve"> and around school</w:t>
      </w:r>
      <w:r w:rsidRPr="006B7C67">
        <w:rPr>
          <w:rFonts w:ascii="Comic Sans MS" w:eastAsia="Times New Roman" w:hAnsi="Comic Sans MS" w:cs="Arial"/>
          <w:sz w:val="24"/>
          <w:szCs w:val="20"/>
        </w:rPr>
        <w:t>;</w:t>
      </w:r>
    </w:p>
    <w:p w:rsidR="00C048FB" w:rsidRPr="006B7C67" w:rsidRDefault="00C048FB" w:rsidP="00C048F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communicate and co-operate with outside agencies;</w:t>
      </w:r>
    </w:p>
    <w:p w:rsidR="00C048FB" w:rsidRPr="006B7C67" w:rsidRDefault="00C048FB" w:rsidP="00C048F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create within the classroom an interesting and stimulating learning environment;</w:t>
      </w:r>
    </w:p>
    <w:p w:rsidR="00C048FB" w:rsidRPr="006B7C67" w:rsidRDefault="00C048FB" w:rsidP="00C048F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organise materials and to display children's work, reflecting current themes and topics in line with the school display policy.</w:t>
      </w:r>
    </w:p>
    <w:p w:rsidR="004417EE" w:rsidRPr="006B7C67" w:rsidRDefault="00D766B2" w:rsidP="004417EE">
      <w:pPr>
        <w:pStyle w:val="ListParagraph"/>
        <w:numPr>
          <w:ilvl w:val="0"/>
          <w:numId w:val="5"/>
        </w:numPr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ensure</w:t>
      </w:r>
      <w:r w:rsidR="004417EE" w:rsidRPr="006B7C67">
        <w:rPr>
          <w:rFonts w:ascii="Comic Sans MS" w:eastAsia="Times New Roman" w:hAnsi="Comic Sans MS" w:cs="Arial"/>
          <w:sz w:val="24"/>
          <w:szCs w:val="20"/>
        </w:rPr>
        <w:t xml:space="preserve"> effective use of books, stationery and other teaching materials related to his/her teaching, ensuring that any Health and Safety Regulations are observed;</w:t>
      </w:r>
    </w:p>
    <w:p w:rsidR="00C048FB" w:rsidRPr="006B7C67" w:rsidRDefault="00D766B2" w:rsidP="00C048F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</w:t>
      </w:r>
      <w:r w:rsidR="00C048FB" w:rsidRPr="006B7C67">
        <w:rPr>
          <w:rFonts w:ascii="Comic Sans MS" w:eastAsia="Times New Roman" w:hAnsi="Comic Sans MS" w:cs="Arial"/>
          <w:sz w:val="24"/>
          <w:szCs w:val="20"/>
        </w:rPr>
        <w:t>o undertake any professional duties which may be delegated from time to time by the Headteacher</w:t>
      </w:r>
    </w:p>
    <w:p w:rsidR="00C048FB" w:rsidRPr="006B7C67" w:rsidRDefault="00C048FB" w:rsidP="00C048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b/>
          <w:sz w:val="24"/>
          <w:szCs w:val="20"/>
        </w:rPr>
      </w:pPr>
      <w:bookmarkStart w:id="0" w:name="_GoBack"/>
      <w:bookmarkEnd w:id="0"/>
    </w:p>
    <w:p w:rsidR="00C048FB" w:rsidRPr="006B7C67" w:rsidRDefault="00C048FB" w:rsidP="00C048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b/>
          <w:sz w:val="24"/>
          <w:szCs w:val="20"/>
        </w:rPr>
        <w:t>As a member of the staff team</w:t>
      </w:r>
    </w:p>
    <w:p w:rsidR="00D766B2" w:rsidRPr="006B7C67" w:rsidRDefault="00D766B2" w:rsidP="00D766B2">
      <w:pPr>
        <w:pStyle w:val="ListParagraph"/>
        <w:numPr>
          <w:ilvl w:val="0"/>
          <w:numId w:val="6"/>
        </w:numPr>
        <w:spacing w:after="0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support the Christian nature of our church school, acting as a role model for pupils;</w:t>
      </w:r>
    </w:p>
    <w:p w:rsidR="00C048FB" w:rsidRPr="006B7C67" w:rsidRDefault="00C048FB" w:rsidP="00D766B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participate in a Performance Management Interview conducted by the Headteacher or Team Leader following guidelines set down in the Performance Management Policy.</w:t>
      </w:r>
    </w:p>
    <w:p w:rsidR="00C048FB" w:rsidRPr="006B7C67" w:rsidRDefault="00C048FB" w:rsidP="00C048F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participate in regular reviews of the school's curriculum;</w:t>
      </w:r>
    </w:p>
    <w:p w:rsidR="00C048FB" w:rsidRPr="006B7C67" w:rsidRDefault="00C048FB" w:rsidP="00C048F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assist in a whole school approach to the delivery of the curriculum;</w:t>
      </w:r>
    </w:p>
    <w:p w:rsidR="00C048FB" w:rsidRPr="006B7C67" w:rsidRDefault="00C048FB" w:rsidP="00C048F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4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play an active part in staff meetings</w:t>
      </w:r>
      <w:r w:rsidR="009B0616" w:rsidRPr="006B7C67">
        <w:rPr>
          <w:rFonts w:ascii="Comic Sans MS" w:eastAsia="Times New Roman" w:hAnsi="Comic Sans MS" w:cs="Arial"/>
          <w:sz w:val="24"/>
          <w:szCs w:val="20"/>
        </w:rPr>
        <w:t xml:space="preserve"> and inset training</w:t>
      </w:r>
      <w:r w:rsidR="00D766B2" w:rsidRPr="006B7C67">
        <w:rPr>
          <w:rFonts w:ascii="Comic Sans MS" w:eastAsia="Times New Roman" w:hAnsi="Comic Sans MS" w:cs="Arial"/>
          <w:sz w:val="24"/>
          <w:szCs w:val="20"/>
        </w:rPr>
        <w:t xml:space="preserve"> and to participate </w:t>
      </w:r>
      <w:r w:rsidR="00D766B2" w:rsidRPr="006B7C67">
        <w:rPr>
          <w:rFonts w:ascii="Comic Sans MS" w:eastAsia="Times New Roman" w:hAnsi="Comic Sans MS" w:cs="Arial"/>
          <w:sz w:val="24"/>
          <w:szCs w:val="24"/>
        </w:rPr>
        <w:t>fully in</w:t>
      </w:r>
      <w:r w:rsidR="00D766B2" w:rsidRPr="006B7C67">
        <w:rPr>
          <w:rFonts w:ascii="Comic Sans MS" w:hAnsi="Comic Sans MS" w:cs="Arial"/>
          <w:sz w:val="24"/>
          <w:szCs w:val="24"/>
        </w:rPr>
        <w:t xml:space="preserve"> in the school’s programme for staff development</w:t>
      </w:r>
      <w:r w:rsidR="00D766B2" w:rsidRPr="006B7C67">
        <w:rPr>
          <w:rFonts w:ascii="Comic Sans MS" w:eastAsia="Times New Roman" w:hAnsi="Comic Sans MS" w:cs="Arial"/>
          <w:sz w:val="24"/>
          <w:szCs w:val="24"/>
        </w:rPr>
        <w:t xml:space="preserve"> </w:t>
      </w:r>
      <w:r w:rsidRPr="006B7C67">
        <w:rPr>
          <w:rFonts w:ascii="Comic Sans MS" w:eastAsia="Times New Roman" w:hAnsi="Comic Sans MS" w:cs="Arial"/>
          <w:sz w:val="24"/>
          <w:szCs w:val="24"/>
        </w:rPr>
        <w:t>;</w:t>
      </w:r>
    </w:p>
    <w:p w:rsidR="00C048FB" w:rsidRPr="006B7C67" w:rsidRDefault="00C048FB" w:rsidP="00C048F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 xml:space="preserve">to assist the management of the school in creating a climate conducive to the development of all pupils and staff. </w:t>
      </w:r>
    </w:p>
    <w:p w:rsidR="00C048FB" w:rsidRPr="006B7C67" w:rsidRDefault="00C048FB" w:rsidP="00C048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b/>
          <w:sz w:val="24"/>
          <w:szCs w:val="20"/>
        </w:rPr>
      </w:pPr>
    </w:p>
    <w:p w:rsidR="00C048FB" w:rsidRPr="006B7C67" w:rsidRDefault="00C048FB" w:rsidP="00C048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b/>
          <w:sz w:val="24"/>
          <w:szCs w:val="20"/>
        </w:rPr>
        <w:t>As a creator of good and effective relationships</w:t>
      </w:r>
      <w:r w:rsidRPr="006B7C67">
        <w:rPr>
          <w:rFonts w:ascii="Comic Sans MS" w:eastAsia="Times New Roman" w:hAnsi="Comic Sans MS" w:cs="Arial"/>
          <w:sz w:val="24"/>
          <w:szCs w:val="20"/>
        </w:rPr>
        <w:t xml:space="preserve"> </w:t>
      </w:r>
    </w:p>
    <w:p w:rsidR="004417EE" w:rsidRPr="006B7C67" w:rsidRDefault="00C048FB" w:rsidP="004417E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strive to create good and effective relationships with pupils, teaching and non-teaching staff, parents</w:t>
      </w:r>
      <w:r w:rsidR="00527A4C" w:rsidRPr="006B7C67">
        <w:rPr>
          <w:rFonts w:ascii="Comic Sans MS" w:eastAsia="Times New Roman" w:hAnsi="Comic Sans MS" w:cs="Arial"/>
          <w:sz w:val="24"/>
          <w:szCs w:val="20"/>
        </w:rPr>
        <w:t>, governors</w:t>
      </w:r>
      <w:r w:rsidRPr="006B7C67">
        <w:rPr>
          <w:rFonts w:ascii="Comic Sans MS" w:eastAsia="Times New Roman" w:hAnsi="Comic Sans MS" w:cs="Arial"/>
          <w:sz w:val="24"/>
          <w:szCs w:val="20"/>
        </w:rPr>
        <w:t xml:space="preserve"> and the wider community;</w:t>
      </w:r>
    </w:p>
    <w:p w:rsidR="004417EE" w:rsidRPr="006B7C67" w:rsidRDefault="004417EE" w:rsidP="004417E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 xml:space="preserve">to </w:t>
      </w:r>
      <w:r w:rsidRPr="006B7C67">
        <w:rPr>
          <w:rFonts w:ascii="Comic Sans MS" w:hAnsi="Comic Sans MS"/>
        </w:rPr>
        <w:t>interact at a professional level with colleagues and seek to establish and maintain productive relationships and communication with them in order to improve the quality of teaching and learning in the school;</w:t>
      </w:r>
    </w:p>
    <w:p w:rsidR="00C048FB" w:rsidRPr="006B7C67" w:rsidRDefault="00C048FB" w:rsidP="00C048F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participate in the extra-curricular life of the school;</w:t>
      </w:r>
    </w:p>
    <w:p w:rsidR="00C048FB" w:rsidRPr="006B7C67" w:rsidRDefault="00C048FB" w:rsidP="00C048F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continue professional development after consultation with the Headteacher, taking into account the wider development plans for the school as a whole;</w:t>
      </w:r>
    </w:p>
    <w:p w:rsidR="00C048FB" w:rsidRPr="006B7C67" w:rsidRDefault="00C048FB" w:rsidP="00C048FB">
      <w:pPr>
        <w:numPr>
          <w:ilvl w:val="0"/>
          <w:numId w:val="7"/>
        </w:numPr>
        <w:spacing w:after="0" w:line="240" w:lineRule="auto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t>to assist in affording equal opportunities f</w:t>
      </w:r>
      <w:r w:rsidR="00527A4C" w:rsidRPr="006B7C67">
        <w:rPr>
          <w:rFonts w:ascii="Comic Sans MS" w:eastAsia="Times New Roman" w:hAnsi="Comic Sans MS" w:cs="Arial"/>
          <w:sz w:val="24"/>
          <w:szCs w:val="20"/>
        </w:rPr>
        <w:t>or all pupils.</w:t>
      </w:r>
    </w:p>
    <w:p w:rsidR="00C048FB" w:rsidRPr="006B7C67" w:rsidRDefault="00C048FB" w:rsidP="00C048FB">
      <w:pPr>
        <w:spacing w:after="0" w:line="240" w:lineRule="auto"/>
        <w:jc w:val="both"/>
        <w:rPr>
          <w:rFonts w:ascii="Comic Sans MS" w:eastAsia="Times New Roman" w:hAnsi="Comic Sans MS" w:cs="Arial"/>
          <w:b/>
          <w:bCs/>
          <w:sz w:val="24"/>
          <w:szCs w:val="20"/>
        </w:rPr>
      </w:pPr>
    </w:p>
    <w:p w:rsidR="00C048FB" w:rsidRPr="006B7C67" w:rsidRDefault="00C048FB" w:rsidP="00C048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4"/>
          <w:szCs w:val="20"/>
        </w:rPr>
      </w:pPr>
    </w:p>
    <w:p w:rsidR="00C048FB" w:rsidRPr="006B7C67" w:rsidRDefault="00C048FB" w:rsidP="00C048FB">
      <w:pPr>
        <w:spacing w:after="0" w:line="240" w:lineRule="auto"/>
        <w:rPr>
          <w:rFonts w:ascii="Comic Sans MS" w:eastAsia="Times New Roman" w:hAnsi="Comic Sans MS" w:cs="Arial"/>
          <w:sz w:val="24"/>
          <w:szCs w:val="20"/>
        </w:rPr>
      </w:pPr>
      <w:r w:rsidRPr="006B7C67">
        <w:rPr>
          <w:rFonts w:ascii="Comic Sans MS" w:eastAsia="Times New Roman" w:hAnsi="Comic Sans MS" w:cs="Arial"/>
          <w:sz w:val="24"/>
          <w:szCs w:val="20"/>
        </w:rPr>
        <w:lastRenderedPageBreak/>
        <w:t>This job description may be amended at any time after discussion between the Teac</w:t>
      </w:r>
      <w:r w:rsidR="00383BFC" w:rsidRPr="006B7C67">
        <w:rPr>
          <w:rFonts w:ascii="Comic Sans MS" w:eastAsia="Times New Roman" w:hAnsi="Comic Sans MS" w:cs="Arial"/>
          <w:sz w:val="24"/>
          <w:szCs w:val="20"/>
        </w:rPr>
        <w:t>her and the Headteacher but also may</w:t>
      </w:r>
      <w:r w:rsidRPr="006B7C67">
        <w:rPr>
          <w:rFonts w:ascii="Comic Sans MS" w:eastAsia="Times New Roman" w:hAnsi="Comic Sans MS" w:cs="Arial"/>
          <w:sz w:val="24"/>
          <w:szCs w:val="20"/>
        </w:rPr>
        <w:t xml:space="preserve"> be reviewed annually at the </w:t>
      </w:r>
      <w:r w:rsidR="00A630ED" w:rsidRPr="006B7C67">
        <w:rPr>
          <w:rFonts w:ascii="Comic Sans MS" w:eastAsia="Times New Roman" w:hAnsi="Comic Sans MS" w:cs="Arial"/>
          <w:sz w:val="24"/>
          <w:szCs w:val="20"/>
        </w:rPr>
        <w:t>Performance Management meetings</w:t>
      </w:r>
      <w:r w:rsidRPr="006B7C67">
        <w:rPr>
          <w:rFonts w:ascii="Comic Sans MS" w:eastAsia="Times New Roman" w:hAnsi="Comic Sans MS" w:cs="Arial"/>
          <w:sz w:val="24"/>
          <w:szCs w:val="20"/>
        </w:rPr>
        <w:t>.</w:t>
      </w:r>
    </w:p>
    <w:p w:rsidR="00C048FB" w:rsidRPr="006B7C67" w:rsidRDefault="00C048FB" w:rsidP="00C048FB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0"/>
        </w:rPr>
      </w:pPr>
    </w:p>
    <w:p w:rsidR="00624380" w:rsidRPr="006B7C67" w:rsidRDefault="00624380" w:rsidP="00477764">
      <w:pPr>
        <w:jc w:val="center"/>
        <w:rPr>
          <w:rFonts w:ascii="Comic Sans MS" w:hAnsi="Comic Sans MS" w:cs="Tahoma"/>
          <w:b/>
          <w:sz w:val="28"/>
          <w:szCs w:val="28"/>
        </w:rPr>
      </w:pPr>
    </w:p>
    <w:p w:rsidR="0012038D" w:rsidRPr="006B7C67" w:rsidRDefault="0012038D" w:rsidP="008D6A37">
      <w:pPr>
        <w:rPr>
          <w:rFonts w:ascii="Comic Sans MS" w:hAnsi="Comic Sans MS" w:cs="Tahoma"/>
          <w:b/>
          <w:sz w:val="28"/>
          <w:szCs w:val="28"/>
        </w:rPr>
      </w:pPr>
    </w:p>
    <w:p w:rsidR="00920FD0" w:rsidRPr="006B7C67" w:rsidRDefault="00920FD0" w:rsidP="00477764">
      <w:pPr>
        <w:jc w:val="center"/>
        <w:rPr>
          <w:rFonts w:ascii="Comic Sans MS" w:hAnsi="Comic Sans MS" w:cs="Tahoma"/>
          <w:b/>
          <w:sz w:val="28"/>
          <w:szCs w:val="28"/>
        </w:rPr>
      </w:pPr>
    </w:p>
    <w:p w:rsidR="003B1B88" w:rsidRPr="006B7C67" w:rsidRDefault="003B1B88" w:rsidP="003B1B88">
      <w:pPr>
        <w:rPr>
          <w:rFonts w:ascii="Comic Sans MS" w:hAnsi="Comic Sans MS" w:cs="Tahoma"/>
          <w:sz w:val="28"/>
          <w:szCs w:val="28"/>
        </w:rPr>
      </w:pPr>
    </w:p>
    <w:p w:rsidR="003B1B88" w:rsidRPr="006B7C67" w:rsidRDefault="003B1B88" w:rsidP="003B1B88">
      <w:pPr>
        <w:rPr>
          <w:rFonts w:ascii="Comic Sans MS" w:hAnsi="Comic Sans MS" w:cs="Tahoma"/>
          <w:sz w:val="28"/>
          <w:szCs w:val="28"/>
        </w:rPr>
      </w:pPr>
    </w:p>
    <w:p w:rsidR="00A329B3" w:rsidRPr="006B7C67" w:rsidRDefault="00A329B3" w:rsidP="00920FD0">
      <w:pPr>
        <w:rPr>
          <w:rFonts w:ascii="Comic Sans MS" w:hAnsi="Comic Sans MS"/>
          <w:b/>
          <w:sz w:val="24"/>
          <w:szCs w:val="24"/>
        </w:rPr>
      </w:pPr>
    </w:p>
    <w:sectPr w:rsidR="00A329B3" w:rsidRPr="006B7C67" w:rsidSect="003B1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40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FE8" w:rsidRDefault="00B66FE8" w:rsidP="00477764">
      <w:pPr>
        <w:spacing w:after="0" w:line="240" w:lineRule="auto"/>
      </w:pPr>
      <w:r>
        <w:separator/>
      </w:r>
    </w:p>
  </w:endnote>
  <w:endnote w:type="continuationSeparator" w:id="0">
    <w:p w:rsidR="00B66FE8" w:rsidRDefault="00B66FE8" w:rsidP="0047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764" w:rsidRDefault="00477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764" w:rsidRPr="008C3A9F" w:rsidRDefault="00477764" w:rsidP="00477764">
    <w:pPr>
      <w:pStyle w:val="Footer"/>
      <w:jc w:val="center"/>
      <w:rPr>
        <w:rFonts w:ascii="Bradley Hand ITC" w:hAnsi="Bradley Hand ITC"/>
        <w:b/>
        <w:color w:val="0070C0"/>
      </w:rPr>
    </w:pPr>
    <w:r w:rsidRPr="008C3A9F">
      <w:rPr>
        <w:rFonts w:ascii="Bradley Hand ITC" w:hAnsi="Bradley Hand ITC"/>
        <w:b/>
        <w:color w:val="0070C0"/>
      </w:rPr>
      <w:t>What God has created, we nurture and celebrate in His love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764" w:rsidRDefault="00477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FE8" w:rsidRDefault="00B66FE8" w:rsidP="00477764">
      <w:pPr>
        <w:spacing w:after="0" w:line="240" w:lineRule="auto"/>
      </w:pPr>
      <w:r>
        <w:separator/>
      </w:r>
    </w:p>
  </w:footnote>
  <w:footnote w:type="continuationSeparator" w:id="0">
    <w:p w:rsidR="00B66FE8" w:rsidRDefault="00B66FE8" w:rsidP="0047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764" w:rsidRDefault="00477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764" w:rsidRDefault="004777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764" w:rsidRDefault="004777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3E92"/>
    <w:multiLevelType w:val="hybridMultilevel"/>
    <w:tmpl w:val="3F425A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789C"/>
    <w:multiLevelType w:val="hybridMultilevel"/>
    <w:tmpl w:val="7DF0D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B6654"/>
    <w:multiLevelType w:val="hybridMultilevel"/>
    <w:tmpl w:val="00C0FC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CC2784"/>
    <w:multiLevelType w:val="hybridMultilevel"/>
    <w:tmpl w:val="73725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B3CC9"/>
    <w:multiLevelType w:val="hybridMultilevel"/>
    <w:tmpl w:val="DF28B0BA"/>
    <w:lvl w:ilvl="0" w:tplc="E2F2DD6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43E65420">
      <w:start w:val="1"/>
      <w:numFmt w:val="lowerRoman"/>
      <w:lvlText w:val="(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67DE6C03"/>
    <w:multiLevelType w:val="hybridMultilevel"/>
    <w:tmpl w:val="FD462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E46E7"/>
    <w:multiLevelType w:val="hybridMultilevel"/>
    <w:tmpl w:val="7AAA2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2C1F2A"/>
    <w:multiLevelType w:val="hybridMultilevel"/>
    <w:tmpl w:val="04D60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64"/>
    <w:rsid w:val="00071877"/>
    <w:rsid w:val="000B0066"/>
    <w:rsid w:val="000D6E37"/>
    <w:rsid w:val="001160E0"/>
    <w:rsid w:val="0012038D"/>
    <w:rsid w:val="001413FE"/>
    <w:rsid w:val="00160507"/>
    <w:rsid w:val="00180291"/>
    <w:rsid w:val="001B3D09"/>
    <w:rsid w:val="001D37AC"/>
    <w:rsid w:val="001E3FCD"/>
    <w:rsid w:val="00251A23"/>
    <w:rsid w:val="00296F48"/>
    <w:rsid w:val="003478CB"/>
    <w:rsid w:val="00383BFC"/>
    <w:rsid w:val="003B1B88"/>
    <w:rsid w:val="003C3929"/>
    <w:rsid w:val="00402AFC"/>
    <w:rsid w:val="004417EE"/>
    <w:rsid w:val="00467518"/>
    <w:rsid w:val="00477764"/>
    <w:rsid w:val="0049630B"/>
    <w:rsid w:val="00523F55"/>
    <w:rsid w:val="00527A4C"/>
    <w:rsid w:val="00542536"/>
    <w:rsid w:val="005F370C"/>
    <w:rsid w:val="00612EFD"/>
    <w:rsid w:val="00624380"/>
    <w:rsid w:val="00633E58"/>
    <w:rsid w:val="006B7C67"/>
    <w:rsid w:val="00740757"/>
    <w:rsid w:val="00747C35"/>
    <w:rsid w:val="00831514"/>
    <w:rsid w:val="00845563"/>
    <w:rsid w:val="008C3A9F"/>
    <w:rsid w:val="008D6A37"/>
    <w:rsid w:val="008E5FC6"/>
    <w:rsid w:val="00920FD0"/>
    <w:rsid w:val="009A2468"/>
    <w:rsid w:val="009B0616"/>
    <w:rsid w:val="00A329B3"/>
    <w:rsid w:val="00A630ED"/>
    <w:rsid w:val="00B10F66"/>
    <w:rsid w:val="00B66FE8"/>
    <w:rsid w:val="00B754E4"/>
    <w:rsid w:val="00B83560"/>
    <w:rsid w:val="00B87B84"/>
    <w:rsid w:val="00BE16F7"/>
    <w:rsid w:val="00C048FB"/>
    <w:rsid w:val="00C273B5"/>
    <w:rsid w:val="00CD055C"/>
    <w:rsid w:val="00CD6BE7"/>
    <w:rsid w:val="00D21DA1"/>
    <w:rsid w:val="00D562EE"/>
    <w:rsid w:val="00D766B2"/>
    <w:rsid w:val="00DC7496"/>
    <w:rsid w:val="00DE146A"/>
    <w:rsid w:val="00DE5C22"/>
    <w:rsid w:val="00E55D3D"/>
    <w:rsid w:val="00EE2B24"/>
    <w:rsid w:val="00EF574A"/>
    <w:rsid w:val="00EF7845"/>
    <w:rsid w:val="00F065A8"/>
    <w:rsid w:val="00FB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1047A"/>
  <w15:docId w15:val="{2F590276-8EDF-460E-9E08-6121C4E3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7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7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764"/>
  </w:style>
  <w:style w:type="paragraph" w:styleId="Footer">
    <w:name w:val="footer"/>
    <w:basedOn w:val="Normal"/>
    <w:link w:val="FooterChar"/>
    <w:uiPriority w:val="99"/>
    <w:unhideWhenUsed/>
    <w:rsid w:val="00477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764"/>
  </w:style>
  <w:style w:type="table" w:styleId="TableGrid">
    <w:name w:val="Table Grid"/>
    <w:basedOn w:val="TableNormal"/>
    <w:uiPriority w:val="59"/>
    <w:rsid w:val="00A3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F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5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7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Philips CE Primary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Sullivan</dc:creator>
  <cp:lastModifiedBy>Dobson, Emma</cp:lastModifiedBy>
  <cp:revision>2</cp:revision>
  <cp:lastPrinted>2017-08-27T12:42:00Z</cp:lastPrinted>
  <dcterms:created xsi:type="dcterms:W3CDTF">2025-04-02T13:27:00Z</dcterms:created>
  <dcterms:modified xsi:type="dcterms:W3CDTF">2025-04-02T13:27:00Z</dcterms:modified>
</cp:coreProperties>
</file>