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088" w:rsidRDefault="004A308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1080"/>
        <w:gridCol w:w="1080"/>
        <w:gridCol w:w="1440"/>
      </w:tblGrid>
      <w:tr w:rsidR="004A3088">
        <w:tc>
          <w:tcPr>
            <w:tcW w:w="6120" w:type="dxa"/>
            <w:shd w:val="clear" w:color="auto" w:fill="D9D9D9"/>
            <w:vAlign w:val="center"/>
          </w:tcPr>
          <w:p w:rsidR="004A3088" w:rsidRDefault="004A3088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Education, Qualifications &amp; Vocational Training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A-Application</w:t>
            </w:r>
          </w:p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 Interview</w:t>
            </w:r>
          </w:p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R-Reference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Qualified Teacher Status</w:t>
            </w:r>
          </w:p>
        </w:tc>
        <w:tc>
          <w:tcPr>
            <w:tcW w:w="1080" w:type="dxa"/>
          </w:tcPr>
          <w:p w:rsidR="004A3088" w:rsidRDefault="004A3088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Cert.Ed. / PGCE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:rsidR="004A3088" w:rsidRDefault="004A3088">
      <w:pPr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1080"/>
        <w:gridCol w:w="1080"/>
        <w:gridCol w:w="1440"/>
      </w:tblGrid>
      <w:tr w:rsidR="004A3088">
        <w:tc>
          <w:tcPr>
            <w:tcW w:w="612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 Relevant Experience</w:t>
            </w:r>
          </w:p>
        </w:tc>
        <w:tc>
          <w:tcPr>
            <w:tcW w:w="108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teaching in a Primary School</w:t>
            </w:r>
            <w:r w:rsidR="00F359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 w:rsidP="000D7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experience of planning, organising and monitoring the work</w:t>
            </w:r>
            <w:r w:rsidR="00F35986">
              <w:rPr>
                <w:rFonts w:ascii="Arial" w:hAnsi="Arial" w:cs="Arial"/>
                <w:sz w:val="20"/>
                <w:szCs w:val="20"/>
              </w:rPr>
              <w:t xml:space="preserve"> of a Key Stage </w:t>
            </w:r>
            <w:r w:rsidR="000D7681">
              <w:rPr>
                <w:rFonts w:ascii="Arial" w:hAnsi="Arial" w:cs="Arial"/>
                <w:sz w:val="20"/>
                <w:szCs w:val="20"/>
              </w:rPr>
              <w:t>2</w:t>
            </w:r>
            <w:r w:rsidR="004E34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38B0">
              <w:rPr>
                <w:rFonts w:ascii="Arial" w:hAnsi="Arial" w:cs="Arial"/>
                <w:sz w:val="20"/>
                <w:szCs w:val="20"/>
              </w:rPr>
              <w:t>class as</w:t>
            </w:r>
            <w:r>
              <w:rPr>
                <w:rFonts w:ascii="Arial" w:hAnsi="Arial" w:cs="Arial"/>
                <w:sz w:val="20"/>
                <w:szCs w:val="20"/>
              </w:rPr>
              <w:t xml:space="preserve"> a teacher</w:t>
            </w:r>
            <w:r w:rsidR="004E34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 w:rsidP="000D7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effectively delivering the curricu</w:t>
            </w:r>
            <w:r w:rsidR="00F35986">
              <w:rPr>
                <w:rFonts w:ascii="Arial" w:hAnsi="Arial" w:cs="Arial"/>
                <w:sz w:val="20"/>
                <w:szCs w:val="20"/>
              </w:rPr>
              <w:t xml:space="preserve">lum </w:t>
            </w:r>
            <w:r>
              <w:rPr>
                <w:rFonts w:ascii="Arial" w:hAnsi="Arial" w:cs="Arial"/>
                <w:sz w:val="20"/>
                <w:szCs w:val="20"/>
              </w:rPr>
              <w:t>in al</w:t>
            </w:r>
            <w:r w:rsidR="00F35986">
              <w:rPr>
                <w:rFonts w:ascii="Arial" w:hAnsi="Arial" w:cs="Arial"/>
                <w:sz w:val="20"/>
                <w:szCs w:val="20"/>
              </w:rPr>
              <w:t xml:space="preserve">l subject areas at Key Stage </w:t>
            </w:r>
            <w:r w:rsidR="000D7681">
              <w:rPr>
                <w:rFonts w:ascii="Arial" w:hAnsi="Arial" w:cs="Arial"/>
                <w:sz w:val="20"/>
                <w:szCs w:val="20"/>
              </w:rPr>
              <w:t>2</w:t>
            </w:r>
            <w:r w:rsidR="000638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 w:rsidP="009A5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</w:t>
            </w:r>
            <w:r w:rsidR="000D7681">
              <w:rPr>
                <w:rFonts w:ascii="Arial" w:hAnsi="Arial" w:cs="Arial"/>
                <w:sz w:val="20"/>
                <w:szCs w:val="20"/>
              </w:rPr>
              <w:t>nt experience of teaching in Key Stage 2</w:t>
            </w:r>
            <w:r w:rsidR="00124B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Pr="00F35986" w:rsidRDefault="004A3088" w:rsidP="00F3598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3088" w:rsidRDefault="004A3088" w:rsidP="00F35986">
            <w:pPr>
              <w:ind w:left="28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 w:rsidP="00F80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 w:rsidR="008F6B65">
              <w:rPr>
                <w:rFonts w:ascii="Arial" w:hAnsi="Arial" w:cs="Arial"/>
                <w:sz w:val="20"/>
                <w:szCs w:val="20"/>
              </w:rPr>
              <w:t>adaptive teaching</w:t>
            </w:r>
            <w:r w:rsidR="00124B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Pr="00F803DA" w:rsidRDefault="004A3088" w:rsidP="00F803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3088" w:rsidRDefault="004A3088" w:rsidP="00F803D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</w:tbl>
    <w:p w:rsidR="004A3088" w:rsidRDefault="004A30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080"/>
        <w:gridCol w:w="1080"/>
        <w:gridCol w:w="1440"/>
      </w:tblGrid>
      <w:tr w:rsidR="004A3088">
        <w:tc>
          <w:tcPr>
            <w:tcW w:w="612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 Knowledge &amp; Skills </w:t>
            </w:r>
          </w:p>
        </w:tc>
        <w:tc>
          <w:tcPr>
            <w:tcW w:w="108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knowledge of National Curriculum</w:t>
            </w:r>
            <w:r w:rsidR="00124B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date knowledge of current strategies</w:t>
            </w:r>
            <w:r w:rsidR="00124B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Default="004A308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F80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ability to use I</w:t>
            </w:r>
            <w:r w:rsidR="00124B9D">
              <w:rPr>
                <w:rFonts w:ascii="Arial" w:hAnsi="Arial" w:cs="Arial"/>
                <w:sz w:val="20"/>
                <w:szCs w:val="20"/>
              </w:rPr>
              <w:t>T creatively to support children’s learning across the curriculum</w:t>
            </w:r>
            <w:r w:rsidR="004A3088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</w:tcPr>
          <w:p w:rsidR="004A3088" w:rsidRDefault="004A308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ability to create a quality learning environment which provides equal opportunities for all</w:t>
            </w:r>
            <w:r w:rsidR="00124B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 w:rsidP="00124B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understanding of the responsibility of a classroom teacher with regard</w:t>
            </w:r>
            <w:r w:rsidR="00124B9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124B9D">
              <w:rPr>
                <w:rFonts w:ascii="Arial" w:hAnsi="Arial" w:cs="Arial"/>
                <w:sz w:val="20"/>
                <w:szCs w:val="20"/>
              </w:rPr>
              <w:t>the safeguarding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pupils in their care</w:t>
            </w:r>
            <w:r w:rsidR="00124B9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 w:rsidP="008E2D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and relevant training in current educational initiatives</w:t>
            </w:r>
            <w:r w:rsidR="008E2D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4A3088" w:rsidRPr="008F6B65" w:rsidRDefault="004A3088" w:rsidP="008F6B6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3088" w:rsidRPr="008F6B65" w:rsidRDefault="004A3088" w:rsidP="008F6B6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</w:tbl>
    <w:p w:rsidR="004A3088" w:rsidRDefault="004A3088">
      <w:pPr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080"/>
        <w:gridCol w:w="1080"/>
        <w:gridCol w:w="1440"/>
      </w:tblGrid>
      <w:tr w:rsidR="004A3088">
        <w:tc>
          <w:tcPr>
            <w:tcW w:w="612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 Personal Characteristics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D9D9D9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1080" w:type="dxa"/>
            <w:shd w:val="clear" w:color="auto" w:fill="D9D9D9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1440" w:type="dxa"/>
            <w:shd w:val="clear" w:color="auto" w:fill="D9D9D9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</w:t>
            </w:r>
          </w:p>
        </w:tc>
      </w:tr>
      <w:tr w:rsidR="004A3088">
        <w:trPr>
          <w:trHeight w:val="70"/>
        </w:trPr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Highly motivated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organisational skills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be a good team player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Enthusiasm to participate in school life and engage in the wider aspects of school life beyond the classroom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ability to communicate effectively to a variety of audiences: children, staff, parents and governors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deal sensitively with people and resolve conflict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expectations of self and others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Adaptability to changing situations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behaviour management skills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Approachable and caring attitude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ability to contribute to the welfare of all pupils, throughout the school, by setting a personal example of the ethos of the school,</w:t>
            </w:r>
          </w:p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as part of the staff team and supporting colleagues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4A3088">
        <w:tc>
          <w:tcPr>
            <w:tcW w:w="612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ongoing professional development</w:t>
            </w:r>
          </w:p>
        </w:tc>
        <w:tc>
          <w:tcPr>
            <w:tcW w:w="1080" w:type="dxa"/>
          </w:tcPr>
          <w:p w:rsidR="004A3088" w:rsidRPr="00F803DA" w:rsidRDefault="004A3088" w:rsidP="00F803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</w:tbl>
    <w:p w:rsidR="00D5062A" w:rsidRDefault="00D5062A"/>
    <w:p w:rsidR="008F6B65" w:rsidRDefault="008F6B65"/>
    <w:p w:rsidR="00D5062A" w:rsidRDefault="00D5062A"/>
    <w:p w:rsidR="00D5062A" w:rsidRDefault="00D5062A"/>
    <w:p w:rsidR="008F6B65" w:rsidRDefault="008F6B65"/>
    <w:p w:rsidR="00493F20" w:rsidRDefault="00493F20"/>
    <w:p w:rsidR="00D5062A" w:rsidRDefault="00D5062A"/>
    <w:p w:rsidR="00D5062A" w:rsidRDefault="00D5062A"/>
    <w:p w:rsidR="00D5062A" w:rsidRDefault="00D5062A"/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080"/>
        <w:gridCol w:w="1080"/>
        <w:gridCol w:w="1440"/>
      </w:tblGrid>
      <w:tr w:rsidR="004A3088">
        <w:tc>
          <w:tcPr>
            <w:tcW w:w="6120" w:type="dxa"/>
            <w:shd w:val="clear" w:color="auto" w:fill="D9D9D9"/>
          </w:tcPr>
          <w:p w:rsidR="004A3088" w:rsidRDefault="00D506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</w:t>
            </w:r>
            <w:r w:rsidR="004A3088">
              <w:rPr>
                <w:rFonts w:ascii="Arial" w:hAnsi="Arial" w:cs="Arial"/>
                <w:b/>
                <w:sz w:val="20"/>
                <w:szCs w:val="20"/>
              </w:rPr>
              <w:t xml:space="preserve"> Other Requirements</w:t>
            </w:r>
          </w:p>
        </w:tc>
        <w:tc>
          <w:tcPr>
            <w:tcW w:w="108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088">
        <w:tc>
          <w:tcPr>
            <w:tcW w:w="6120" w:type="dxa"/>
          </w:tcPr>
          <w:p w:rsidR="004A3088" w:rsidRDefault="004A3088" w:rsidP="00063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forms should be completed in full</w:t>
            </w:r>
            <w:r w:rsidR="000638B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CV’s should not be submitted</w:t>
            </w:r>
          </w:p>
        </w:tc>
        <w:tc>
          <w:tcPr>
            <w:tcW w:w="108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4A3088" w:rsidRDefault="004A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5062A">
        <w:tc>
          <w:tcPr>
            <w:tcW w:w="6120" w:type="dxa"/>
          </w:tcPr>
          <w:p w:rsidR="00D5062A" w:rsidRPr="00216DEF" w:rsidRDefault="00D5062A" w:rsidP="00D65B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6DEF">
              <w:rPr>
                <w:rFonts w:ascii="Arial" w:hAnsi="Arial" w:cs="Arial"/>
                <w:b/>
                <w:sz w:val="20"/>
                <w:szCs w:val="20"/>
              </w:rPr>
              <w:t>Your supporting statement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6DEF">
              <w:rPr>
                <w:rFonts w:ascii="Arial" w:hAnsi="Arial" w:cs="Arial"/>
                <w:b/>
                <w:sz w:val="20"/>
                <w:szCs w:val="20"/>
              </w:rPr>
              <w:t>should be structured to show how you 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eet the essential requirements </w:t>
            </w:r>
            <w:r w:rsidRPr="00216DEF">
              <w:rPr>
                <w:rFonts w:ascii="Arial" w:hAnsi="Arial" w:cs="Arial"/>
                <w:b/>
                <w:sz w:val="20"/>
                <w:szCs w:val="20"/>
              </w:rPr>
              <w:t>of this person specification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D5062A" w:rsidRDefault="00D5062A" w:rsidP="00D65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D5062A" w:rsidRDefault="00D5062A" w:rsidP="00D65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5062A" w:rsidRDefault="00D5062A" w:rsidP="00D65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D5062A" w:rsidRDefault="00D5062A" w:rsidP="00D65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062A" w:rsidRDefault="00D5062A" w:rsidP="00D65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62A">
        <w:tc>
          <w:tcPr>
            <w:tcW w:w="6120" w:type="dxa"/>
          </w:tcPr>
          <w:p w:rsidR="00D5062A" w:rsidRPr="00216DEF" w:rsidRDefault="00D5062A" w:rsidP="00D65B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6DEF">
              <w:rPr>
                <w:rFonts w:ascii="Arial" w:hAnsi="Arial" w:cs="Arial"/>
                <w:b/>
                <w:sz w:val="20"/>
                <w:szCs w:val="20"/>
              </w:rPr>
              <w:t>Your supporting statement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should be no more than two sides of A4.</w:t>
            </w:r>
          </w:p>
        </w:tc>
        <w:tc>
          <w:tcPr>
            <w:tcW w:w="1080" w:type="dxa"/>
          </w:tcPr>
          <w:p w:rsidR="00D5062A" w:rsidRDefault="00D5062A" w:rsidP="00D65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080" w:type="dxa"/>
          </w:tcPr>
          <w:p w:rsidR="00D5062A" w:rsidRDefault="00D5062A" w:rsidP="00D65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5062A" w:rsidRDefault="00D5062A" w:rsidP="00D65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:rsidR="004A3088" w:rsidRDefault="004A3088">
      <w:pPr>
        <w:rPr>
          <w:rFonts w:ascii="Arial" w:hAnsi="Arial" w:cs="Arial"/>
          <w:sz w:val="20"/>
          <w:szCs w:val="20"/>
        </w:rPr>
      </w:pPr>
    </w:p>
    <w:p w:rsidR="004A3088" w:rsidRDefault="004A3088">
      <w:pPr>
        <w:rPr>
          <w:rFonts w:ascii="Arial" w:hAnsi="Arial" w:cs="Arial"/>
          <w:sz w:val="20"/>
          <w:szCs w:val="20"/>
        </w:rPr>
      </w:pPr>
    </w:p>
    <w:p w:rsidR="00F803DA" w:rsidRDefault="00F803DA">
      <w:pPr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440"/>
      </w:tblGrid>
      <w:tr w:rsidR="004A3088">
        <w:tc>
          <w:tcPr>
            <w:tcW w:w="8280" w:type="dxa"/>
            <w:shd w:val="clear" w:color="auto" w:fill="D9D9D9"/>
          </w:tcPr>
          <w:p w:rsidR="004A3088" w:rsidRDefault="00D506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4A3088">
              <w:rPr>
                <w:rFonts w:ascii="Arial" w:hAnsi="Arial" w:cs="Arial"/>
                <w:b/>
                <w:sz w:val="20"/>
                <w:szCs w:val="20"/>
              </w:rPr>
              <w:t xml:space="preserve"> Confidential References and Reports</w:t>
            </w:r>
          </w:p>
          <w:p w:rsidR="004A3088" w:rsidRDefault="000638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="004A3088">
              <w:rPr>
                <w:rFonts w:ascii="Arial" w:hAnsi="Arial" w:cs="Arial"/>
                <w:sz w:val="20"/>
                <w:szCs w:val="20"/>
              </w:rPr>
              <w:t xml:space="preserve"> referees should be nominated. If written references are not received before the selection process it is recommended that no offer of appointment is confirmed until positive references are received</w:t>
            </w:r>
          </w:p>
        </w:tc>
        <w:tc>
          <w:tcPr>
            <w:tcW w:w="1440" w:type="dxa"/>
            <w:shd w:val="clear" w:color="auto" w:fill="D9D9D9"/>
          </w:tcPr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088" w:rsidRDefault="004A3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w:rsidR="00044DB8" w:rsidRPr="00044DB8">
        <w:tc>
          <w:tcPr>
            <w:tcW w:w="8280" w:type="dxa"/>
          </w:tcPr>
          <w:p w:rsidR="004A3088" w:rsidRPr="008F6B65" w:rsidRDefault="004A3088">
            <w:pPr>
              <w:rPr>
                <w:rFonts w:ascii="Arial" w:hAnsi="Arial" w:cs="Arial"/>
                <w:sz w:val="20"/>
                <w:szCs w:val="20"/>
              </w:rPr>
            </w:pPr>
            <w:r w:rsidRPr="008F6B65">
              <w:rPr>
                <w:rFonts w:ascii="Arial" w:hAnsi="Arial" w:cs="Arial"/>
                <w:sz w:val="20"/>
                <w:szCs w:val="20"/>
              </w:rPr>
              <w:t>A good health and attendance record</w:t>
            </w:r>
          </w:p>
        </w:tc>
        <w:tc>
          <w:tcPr>
            <w:tcW w:w="1440" w:type="dxa"/>
          </w:tcPr>
          <w:p w:rsidR="004A3088" w:rsidRPr="008F6B65" w:rsidRDefault="004A3088" w:rsidP="008F6B6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3088" w:rsidRPr="00044DB8" w:rsidRDefault="004A3088">
      <w:pPr>
        <w:rPr>
          <w:rFonts w:ascii="Arial" w:hAnsi="Arial" w:cs="Arial"/>
          <w:color w:val="FF0000"/>
          <w:sz w:val="20"/>
          <w:szCs w:val="20"/>
        </w:rPr>
      </w:pPr>
    </w:p>
    <w:p w:rsidR="004A3088" w:rsidRDefault="004A3088">
      <w:pPr>
        <w:rPr>
          <w:rFonts w:ascii="Arial" w:hAnsi="Arial" w:cs="Arial"/>
          <w:sz w:val="20"/>
          <w:szCs w:val="20"/>
        </w:rPr>
      </w:pPr>
    </w:p>
    <w:p w:rsidR="004A3088" w:rsidRDefault="004A3088">
      <w:pPr>
        <w:ind w:left="-540" w:right="-8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Candidates invited for interview will be required to bring proof of identity and qualifications with them.   </w:t>
      </w:r>
    </w:p>
    <w:sectPr w:rsidR="004A3088">
      <w:headerReference w:type="default" r:id="rId7"/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3DA" w:rsidRDefault="00F803DA" w:rsidP="000638B0">
      <w:r>
        <w:separator/>
      </w:r>
    </w:p>
  </w:endnote>
  <w:endnote w:type="continuationSeparator" w:id="0">
    <w:p w:rsidR="00F803DA" w:rsidRDefault="00F803DA" w:rsidP="0006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3DA" w:rsidRDefault="00F803DA" w:rsidP="000638B0">
      <w:r>
        <w:separator/>
      </w:r>
    </w:p>
  </w:footnote>
  <w:footnote w:type="continuationSeparator" w:id="0">
    <w:p w:rsidR="00F803DA" w:rsidRDefault="00F803DA" w:rsidP="0006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DB8" w:rsidRDefault="00044DB8" w:rsidP="00044DB8"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173C9DA" wp14:editId="52135249">
          <wp:simplePos x="0" y="0"/>
          <wp:positionH relativeFrom="column">
            <wp:posOffset>-79154</wp:posOffset>
          </wp:positionH>
          <wp:positionV relativeFrom="paragraph">
            <wp:posOffset>-126641</wp:posOffset>
          </wp:positionV>
          <wp:extent cx="914400" cy="97909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odlands_primary_logo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79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4DB8" w:rsidRDefault="00044DB8" w:rsidP="00044DB8">
    <w:pPr>
      <w:jc w:val="center"/>
      <w:rPr>
        <w:rFonts w:ascii="Arial" w:hAnsi="Arial" w:cs="Arial"/>
      </w:rPr>
    </w:pPr>
  </w:p>
  <w:p w:rsidR="00044DB8" w:rsidRDefault="00044DB8" w:rsidP="00044DB8">
    <w:pPr>
      <w:ind w:left="1440"/>
      <w:rPr>
        <w:rFonts w:ascii="Arial" w:hAnsi="Arial" w:cs="Arial"/>
        <w:sz w:val="16"/>
        <w:szCs w:val="16"/>
      </w:rPr>
    </w:pPr>
    <w:r>
      <w:rPr>
        <w:rFonts w:ascii="Arial" w:hAnsi="Arial" w:cs="Arial"/>
      </w:rPr>
      <w:t xml:space="preserve">Woodlands Primary School </w:t>
    </w:r>
    <w:r w:rsidRPr="00FF2A47">
      <w:rPr>
        <w:rFonts w:ascii="Arial" w:hAnsi="Arial" w:cs="Arial"/>
        <w:sz w:val="16"/>
        <w:szCs w:val="16"/>
      </w:rPr>
      <w:t>Formby</w:t>
    </w:r>
  </w:p>
  <w:p w:rsidR="00044DB8" w:rsidRDefault="00044DB8" w:rsidP="00044DB8">
    <w:pPr>
      <w:pStyle w:val="NoSpacing"/>
      <w:ind w:left="1440"/>
      <w:rPr>
        <w:rFonts w:ascii="Lucida Calligraphy" w:hAnsi="Lucida Calligraphy" w:cs="Arial"/>
        <w:sz w:val="20"/>
        <w:szCs w:val="20"/>
      </w:rPr>
    </w:pPr>
    <w:r w:rsidRPr="004A544F">
      <w:rPr>
        <w:rFonts w:ascii="Lucida Calligraphy" w:hAnsi="Lucida Calligraphy" w:cs="Arial"/>
        <w:sz w:val="20"/>
        <w:szCs w:val="20"/>
      </w:rPr>
      <w:t>Working together, achieving more</w:t>
    </w:r>
  </w:p>
  <w:p w:rsidR="00044DB8" w:rsidRPr="00044DB8" w:rsidRDefault="00044DB8" w:rsidP="00044DB8">
    <w:pPr>
      <w:ind w:left="1440"/>
      <w:rPr>
        <w:rFonts w:ascii="Arial" w:hAnsi="Arial" w:cs="Arial"/>
        <w:b/>
      </w:rPr>
    </w:pPr>
    <w:r w:rsidRPr="00044DB8">
      <w:rPr>
        <w:rFonts w:ascii="Arial" w:hAnsi="Arial" w:cs="Arial"/>
        <w:b/>
      </w:rPr>
      <w:t>Job Description: class teacher</w:t>
    </w:r>
  </w:p>
  <w:p w:rsidR="00F803DA" w:rsidRDefault="00F8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505A"/>
    <w:multiLevelType w:val="hybridMultilevel"/>
    <w:tmpl w:val="2EBEBC1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3B7C4B3E"/>
    <w:multiLevelType w:val="hybridMultilevel"/>
    <w:tmpl w:val="2B1AD8F4"/>
    <w:lvl w:ilvl="0" w:tplc="0409000D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61548"/>
    <w:multiLevelType w:val="hybridMultilevel"/>
    <w:tmpl w:val="58762B3E"/>
    <w:lvl w:ilvl="0" w:tplc="0409000D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628DD"/>
    <w:multiLevelType w:val="hybridMultilevel"/>
    <w:tmpl w:val="83329C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B4"/>
    <w:rsid w:val="00044DB8"/>
    <w:rsid w:val="000638B0"/>
    <w:rsid w:val="000D7681"/>
    <w:rsid w:val="00124B9D"/>
    <w:rsid w:val="001E2CB6"/>
    <w:rsid w:val="00352DA1"/>
    <w:rsid w:val="00493F20"/>
    <w:rsid w:val="004A3088"/>
    <w:rsid w:val="004E34B4"/>
    <w:rsid w:val="004F319C"/>
    <w:rsid w:val="007E2C11"/>
    <w:rsid w:val="008E2D3B"/>
    <w:rsid w:val="008F6B65"/>
    <w:rsid w:val="009A5B62"/>
    <w:rsid w:val="00A746E2"/>
    <w:rsid w:val="00B10097"/>
    <w:rsid w:val="00C217B3"/>
    <w:rsid w:val="00CD3DA4"/>
    <w:rsid w:val="00D5062A"/>
    <w:rsid w:val="00D54648"/>
    <w:rsid w:val="00E87EA1"/>
    <w:rsid w:val="00E931E4"/>
    <w:rsid w:val="00F0301F"/>
    <w:rsid w:val="00F35986"/>
    <w:rsid w:val="00F803DA"/>
    <w:rsid w:val="00F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B339EB-6ABF-4FD9-8A70-6A6CD666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63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38B0"/>
    <w:rPr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063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38B0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35986"/>
    <w:pPr>
      <w:ind w:left="720"/>
      <w:contextualSpacing/>
    </w:pPr>
  </w:style>
  <w:style w:type="paragraph" w:styleId="NoSpacing">
    <w:name w:val="No Spacing"/>
    <w:uiPriority w:val="1"/>
    <w:qFormat/>
    <w:rsid w:val="00044DB8"/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    St Jerome’s Catholic Primary School</vt:lpstr>
    </vt:vector>
  </TitlesOfParts>
  <Company>Hewlett-Packard Company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    St Jerome’s Catholic Primary School</dc:title>
  <dc:creator>Alan Bell</dc:creator>
  <cp:lastModifiedBy>Catrin Roberts</cp:lastModifiedBy>
  <cp:revision>2</cp:revision>
  <cp:lastPrinted>2010-02-22T09:15:00Z</cp:lastPrinted>
  <dcterms:created xsi:type="dcterms:W3CDTF">2025-04-29T12:26:00Z</dcterms:created>
  <dcterms:modified xsi:type="dcterms:W3CDTF">2025-04-29T12:26:00Z</dcterms:modified>
</cp:coreProperties>
</file>