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150A" w14:textId="77777777" w:rsidR="00C02A7C" w:rsidRDefault="00EF5C4B">
      <w:pPr>
        <w:pStyle w:val="Title"/>
        <w:rPr>
          <w:rFonts w:ascii="Arial" w:hAnsi="Arial" w:cs="Arial"/>
          <w:bCs/>
        </w:rPr>
      </w:pPr>
      <w:r>
        <w:rPr>
          <w:rFonts w:ascii="Arial" w:hAnsi="Arial" w:cs="Arial"/>
          <w:bCs/>
        </w:rPr>
        <w:t xml:space="preserve">SEFTON COUNCIL – </w:t>
      </w:r>
      <w:r w:rsidR="00122C83">
        <w:rPr>
          <w:rFonts w:ascii="Arial" w:hAnsi="Arial" w:cs="Arial"/>
          <w:bCs/>
        </w:rPr>
        <w:t>PEOPLE</w:t>
      </w:r>
      <w:r w:rsidR="00C02A7C">
        <w:rPr>
          <w:rFonts w:ascii="Arial" w:hAnsi="Arial" w:cs="Arial"/>
          <w:bCs/>
        </w:rPr>
        <w:t xml:space="preserve"> DIRECTORATE</w:t>
      </w:r>
    </w:p>
    <w:p w14:paraId="6D930842" w14:textId="77777777" w:rsidR="00C3767F" w:rsidRDefault="006E7D0C">
      <w:pPr>
        <w:pStyle w:val="Title"/>
        <w:rPr>
          <w:rFonts w:ascii="Arial" w:hAnsi="Arial" w:cs="Arial"/>
          <w:bCs/>
        </w:rPr>
      </w:pPr>
      <w:r>
        <w:rPr>
          <w:rFonts w:ascii="Arial" w:hAnsi="Arial" w:cs="Arial"/>
          <w:bCs/>
        </w:rPr>
        <w:t>Older People</w:t>
      </w:r>
      <w:r w:rsidR="004F6E0E">
        <w:rPr>
          <w:rFonts w:ascii="Arial" w:hAnsi="Arial" w:cs="Arial"/>
          <w:bCs/>
        </w:rPr>
        <w:t xml:space="preserve"> </w:t>
      </w:r>
    </w:p>
    <w:p w14:paraId="3CB0ADE9" w14:textId="77777777" w:rsidR="00C02A7C" w:rsidRDefault="00C02A7C">
      <w:pPr>
        <w:jc w:val="center"/>
        <w:rPr>
          <w:rFonts w:ascii="Arial" w:hAnsi="Arial" w:cs="Arial"/>
          <w:bCs/>
          <w:sz w:val="16"/>
        </w:rPr>
      </w:pPr>
    </w:p>
    <w:p w14:paraId="610C86B4" w14:textId="77777777" w:rsidR="00C02A7C" w:rsidRDefault="00C02A7C">
      <w:pPr>
        <w:jc w:val="center"/>
        <w:rPr>
          <w:rFonts w:ascii="Arial" w:hAnsi="Arial" w:cs="Arial"/>
          <w:b/>
          <w:u w:val="single"/>
        </w:rPr>
      </w:pPr>
      <w:r>
        <w:rPr>
          <w:rFonts w:ascii="Arial" w:hAnsi="Arial" w:cs="Arial"/>
          <w:b/>
          <w:u w:val="single"/>
        </w:rPr>
        <w:t>JOB DESCRIPTION</w:t>
      </w:r>
    </w:p>
    <w:p w14:paraId="38989709" w14:textId="77777777" w:rsidR="00C02A7C" w:rsidRDefault="00C02A7C">
      <w:pPr>
        <w:pStyle w:val="Footer"/>
        <w:tabs>
          <w:tab w:val="clear" w:pos="4153"/>
          <w:tab w:val="clear" w:pos="8306"/>
        </w:tabs>
        <w:rPr>
          <w:rFonts w:ascii="Arial" w:hAnsi="Arial" w:cs="Arial"/>
        </w:rPr>
      </w:pPr>
    </w:p>
    <w:tbl>
      <w:tblPr>
        <w:tblW w:w="0" w:type="auto"/>
        <w:tblLook w:val="0000" w:firstRow="0" w:lastRow="0" w:firstColumn="0" w:lastColumn="0" w:noHBand="0" w:noVBand="0"/>
      </w:tblPr>
      <w:tblGrid>
        <w:gridCol w:w="2348"/>
        <w:gridCol w:w="2323"/>
        <w:gridCol w:w="2354"/>
        <w:gridCol w:w="2332"/>
      </w:tblGrid>
      <w:tr w:rsidR="00C02A7C" w14:paraId="1D7E04C3" w14:textId="77777777">
        <w:trPr>
          <w:cantSplit/>
          <w:trHeight w:val="468"/>
        </w:trPr>
        <w:tc>
          <w:tcPr>
            <w:tcW w:w="2393" w:type="dxa"/>
            <w:vAlign w:val="center"/>
          </w:tcPr>
          <w:p w14:paraId="50E70079" w14:textId="77777777" w:rsidR="00C02A7C" w:rsidRDefault="00C02A7C">
            <w:pPr>
              <w:rPr>
                <w:rFonts w:ascii="Arial" w:hAnsi="Arial" w:cs="Arial"/>
                <w:bCs/>
              </w:rPr>
            </w:pPr>
            <w:r>
              <w:rPr>
                <w:rFonts w:ascii="Arial" w:hAnsi="Arial" w:cs="Arial"/>
                <w:b/>
              </w:rPr>
              <w:t>Post:</w:t>
            </w:r>
          </w:p>
        </w:tc>
        <w:tc>
          <w:tcPr>
            <w:tcW w:w="7179" w:type="dxa"/>
            <w:gridSpan w:val="3"/>
            <w:vAlign w:val="center"/>
          </w:tcPr>
          <w:p w14:paraId="4909F161" w14:textId="3B241D47" w:rsidR="00C02A7C" w:rsidRDefault="00570B0C">
            <w:pPr>
              <w:rPr>
                <w:rFonts w:ascii="Arial" w:hAnsi="Arial" w:cs="Arial"/>
                <w:bCs/>
              </w:rPr>
            </w:pPr>
            <w:r>
              <w:rPr>
                <w:rFonts w:ascii="Arial" w:hAnsi="Arial" w:cs="Arial"/>
                <w:bCs/>
              </w:rPr>
              <w:t>Stores Supervisor</w:t>
            </w:r>
          </w:p>
        </w:tc>
      </w:tr>
      <w:tr w:rsidR="00C02A7C" w14:paraId="771A09B2" w14:textId="77777777">
        <w:trPr>
          <w:cantSplit/>
          <w:trHeight w:val="468"/>
        </w:trPr>
        <w:tc>
          <w:tcPr>
            <w:tcW w:w="2393" w:type="dxa"/>
            <w:vAlign w:val="center"/>
          </w:tcPr>
          <w:p w14:paraId="06895D3F" w14:textId="77777777" w:rsidR="00C02A7C" w:rsidRDefault="00C02A7C">
            <w:pPr>
              <w:rPr>
                <w:rFonts w:ascii="Arial" w:hAnsi="Arial" w:cs="Arial"/>
                <w:b/>
              </w:rPr>
            </w:pPr>
            <w:r>
              <w:rPr>
                <w:rFonts w:ascii="Arial" w:hAnsi="Arial" w:cs="Arial"/>
                <w:b/>
              </w:rPr>
              <w:t>Post Number:</w:t>
            </w:r>
          </w:p>
        </w:tc>
        <w:tc>
          <w:tcPr>
            <w:tcW w:w="2393" w:type="dxa"/>
            <w:vAlign w:val="center"/>
          </w:tcPr>
          <w:p w14:paraId="5ECAFA66" w14:textId="510B1033" w:rsidR="00C02A7C" w:rsidRDefault="001A219E">
            <w:pPr>
              <w:rPr>
                <w:rFonts w:ascii="Arial" w:hAnsi="Arial" w:cs="Arial"/>
                <w:bCs/>
              </w:rPr>
            </w:pPr>
            <w:r>
              <w:rPr>
                <w:rFonts w:ascii="Arial" w:hAnsi="Arial" w:cs="Arial"/>
                <w:bCs/>
              </w:rPr>
              <w:t>TBC</w:t>
            </w:r>
          </w:p>
        </w:tc>
        <w:tc>
          <w:tcPr>
            <w:tcW w:w="2393" w:type="dxa"/>
            <w:vAlign w:val="center"/>
          </w:tcPr>
          <w:p w14:paraId="2BF503F5" w14:textId="77777777" w:rsidR="00C02A7C" w:rsidRDefault="00C02A7C">
            <w:pPr>
              <w:rPr>
                <w:rFonts w:ascii="Arial" w:hAnsi="Arial" w:cs="Arial"/>
                <w:b/>
              </w:rPr>
            </w:pPr>
            <w:r>
              <w:rPr>
                <w:rFonts w:ascii="Arial" w:hAnsi="Arial" w:cs="Arial"/>
                <w:b/>
              </w:rPr>
              <w:t>Gauge Reference:</w:t>
            </w:r>
          </w:p>
        </w:tc>
        <w:tc>
          <w:tcPr>
            <w:tcW w:w="2393" w:type="dxa"/>
            <w:vAlign w:val="center"/>
          </w:tcPr>
          <w:p w14:paraId="71A58CDE" w14:textId="566B38DC" w:rsidR="00C02A7C" w:rsidRDefault="001A219E">
            <w:pPr>
              <w:rPr>
                <w:rFonts w:ascii="Arial" w:hAnsi="Arial" w:cs="Arial"/>
                <w:bCs/>
              </w:rPr>
            </w:pPr>
            <w:r>
              <w:rPr>
                <w:rFonts w:ascii="Arial" w:hAnsi="Arial" w:cs="Arial"/>
                <w:bCs/>
              </w:rPr>
              <w:t>A</w:t>
            </w:r>
            <w:r w:rsidR="00AA50C3">
              <w:rPr>
                <w:rFonts w:ascii="Arial" w:hAnsi="Arial" w:cs="Arial"/>
                <w:bCs/>
              </w:rPr>
              <w:t>1733</w:t>
            </w:r>
          </w:p>
        </w:tc>
      </w:tr>
      <w:tr w:rsidR="00C02A7C" w14:paraId="407B14DB" w14:textId="77777777">
        <w:trPr>
          <w:cantSplit/>
          <w:trHeight w:val="468"/>
        </w:trPr>
        <w:tc>
          <w:tcPr>
            <w:tcW w:w="2393" w:type="dxa"/>
            <w:vAlign w:val="center"/>
          </w:tcPr>
          <w:p w14:paraId="3CF2E4FB" w14:textId="77777777" w:rsidR="00C02A7C" w:rsidRDefault="00313497">
            <w:pPr>
              <w:rPr>
                <w:rFonts w:ascii="Arial" w:hAnsi="Arial" w:cs="Arial"/>
              </w:rPr>
            </w:pPr>
            <w:r>
              <w:rPr>
                <w:rFonts w:ascii="Arial" w:hAnsi="Arial" w:cs="Arial"/>
                <w:b/>
              </w:rPr>
              <w:t>Team:</w:t>
            </w:r>
          </w:p>
        </w:tc>
        <w:tc>
          <w:tcPr>
            <w:tcW w:w="7179" w:type="dxa"/>
            <w:gridSpan w:val="3"/>
            <w:vAlign w:val="center"/>
          </w:tcPr>
          <w:p w14:paraId="4D4739A4" w14:textId="77777777" w:rsidR="00C02A7C" w:rsidRDefault="00570B0C">
            <w:pPr>
              <w:rPr>
                <w:rFonts w:ascii="Arial" w:hAnsi="Arial" w:cs="Arial"/>
                <w:b/>
              </w:rPr>
            </w:pPr>
            <w:r>
              <w:rPr>
                <w:rFonts w:ascii="Arial" w:hAnsi="Arial" w:cs="Arial"/>
              </w:rPr>
              <w:t>Community Equipment Service</w:t>
            </w:r>
          </w:p>
        </w:tc>
      </w:tr>
      <w:tr w:rsidR="00C02A7C" w14:paraId="58B4CAFD" w14:textId="77777777">
        <w:trPr>
          <w:cantSplit/>
          <w:trHeight w:val="468"/>
        </w:trPr>
        <w:tc>
          <w:tcPr>
            <w:tcW w:w="2393" w:type="dxa"/>
            <w:vAlign w:val="center"/>
          </w:tcPr>
          <w:p w14:paraId="4CDBEBF3" w14:textId="77777777" w:rsidR="00C02A7C" w:rsidRDefault="00313497">
            <w:pPr>
              <w:rPr>
                <w:rFonts w:ascii="Arial" w:hAnsi="Arial" w:cs="Arial"/>
                <w:b/>
              </w:rPr>
            </w:pPr>
            <w:r>
              <w:rPr>
                <w:rFonts w:ascii="Arial" w:hAnsi="Arial" w:cs="Arial"/>
                <w:b/>
              </w:rPr>
              <w:t>Location:</w:t>
            </w:r>
          </w:p>
        </w:tc>
        <w:tc>
          <w:tcPr>
            <w:tcW w:w="7179" w:type="dxa"/>
            <w:gridSpan w:val="3"/>
            <w:vAlign w:val="center"/>
          </w:tcPr>
          <w:p w14:paraId="2BF7B3AD" w14:textId="77777777" w:rsidR="00C02A7C" w:rsidRDefault="00570B0C">
            <w:pPr>
              <w:rPr>
                <w:rFonts w:ascii="Arial" w:hAnsi="Arial" w:cs="Arial"/>
                <w:b/>
              </w:rPr>
            </w:pPr>
            <w:r>
              <w:rPr>
                <w:rFonts w:ascii="Arial" w:hAnsi="Arial" w:cs="Arial"/>
                <w:bCs/>
              </w:rPr>
              <w:t>Aintree</w:t>
            </w:r>
          </w:p>
        </w:tc>
      </w:tr>
      <w:tr w:rsidR="00C02A7C" w14:paraId="23BB78BD" w14:textId="77777777">
        <w:trPr>
          <w:cantSplit/>
          <w:trHeight w:val="468"/>
        </w:trPr>
        <w:tc>
          <w:tcPr>
            <w:tcW w:w="2393" w:type="dxa"/>
            <w:vAlign w:val="center"/>
          </w:tcPr>
          <w:p w14:paraId="2ADC2F44" w14:textId="77777777" w:rsidR="00C02A7C" w:rsidRDefault="00C02A7C">
            <w:pPr>
              <w:rPr>
                <w:rFonts w:ascii="Arial" w:hAnsi="Arial" w:cs="Arial"/>
                <w:b/>
              </w:rPr>
            </w:pPr>
            <w:r>
              <w:rPr>
                <w:rFonts w:ascii="Arial" w:hAnsi="Arial" w:cs="Arial"/>
                <w:b/>
              </w:rPr>
              <w:t>Grade:</w:t>
            </w:r>
          </w:p>
        </w:tc>
        <w:tc>
          <w:tcPr>
            <w:tcW w:w="7179" w:type="dxa"/>
            <w:gridSpan w:val="3"/>
            <w:vAlign w:val="center"/>
          </w:tcPr>
          <w:p w14:paraId="5C0E17FF" w14:textId="0AF38438" w:rsidR="00C02A7C" w:rsidRDefault="001A219E">
            <w:pPr>
              <w:rPr>
                <w:rFonts w:ascii="Arial" w:hAnsi="Arial" w:cs="Arial"/>
                <w:bCs/>
              </w:rPr>
            </w:pPr>
            <w:r>
              <w:rPr>
                <w:rFonts w:ascii="Arial" w:hAnsi="Arial" w:cs="Arial"/>
                <w:bCs/>
              </w:rPr>
              <w:t>G</w:t>
            </w:r>
          </w:p>
        </w:tc>
      </w:tr>
    </w:tbl>
    <w:p w14:paraId="6A13C219" w14:textId="77777777" w:rsidR="00C02A7C" w:rsidRDefault="00C02A7C">
      <w:pPr>
        <w:pStyle w:val="Footer"/>
        <w:pBdr>
          <w:bottom w:val="single" w:sz="6" w:space="1" w:color="auto"/>
        </w:pBdr>
        <w:tabs>
          <w:tab w:val="clear" w:pos="4153"/>
          <w:tab w:val="clear" w:pos="8306"/>
        </w:tabs>
      </w:pPr>
    </w:p>
    <w:p w14:paraId="130A3850" w14:textId="77777777" w:rsidR="00C02A7C" w:rsidRDefault="00C02A7C">
      <w:pPr>
        <w:pStyle w:val="Footer"/>
        <w:tabs>
          <w:tab w:val="clear" w:pos="4153"/>
          <w:tab w:val="clear" w:pos="8306"/>
        </w:tabs>
      </w:pPr>
    </w:p>
    <w:tbl>
      <w:tblPr>
        <w:tblW w:w="0" w:type="auto"/>
        <w:tblLook w:val="0000" w:firstRow="0" w:lastRow="0" w:firstColumn="0" w:lastColumn="0" w:noHBand="0" w:noVBand="0"/>
      </w:tblPr>
      <w:tblGrid>
        <w:gridCol w:w="2369"/>
        <w:gridCol w:w="6988"/>
      </w:tblGrid>
      <w:tr w:rsidR="00C02A7C" w14:paraId="2A6C4F64" w14:textId="77777777">
        <w:trPr>
          <w:cantSplit/>
          <w:trHeight w:val="468"/>
        </w:trPr>
        <w:tc>
          <w:tcPr>
            <w:tcW w:w="2393" w:type="dxa"/>
            <w:vAlign w:val="center"/>
          </w:tcPr>
          <w:p w14:paraId="0A1F18E0" w14:textId="77777777" w:rsidR="00C02A7C" w:rsidRDefault="00C02A7C">
            <w:pPr>
              <w:rPr>
                <w:rFonts w:ascii="Arial" w:hAnsi="Arial" w:cs="Arial"/>
                <w:b/>
              </w:rPr>
            </w:pPr>
            <w:r>
              <w:rPr>
                <w:rFonts w:ascii="Arial" w:hAnsi="Arial" w:cs="Arial"/>
                <w:b/>
              </w:rPr>
              <w:t>Responsible to:</w:t>
            </w:r>
          </w:p>
        </w:tc>
        <w:tc>
          <w:tcPr>
            <w:tcW w:w="7179" w:type="dxa"/>
            <w:vAlign w:val="center"/>
          </w:tcPr>
          <w:p w14:paraId="660A0B9C" w14:textId="77777777" w:rsidR="00C02A7C" w:rsidRDefault="00570B0C">
            <w:pPr>
              <w:rPr>
                <w:rFonts w:ascii="Arial" w:hAnsi="Arial" w:cs="Arial"/>
                <w:bCs/>
              </w:rPr>
            </w:pPr>
            <w:r>
              <w:rPr>
                <w:rFonts w:ascii="Arial" w:hAnsi="Arial" w:cs="Arial"/>
                <w:bCs/>
              </w:rPr>
              <w:t>I.C.E.S. Manager</w:t>
            </w:r>
          </w:p>
        </w:tc>
      </w:tr>
      <w:tr w:rsidR="00C02A7C" w14:paraId="053D2E5F" w14:textId="77777777">
        <w:trPr>
          <w:cantSplit/>
          <w:trHeight w:val="468"/>
        </w:trPr>
        <w:tc>
          <w:tcPr>
            <w:tcW w:w="2393" w:type="dxa"/>
            <w:vAlign w:val="center"/>
          </w:tcPr>
          <w:p w14:paraId="182E8280" w14:textId="77777777" w:rsidR="00C02A7C" w:rsidRDefault="00C02A7C">
            <w:pPr>
              <w:rPr>
                <w:rFonts w:ascii="Arial" w:hAnsi="Arial" w:cs="Arial"/>
                <w:b/>
              </w:rPr>
            </w:pPr>
            <w:r>
              <w:rPr>
                <w:rFonts w:ascii="Arial" w:hAnsi="Arial" w:cs="Arial"/>
                <w:b/>
                <w:bCs/>
              </w:rPr>
              <w:t>Responsible for:</w:t>
            </w:r>
          </w:p>
        </w:tc>
        <w:tc>
          <w:tcPr>
            <w:tcW w:w="7179" w:type="dxa"/>
            <w:vAlign w:val="center"/>
          </w:tcPr>
          <w:p w14:paraId="4B5133CD" w14:textId="77777777" w:rsidR="00C02A7C" w:rsidRDefault="00570B0C">
            <w:pPr>
              <w:rPr>
                <w:rFonts w:ascii="Arial" w:hAnsi="Arial" w:cs="Arial"/>
                <w:bCs/>
              </w:rPr>
            </w:pPr>
            <w:r>
              <w:rPr>
                <w:rFonts w:ascii="Arial" w:hAnsi="Arial" w:cs="Arial"/>
                <w:bCs/>
              </w:rPr>
              <w:t xml:space="preserve">Stores’ staff x </w:t>
            </w:r>
            <w:r w:rsidR="00E84A82">
              <w:rPr>
                <w:rFonts w:ascii="Arial" w:hAnsi="Arial" w:cs="Arial"/>
                <w:bCs/>
              </w:rPr>
              <w:t>10</w:t>
            </w:r>
          </w:p>
        </w:tc>
      </w:tr>
    </w:tbl>
    <w:p w14:paraId="17289F66" w14:textId="77777777" w:rsidR="00C02A7C" w:rsidRDefault="00C02A7C">
      <w:pPr>
        <w:pBdr>
          <w:bottom w:val="single" w:sz="6" w:space="1" w:color="auto"/>
        </w:pBdr>
        <w:rPr>
          <w:rFonts w:ascii="Arial" w:hAnsi="Arial" w:cs="Arial"/>
        </w:rPr>
      </w:pPr>
    </w:p>
    <w:p w14:paraId="0C77B7F7" w14:textId="77777777" w:rsidR="00C02A7C" w:rsidRDefault="00C02A7C">
      <w:pPr>
        <w:rPr>
          <w:rFonts w:ascii="Arial" w:hAnsi="Arial" w:cs="Arial"/>
          <w:u w:val="single"/>
        </w:rPr>
      </w:pPr>
    </w:p>
    <w:p w14:paraId="67D94323" w14:textId="77777777" w:rsidR="00C02A7C" w:rsidRDefault="00C02A7C">
      <w:pPr>
        <w:rPr>
          <w:rFonts w:ascii="Arial" w:hAnsi="Arial" w:cs="Arial"/>
          <w:b/>
          <w:u w:val="single"/>
        </w:rPr>
      </w:pPr>
      <w:r>
        <w:rPr>
          <w:rFonts w:ascii="Arial" w:hAnsi="Arial" w:cs="Arial"/>
          <w:b/>
          <w:u w:val="single"/>
        </w:rPr>
        <w:t>JOB PURPOSE</w:t>
      </w:r>
    </w:p>
    <w:p w14:paraId="14F18FB3" w14:textId="77777777" w:rsidR="00C02A7C" w:rsidRDefault="00C02A7C">
      <w:pPr>
        <w:rPr>
          <w:rFonts w:ascii="Arial" w:hAnsi="Arial" w:cs="Arial"/>
          <w:bCs/>
        </w:rPr>
      </w:pPr>
    </w:p>
    <w:p w14:paraId="2773A378" w14:textId="77777777" w:rsidR="00D83E76" w:rsidRDefault="00D83E76" w:rsidP="00D83E76">
      <w:pPr>
        <w:pStyle w:val="BodyText"/>
        <w:numPr>
          <w:ilvl w:val="0"/>
          <w:numId w:val="17"/>
        </w:numPr>
        <w:rPr>
          <w:rFonts w:ascii="Arial" w:hAnsi="Arial" w:cs="Arial"/>
        </w:rPr>
      </w:pPr>
      <w:r>
        <w:rPr>
          <w:rFonts w:ascii="Arial" w:hAnsi="Arial" w:cs="Arial"/>
        </w:rPr>
        <w:t>A</w:t>
      </w:r>
      <w:r w:rsidR="00570B0C">
        <w:rPr>
          <w:rFonts w:ascii="Arial" w:hAnsi="Arial" w:cs="Arial"/>
        </w:rPr>
        <w:t>ssist in providing an effective, efficient equipment loan service to disabled people of all ages, including children, to develop their full potential and to maintain their health and independence.</w:t>
      </w:r>
    </w:p>
    <w:p w14:paraId="122294C8" w14:textId="44053AF8" w:rsidR="00570B0C" w:rsidRDefault="00D83E76" w:rsidP="00D83E76">
      <w:pPr>
        <w:pStyle w:val="BodyText"/>
        <w:numPr>
          <w:ilvl w:val="0"/>
          <w:numId w:val="17"/>
        </w:numPr>
        <w:rPr>
          <w:rFonts w:ascii="Arial" w:hAnsi="Arial" w:cs="Arial"/>
        </w:rPr>
      </w:pPr>
      <w:r>
        <w:rPr>
          <w:rFonts w:ascii="Arial" w:hAnsi="Arial" w:cs="Arial"/>
        </w:rPr>
        <w:t>P</w:t>
      </w:r>
      <w:r w:rsidR="00570B0C">
        <w:rPr>
          <w:rFonts w:ascii="Arial" w:hAnsi="Arial" w:cs="Arial"/>
        </w:rPr>
        <w:t xml:space="preserve">rovide an effective </w:t>
      </w:r>
      <w:r w:rsidR="00844A50">
        <w:rPr>
          <w:rFonts w:ascii="Arial" w:hAnsi="Arial" w:cs="Arial"/>
        </w:rPr>
        <w:t>storekeeping</w:t>
      </w:r>
      <w:r w:rsidR="00570B0C">
        <w:rPr>
          <w:rFonts w:ascii="Arial" w:hAnsi="Arial" w:cs="Arial"/>
        </w:rPr>
        <w:t xml:space="preserve"> and stock control service for the supply and storage of equipment passing through the service, supervising</w:t>
      </w:r>
      <w:r w:rsidR="00552E0A">
        <w:rPr>
          <w:rFonts w:ascii="Arial" w:hAnsi="Arial" w:cs="Arial"/>
        </w:rPr>
        <w:t xml:space="preserve"> 9-10 staff to provide</w:t>
      </w:r>
      <w:r w:rsidR="00570B0C">
        <w:rPr>
          <w:rFonts w:ascii="Arial" w:hAnsi="Arial" w:cs="Arial"/>
        </w:rPr>
        <w:t xml:space="preserve"> the effective decontamination</w:t>
      </w:r>
      <w:r w:rsidR="00552E0A">
        <w:rPr>
          <w:rFonts w:ascii="Arial" w:hAnsi="Arial" w:cs="Arial"/>
        </w:rPr>
        <w:t xml:space="preserve">, </w:t>
      </w:r>
      <w:r w:rsidR="00570B0C">
        <w:rPr>
          <w:rFonts w:ascii="Arial" w:hAnsi="Arial" w:cs="Arial"/>
        </w:rPr>
        <w:t>refurbishment</w:t>
      </w:r>
      <w:r w:rsidR="003035E1">
        <w:rPr>
          <w:rFonts w:ascii="Arial" w:hAnsi="Arial" w:cs="Arial"/>
        </w:rPr>
        <w:t xml:space="preserve"> and </w:t>
      </w:r>
      <w:r w:rsidR="00552E0A">
        <w:rPr>
          <w:rFonts w:ascii="Arial" w:hAnsi="Arial" w:cs="Arial"/>
        </w:rPr>
        <w:t>goods in</w:t>
      </w:r>
      <w:r w:rsidR="004460FA">
        <w:rPr>
          <w:rFonts w:ascii="Arial" w:hAnsi="Arial" w:cs="Arial"/>
        </w:rPr>
        <w:t>/</w:t>
      </w:r>
      <w:r w:rsidR="00552E0A">
        <w:rPr>
          <w:rFonts w:ascii="Arial" w:hAnsi="Arial" w:cs="Arial"/>
        </w:rPr>
        <w:t>dispatch</w:t>
      </w:r>
      <w:r w:rsidR="003035E1">
        <w:rPr>
          <w:rFonts w:ascii="Arial" w:hAnsi="Arial" w:cs="Arial"/>
        </w:rPr>
        <w:t xml:space="preserve"> </w:t>
      </w:r>
      <w:r w:rsidR="00570B0C">
        <w:rPr>
          <w:rFonts w:ascii="Arial" w:hAnsi="Arial" w:cs="Arial"/>
        </w:rPr>
        <w:t>of all equipment within the equipment store.</w:t>
      </w:r>
    </w:p>
    <w:p w14:paraId="53B26C76" w14:textId="77777777" w:rsidR="00C02A7C" w:rsidRDefault="00C02A7C">
      <w:pPr>
        <w:rPr>
          <w:rFonts w:ascii="Arial" w:hAnsi="Arial" w:cs="Arial"/>
          <w:bCs/>
        </w:rPr>
      </w:pPr>
    </w:p>
    <w:p w14:paraId="7EF7C05B" w14:textId="77777777" w:rsidR="00C02A7C" w:rsidRDefault="00C02A7C">
      <w:pPr>
        <w:rPr>
          <w:rFonts w:ascii="Arial" w:hAnsi="Arial" w:cs="Arial"/>
        </w:rPr>
      </w:pPr>
      <w:r>
        <w:rPr>
          <w:rFonts w:ascii="Arial" w:hAnsi="Arial" w:cs="Arial"/>
          <w:b/>
          <w:u w:val="single"/>
        </w:rPr>
        <w:t>MAIN DUTIES</w:t>
      </w:r>
      <w:r>
        <w:rPr>
          <w:rFonts w:ascii="Arial" w:hAnsi="Arial" w:cs="Arial"/>
          <w:b/>
        </w:rPr>
        <w:tab/>
      </w:r>
    </w:p>
    <w:p w14:paraId="019B6CEE" w14:textId="77777777" w:rsidR="00C02A7C" w:rsidRDefault="00C02A7C">
      <w:pPr>
        <w:tabs>
          <w:tab w:val="num" w:pos="426"/>
        </w:tabs>
        <w:ind w:left="426" w:hanging="426"/>
        <w:rPr>
          <w:rFonts w:ascii="Arial" w:hAnsi="Arial" w:cs="Arial"/>
        </w:rPr>
      </w:pPr>
    </w:p>
    <w:p w14:paraId="42AEA254" w14:textId="77777777" w:rsidR="008D4379" w:rsidRPr="00D83E76" w:rsidRDefault="00552E0A" w:rsidP="008D4379">
      <w:pPr>
        <w:numPr>
          <w:ilvl w:val="0"/>
          <w:numId w:val="16"/>
        </w:numPr>
        <w:overflowPunct w:val="0"/>
        <w:autoSpaceDE w:val="0"/>
        <w:autoSpaceDN w:val="0"/>
        <w:adjustRightInd w:val="0"/>
        <w:textAlignment w:val="baseline"/>
        <w:rPr>
          <w:rFonts w:ascii="Arial" w:hAnsi="Arial" w:cs="Arial"/>
        </w:rPr>
      </w:pPr>
      <w:r w:rsidRPr="00D83E76">
        <w:rPr>
          <w:rFonts w:ascii="Arial" w:hAnsi="Arial" w:cs="Arial"/>
        </w:rPr>
        <w:t>Supervise</w:t>
      </w:r>
      <w:r w:rsidR="00D5317F" w:rsidRPr="00D83E76">
        <w:rPr>
          <w:rFonts w:ascii="Arial" w:hAnsi="Arial" w:cs="Arial"/>
        </w:rPr>
        <w:t xml:space="preserve"> </w:t>
      </w:r>
      <w:r w:rsidR="00844A50" w:rsidRPr="00D83E76">
        <w:rPr>
          <w:rFonts w:ascii="Arial" w:hAnsi="Arial" w:cs="Arial"/>
        </w:rPr>
        <w:t>3</w:t>
      </w:r>
      <w:r w:rsidR="00D5317F" w:rsidRPr="00D83E76">
        <w:rPr>
          <w:rFonts w:ascii="Arial" w:hAnsi="Arial" w:cs="Arial"/>
        </w:rPr>
        <w:t xml:space="preserve"> refurb staff, 3 stores staff and 3 cleaning operatives,</w:t>
      </w:r>
      <w:r w:rsidR="00844A50" w:rsidRPr="00D83E76">
        <w:rPr>
          <w:rFonts w:ascii="Arial" w:hAnsi="Arial" w:cs="Arial"/>
        </w:rPr>
        <w:t xml:space="preserve"> and one warehouse apprentice</w:t>
      </w:r>
      <w:r w:rsidRPr="00D83E76">
        <w:rPr>
          <w:rFonts w:ascii="Arial" w:hAnsi="Arial" w:cs="Arial"/>
        </w:rPr>
        <w:t xml:space="preserve"> (if post filled)</w:t>
      </w:r>
      <w:r w:rsidR="00D5317F" w:rsidRPr="00D83E76">
        <w:rPr>
          <w:rFonts w:ascii="Arial" w:hAnsi="Arial" w:cs="Arial"/>
        </w:rPr>
        <w:t xml:space="preserve"> you will provide technical support to them daily</w:t>
      </w:r>
      <w:r w:rsidR="00FC1B3F" w:rsidRPr="00D83E76">
        <w:rPr>
          <w:rFonts w:ascii="Arial" w:hAnsi="Arial" w:cs="Arial"/>
        </w:rPr>
        <w:t xml:space="preserve"> and carry out</w:t>
      </w:r>
      <w:r w:rsidR="009E3D0C" w:rsidRPr="00D83E76">
        <w:rPr>
          <w:rFonts w:ascii="Arial" w:hAnsi="Arial" w:cs="Arial"/>
        </w:rPr>
        <w:t xml:space="preserve"> </w:t>
      </w:r>
      <w:r w:rsidR="00FC1B3F" w:rsidRPr="00D83E76">
        <w:rPr>
          <w:rFonts w:ascii="Arial" w:hAnsi="Arial" w:cs="Arial"/>
        </w:rPr>
        <w:t>supervision and</w:t>
      </w:r>
      <w:r w:rsidR="00D5317F" w:rsidRPr="00D83E76">
        <w:rPr>
          <w:rFonts w:ascii="Arial" w:hAnsi="Arial" w:cs="Arial"/>
        </w:rPr>
        <w:t xml:space="preserve"> on</w:t>
      </w:r>
      <w:r w:rsidR="009E3D0C" w:rsidRPr="00D83E76">
        <w:rPr>
          <w:rFonts w:ascii="Arial" w:hAnsi="Arial" w:cs="Arial"/>
        </w:rPr>
        <w:t>e to one meeting</w:t>
      </w:r>
      <w:r w:rsidR="001C10AF" w:rsidRPr="00D83E76">
        <w:rPr>
          <w:rFonts w:ascii="Arial" w:hAnsi="Arial" w:cs="Arial"/>
        </w:rPr>
        <w:t>’</w:t>
      </w:r>
      <w:r w:rsidR="009E3D0C" w:rsidRPr="00D83E76">
        <w:rPr>
          <w:rFonts w:ascii="Arial" w:hAnsi="Arial" w:cs="Arial"/>
        </w:rPr>
        <w:t>s</w:t>
      </w:r>
      <w:r w:rsidR="004A316F" w:rsidRPr="00D83E76">
        <w:rPr>
          <w:rFonts w:ascii="Arial" w:hAnsi="Arial" w:cs="Arial"/>
        </w:rPr>
        <w:t xml:space="preserve">, </w:t>
      </w:r>
      <w:r w:rsidR="008D4379" w:rsidRPr="00D83E76">
        <w:rPr>
          <w:rFonts w:ascii="Arial" w:hAnsi="Arial" w:cs="Arial"/>
        </w:rPr>
        <w:t xml:space="preserve">deliver supervision, </w:t>
      </w:r>
      <w:r w:rsidRPr="00D83E76">
        <w:rPr>
          <w:rFonts w:ascii="Arial" w:hAnsi="Arial" w:cs="Arial"/>
        </w:rPr>
        <w:t>My Sefton My Space</w:t>
      </w:r>
      <w:r w:rsidR="008D4379" w:rsidRPr="00D83E76">
        <w:rPr>
          <w:rFonts w:ascii="Arial" w:hAnsi="Arial" w:cs="Arial"/>
        </w:rPr>
        <w:t xml:space="preserve"> meetings etc. in line with organisational policies and procedures.</w:t>
      </w:r>
    </w:p>
    <w:p w14:paraId="616FF987" w14:textId="77777777" w:rsidR="009D762C" w:rsidRPr="00D83E76" w:rsidRDefault="009D762C" w:rsidP="009D762C">
      <w:pPr>
        <w:overflowPunct w:val="0"/>
        <w:autoSpaceDE w:val="0"/>
        <w:autoSpaceDN w:val="0"/>
        <w:adjustRightInd w:val="0"/>
        <w:textAlignment w:val="baseline"/>
        <w:rPr>
          <w:rFonts w:ascii="Arial" w:hAnsi="Arial" w:cs="Arial"/>
        </w:rPr>
      </w:pPr>
    </w:p>
    <w:p w14:paraId="1FC4A037" w14:textId="77777777" w:rsidR="002040E5" w:rsidRPr="00D83E76" w:rsidRDefault="00552E0A" w:rsidP="009D762C">
      <w:pPr>
        <w:numPr>
          <w:ilvl w:val="0"/>
          <w:numId w:val="16"/>
        </w:numPr>
        <w:overflowPunct w:val="0"/>
        <w:autoSpaceDE w:val="0"/>
        <w:autoSpaceDN w:val="0"/>
        <w:adjustRightInd w:val="0"/>
        <w:textAlignment w:val="baseline"/>
        <w:rPr>
          <w:rFonts w:ascii="Arial" w:hAnsi="Arial" w:cs="Arial"/>
        </w:rPr>
      </w:pPr>
      <w:r w:rsidRPr="00D83E76">
        <w:rPr>
          <w:rFonts w:ascii="Arial" w:hAnsi="Arial" w:cs="Arial"/>
        </w:rPr>
        <w:t>S</w:t>
      </w:r>
      <w:r w:rsidR="009D762C" w:rsidRPr="00D83E76">
        <w:rPr>
          <w:rFonts w:ascii="Arial" w:hAnsi="Arial" w:cs="Arial"/>
        </w:rPr>
        <w:t>upervise and advise the</w:t>
      </w:r>
      <w:r w:rsidR="000E0381" w:rsidRPr="00D83E76">
        <w:rPr>
          <w:rFonts w:ascii="Arial" w:hAnsi="Arial" w:cs="Arial"/>
        </w:rPr>
        <w:t xml:space="preserve"> </w:t>
      </w:r>
      <w:r w:rsidR="009D762C" w:rsidRPr="00D83E76">
        <w:rPr>
          <w:rFonts w:ascii="Arial" w:hAnsi="Arial" w:cs="Arial"/>
        </w:rPr>
        <w:t xml:space="preserve">refurbishment </w:t>
      </w:r>
      <w:r w:rsidR="002040E5" w:rsidRPr="00D83E76">
        <w:rPr>
          <w:rFonts w:ascii="Arial" w:hAnsi="Arial" w:cs="Arial"/>
        </w:rPr>
        <w:t>team regarding service and maintenance</w:t>
      </w:r>
      <w:r w:rsidR="00D26797" w:rsidRPr="00D83E76">
        <w:rPr>
          <w:rFonts w:ascii="Arial" w:hAnsi="Arial" w:cs="Arial"/>
        </w:rPr>
        <w:t xml:space="preserve"> of equipment</w:t>
      </w:r>
      <w:r w:rsidR="002040E5" w:rsidRPr="00D83E76">
        <w:rPr>
          <w:rFonts w:ascii="Arial" w:hAnsi="Arial" w:cs="Arial"/>
        </w:rPr>
        <w:t xml:space="preserve"> </w:t>
      </w:r>
      <w:r w:rsidRPr="00D83E76">
        <w:rPr>
          <w:rFonts w:ascii="Arial" w:hAnsi="Arial" w:cs="Arial"/>
        </w:rPr>
        <w:t>ensuring returned equipment is suitable for safe re-issue.  Ensure effective</w:t>
      </w:r>
      <w:r w:rsidR="00F13538" w:rsidRPr="00D83E76">
        <w:rPr>
          <w:rFonts w:ascii="Arial" w:hAnsi="Arial" w:cs="Arial"/>
        </w:rPr>
        <w:t xml:space="preserve"> procedures for decommissioning are followed</w:t>
      </w:r>
      <w:r w:rsidRPr="00D83E76">
        <w:rPr>
          <w:rFonts w:ascii="Arial" w:hAnsi="Arial" w:cs="Arial"/>
        </w:rPr>
        <w:t>.</w:t>
      </w:r>
      <w:r w:rsidR="002040E5" w:rsidRPr="00D83E76">
        <w:rPr>
          <w:rFonts w:ascii="Arial" w:hAnsi="Arial" w:cs="Arial"/>
        </w:rPr>
        <w:t xml:space="preserve"> </w:t>
      </w:r>
      <w:r w:rsidRPr="00D83E76">
        <w:rPr>
          <w:rFonts w:ascii="Arial" w:hAnsi="Arial" w:cs="Arial"/>
        </w:rPr>
        <w:t>Ensure compliance with all statutory H&amp;S regulations.</w:t>
      </w:r>
      <w:r w:rsidR="002040E5" w:rsidRPr="00D83E76">
        <w:rPr>
          <w:rFonts w:ascii="Arial" w:hAnsi="Arial" w:cs="Arial"/>
        </w:rPr>
        <w:t xml:space="preserve"> </w:t>
      </w:r>
    </w:p>
    <w:p w14:paraId="0885ECBE" w14:textId="77777777" w:rsidR="008D4379" w:rsidRPr="00D83E76" w:rsidRDefault="008D4379" w:rsidP="008D4379">
      <w:pPr>
        <w:pStyle w:val="ListParagraph"/>
        <w:rPr>
          <w:rFonts w:ascii="Arial" w:hAnsi="Arial" w:cs="Arial"/>
        </w:rPr>
      </w:pPr>
    </w:p>
    <w:p w14:paraId="14D7D971" w14:textId="73D2128D" w:rsidR="00007B37" w:rsidRPr="00D83E76" w:rsidRDefault="004460FA" w:rsidP="00007B37">
      <w:pPr>
        <w:numPr>
          <w:ilvl w:val="0"/>
          <w:numId w:val="16"/>
        </w:numPr>
        <w:overflowPunct w:val="0"/>
        <w:autoSpaceDE w:val="0"/>
        <w:autoSpaceDN w:val="0"/>
        <w:adjustRightInd w:val="0"/>
        <w:textAlignment w:val="baseline"/>
        <w:rPr>
          <w:rFonts w:ascii="Arial" w:hAnsi="Arial" w:cs="Arial"/>
        </w:rPr>
      </w:pPr>
      <w:r w:rsidRPr="00D83E76">
        <w:rPr>
          <w:rFonts w:ascii="Arial" w:hAnsi="Arial" w:cs="Arial"/>
        </w:rPr>
        <w:t>S</w:t>
      </w:r>
      <w:r w:rsidR="00007B37" w:rsidRPr="00D83E76">
        <w:rPr>
          <w:rFonts w:ascii="Arial" w:hAnsi="Arial" w:cs="Arial"/>
        </w:rPr>
        <w:t>upervise the</w:t>
      </w:r>
      <w:r w:rsidR="000E0381" w:rsidRPr="00D83E76">
        <w:rPr>
          <w:rFonts w:ascii="Arial" w:hAnsi="Arial" w:cs="Arial"/>
        </w:rPr>
        <w:t xml:space="preserve"> </w:t>
      </w:r>
      <w:r w:rsidR="00007B37" w:rsidRPr="00D83E76">
        <w:rPr>
          <w:rFonts w:ascii="Arial" w:hAnsi="Arial" w:cs="Arial"/>
        </w:rPr>
        <w:t>Decontamination Technicians to ensure they carry out the clean</w:t>
      </w:r>
      <w:r w:rsidR="00FB6667" w:rsidRPr="00D83E76">
        <w:rPr>
          <w:rFonts w:ascii="Arial" w:hAnsi="Arial" w:cs="Arial"/>
        </w:rPr>
        <w:t>s</w:t>
      </w:r>
      <w:r w:rsidR="00007B37" w:rsidRPr="00D83E76">
        <w:rPr>
          <w:rFonts w:ascii="Arial" w:hAnsi="Arial" w:cs="Arial"/>
        </w:rPr>
        <w:t xml:space="preserve">ing of equipment to </w:t>
      </w:r>
      <w:r w:rsidRPr="00D83E76">
        <w:rPr>
          <w:rFonts w:ascii="Arial" w:hAnsi="Arial" w:cs="Arial"/>
        </w:rPr>
        <w:t xml:space="preserve">a high </w:t>
      </w:r>
      <w:r w:rsidR="00D83E76" w:rsidRPr="00D83E76">
        <w:rPr>
          <w:rFonts w:ascii="Arial" w:hAnsi="Arial" w:cs="Arial"/>
        </w:rPr>
        <w:t xml:space="preserve">level </w:t>
      </w:r>
      <w:proofErr w:type="gramStart"/>
      <w:r w:rsidR="00D83E76" w:rsidRPr="00D83E76">
        <w:rPr>
          <w:rFonts w:ascii="Arial" w:hAnsi="Arial" w:cs="Arial"/>
        </w:rPr>
        <w:t>taking</w:t>
      </w:r>
      <w:r w:rsidRPr="00D83E76">
        <w:rPr>
          <w:rFonts w:ascii="Arial" w:hAnsi="Arial" w:cs="Arial"/>
        </w:rPr>
        <w:t xml:space="preserve"> into account</w:t>
      </w:r>
      <w:proofErr w:type="gramEnd"/>
      <w:r w:rsidR="00007B37" w:rsidRPr="00D83E76">
        <w:rPr>
          <w:rFonts w:ascii="Arial" w:hAnsi="Arial" w:cs="Arial"/>
        </w:rPr>
        <w:t xml:space="preserve"> </w:t>
      </w:r>
      <w:r w:rsidR="00FB6667" w:rsidRPr="00D83E76">
        <w:rPr>
          <w:rFonts w:ascii="Arial" w:hAnsi="Arial" w:cs="Arial"/>
        </w:rPr>
        <w:t xml:space="preserve">infection control </w:t>
      </w:r>
      <w:r w:rsidRPr="00D83E76">
        <w:rPr>
          <w:rFonts w:ascii="Arial" w:hAnsi="Arial" w:cs="Arial"/>
        </w:rPr>
        <w:t>requirements.</w:t>
      </w:r>
    </w:p>
    <w:p w14:paraId="37BD822B" w14:textId="77777777" w:rsidR="00007B37" w:rsidRPr="00D83E76" w:rsidRDefault="00007B37" w:rsidP="00FB6667">
      <w:pPr>
        <w:overflowPunct w:val="0"/>
        <w:autoSpaceDE w:val="0"/>
        <w:autoSpaceDN w:val="0"/>
        <w:adjustRightInd w:val="0"/>
        <w:textAlignment w:val="baseline"/>
        <w:rPr>
          <w:rFonts w:ascii="Arial" w:hAnsi="Arial" w:cs="Arial"/>
        </w:rPr>
      </w:pPr>
    </w:p>
    <w:p w14:paraId="7C377559" w14:textId="77777777" w:rsidR="008D4379" w:rsidRPr="00D83E76" w:rsidRDefault="004460FA" w:rsidP="008D4379">
      <w:pPr>
        <w:numPr>
          <w:ilvl w:val="0"/>
          <w:numId w:val="16"/>
        </w:numPr>
        <w:overflowPunct w:val="0"/>
        <w:autoSpaceDE w:val="0"/>
        <w:autoSpaceDN w:val="0"/>
        <w:adjustRightInd w:val="0"/>
        <w:textAlignment w:val="baseline"/>
        <w:rPr>
          <w:rFonts w:ascii="Arial" w:hAnsi="Arial" w:cs="Arial"/>
        </w:rPr>
      </w:pPr>
      <w:r w:rsidRPr="00D83E76">
        <w:rPr>
          <w:rFonts w:ascii="Arial" w:hAnsi="Arial" w:cs="Arial"/>
        </w:rPr>
        <w:t>S</w:t>
      </w:r>
      <w:r w:rsidR="008D4379" w:rsidRPr="00D83E76">
        <w:rPr>
          <w:rFonts w:ascii="Arial" w:hAnsi="Arial" w:cs="Arial"/>
        </w:rPr>
        <w:t xml:space="preserve">upervise </w:t>
      </w:r>
      <w:r w:rsidRPr="00D83E76">
        <w:rPr>
          <w:rFonts w:ascii="Arial" w:hAnsi="Arial" w:cs="Arial"/>
        </w:rPr>
        <w:t>S</w:t>
      </w:r>
      <w:r w:rsidR="001F2843" w:rsidRPr="00D83E76">
        <w:rPr>
          <w:rFonts w:ascii="Arial" w:hAnsi="Arial" w:cs="Arial"/>
        </w:rPr>
        <w:t xml:space="preserve">tores </w:t>
      </w:r>
      <w:r w:rsidRPr="00D83E76">
        <w:rPr>
          <w:rFonts w:ascii="Arial" w:hAnsi="Arial" w:cs="Arial"/>
        </w:rPr>
        <w:t>S</w:t>
      </w:r>
      <w:r w:rsidR="001F2843" w:rsidRPr="00D83E76">
        <w:rPr>
          <w:rFonts w:ascii="Arial" w:hAnsi="Arial" w:cs="Arial"/>
        </w:rPr>
        <w:t>taff</w:t>
      </w:r>
      <w:r w:rsidR="008D4379" w:rsidRPr="00D83E76">
        <w:rPr>
          <w:rFonts w:ascii="Arial" w:hAnsi="Arial" w:cs="Arial"/>
        </w:rPr>
        <w:t xml:space="preserve"> </w:t>
      </w:r>
      <w:r w:rsidRPr="00D83E76">
        <w:rPr>
          <w:rFonts w:ascii="Arial" w:hAnsi="Arial" w:cs="Arial"/>
        </w:rPr>
        <w:t>for goods in/dispatch</w:t>
      </w:r>
      <w:r w:rsidR="008D4379" w:rsidRPr="00D83E76">
        <w:rPr>
          <w:rFonts w:ascii="Arial" w:hAnsi="Arial" w:cs="Arial"/>
        </w:rPr>
        <w:t xml:space="preserve"> and storage of </w:t>
      </w:r>
      <w:r w:rsidRPr="00D83E76">
        <w:rPr>
          <w:rFonts w:ascii="Arial" w:hAnsi="Arial" w:cs="Arial"/>
        </w:rPr>
        <w:t>equipment.</w:t>
      </w:r>
      <w:r w:rsidR="008D4379" w:rsidRPr="00D83E76">
        <w:rPr>
          <w:rFonts w:ascii="Arial" w:hAnsi="Arial" w:cs="Arial"/>
        </w:rPr>
        <w:t xml:space="preserve"> </w:t>
      </w:r>
      <w:r w:rsidRPr="00D83E76">
        <w:rPr>
          <w:rFonts w:ascii="Arial" w:hAnsi="Arial" w:cs="Arial"/>
        </w:rPr>
        <w:t>Including ensuring asset tracking and quality control processes are followed.</w:t>
      </w:r>
    </w:p>
    <w:p w14:paraId="769DCD57" w14:textId="77777777" w:rsidR="00844A50" w:rsidRPr="00D83E76" w:rsidRDefault="00844A50" w:rsidP="00844A50">
      <w:pPr>
        <w:pStyle w:val="ListParagraph"/>
        <w:rPr>
          <w:rFonts w:ascii="Arial" w:hAnsi="Arial" w:cs="Arial"/>
        </w:rPr>
      </w:pPr>
    </w:p>
    <w:p w14:paraId="1EDB861B" w14:textId="77777777" w:rsidR="002D6F7D" w:rsidRPr="00D83E76" w:rsidRDefault="004460FA" w:rsidP="002D6F7D">
      <w:pPr>
        <w:numPr>
          <w:ilvl w:val="0"/>
          <w:numId w:val="16"/>
        </w:numPr>
        <w:overflowPunct w:val="0"/>
        <w:autoSpaceDE w:val="0"/>
        <w:autoSpaceDN w:val="0"/>
        <w:adjustRightInd w:val="0"/>
        <w:textAlignment w:val="baseline"/>
        <w:rPr>
          <w:rFonts w:ascii="Arial" w:hAnsi="Arial" w:cs="Arial"/>
        </w:rPr>
      </w:pPr>
      <w:r w:rsidRPr="00D83E76">
        <w:rPr>
          <w:rFonts w:ascii="Arial" w:hAnsi="Arial" w:cs="Arial"/>
        </w:rPr>
        <w:t>S</w:t>
      </w:r>
      <w:r w:rsidR="00844A50" w:rsidRPr="00D83E76">
        <w:rPr>
          <w:rFonts w:ascii="Arial" w:hAnsi="Arial" w:cs="Arial"/>
        </w:rPr>
        <w:t>upervise one warehouse</w:t>
      </w:r>
      <w:r w:rsidRPr="00D83E76">
        <w:rPr>
          <w:rFonts w:ascii="Arial" w:hAnsi="Arial" w:cs="Arial"/>
        </w:rPr>
        <w:t xml:space="preserve"> apprentice when the post is filled (currently in post)</w:t>
      </w:r>
      <w:r w:rsidR="00844A50" w:rsidRPr="00D83E76">
        <w:rPr>
          <w:rFonts w:ascii="Arial" w:hAnsi="Arial" w:cs="Arial"/>
        </w:rPr>
        <w:t>, helping will all aspects of the apprenticeship</w:t>
      </w:r>
      <w:r w:rsidR="00CA13F1" w:rsidRPr="00D83E76">
        <w:rPr>
          <w:rFonts w:ascii="Arial" w:hAnsi="Arial" w:cs="Arial"/>
        </w:rPr>
        <w:t xml:space="preserve"> providing experience and knowledge in conjunction with their apprenticeship/training advisor.</w:t>
      </w:r>
    </w:p>
    <w:p w14:paraId="66B48B41" w14:textId="77777777" w:rsidR="00E07FCD" w:rsidRDefault="00E07FCD" w:rsidP="00E07FCD">
      <w:pPr>
        <w:pStyle w:val="ListParagraph"/>
        <w:rPr>
          <w:rFonts w:ascii="Arial" w:hAnsi="Arial" w:cs="Arial"/>
        </w:rPr>
      </w:pPr>
    </w:p>
    <w:p w14:paraId="374F2776" w14:textId="77777777" w:rsidR="00570B0C" w:rsidRPr="00CA13F1" w:rsidRDefault="00CA13F1" w:rsidP="00CA13F1">
      <w:pPr>
        <w:numPr>
          <w:ilvl w:val="0"/>
          <w:numId w:val="16"/>
        </w:numPr>
        <w:overflowPunct w:val="0"/>
        <w:autoSpaceDE w:val="0"/>
        <w:autoSpaceDN w:val="0"/>
        <w:adjustRightInd w:val="0"/>
        <w:textAlignment w:val="baseline"/>
        <w:rPr>
          <w:rFonts w:ascii="Arial" w:hAnsi="Arial" w:cs="Arial"/>
        </w:rPr>
      </w:pPr>
      <w:r>
        <w:rPr>
          <w:rFonts w:ascii="Arial" w:hAnsi="Arial" w:cs="Arial"/>
        </w:rPr>
        <w:t>Use computerised stock control and asset management system.  Including overseeing stock level checks on a daily/weekly/monthly basis as appropriate.</w:t>
      </w:r>
    </w:p>
    <w:p w14:paraId="72A9B474" w14:textId="77777777" w:rsidR="00DB215C" w:rsidRDefault="00DB215C" w:rsidP="00DB215C">
      <w:pPr>
        <w:pStyle w:val="ListParagraph"/>
        <w:rPr>
          <w:rFonts w:ascii="Arial" w:hAnsi="Arial" w:cs="Arial"/>
        </w:rPr>
      </w:pPr>
    </w:p>
    <w:p w14:paraId="737CB721" w14:textId="77777777" w:rsidR="00133CE9" w:rsidRDefault="00CA13F1" w:rsidP="00570B0C">
      <w:pPr>
        <w:numPr>
          <w:ilvl w:val="0"/>
          <w:numId w:val="16"/>
        </w:numPr>
        <w:overflowPunct w:val="0"/>
        <w:autoSpaceDE w:val="0"/>
        <w:autoSpaceDN w:val="0"/>
        <w:adjustRightInd w:val="0"/>
        <w:textAlignment w:val="baseline"/>
        <w:rPr>
          <w:rFonts w:ascii="Arial" w:hAnsi="Arial" w:cs="Arial"/>
        </w:rPr>
      </w:pPr>
      <w:r>
        <w:rPr>
          <w:rFonts w:ascii="Arial" w:hAnsi="Arial" w:cs="Arial"/>
        </w:rPr>
        <w:t>Organise annual stock take counts and stock checks at satellite stores.</w:t>
      </w:r>
    </w:p>
    <w:p w14:paraId="128A69E6" w14:textId="77777777" w:rsidR="009F4B00" w:rsidRDefault="009F4B00" w:rsidP="00CA13F1">
      <w:pPr>
        <w:pStyle w:val="ListParagraph"/>
        <w:ind w:left="0"/>
        <w:rPr>
          <w:rFonts w:ascii="Arial" w:hAnsi="Arial" w:cs="Arial"/>
        </w:rPr>
      </w:pPr>
    </w:p>
    <w:p w14:paraId="630D483C" w14:textId="77777777" w:rsidR="008E7530" w:rsidRDefault="00197FBA" w:rsidP="008E7530">
      <w:pPr>
        <w:numPr>
          <w:ilvl w:val="0"/>
          <w:numId w:val="16"/>
        </w:numPr>
        <w:overflowPunct w:val="0"/>
        <w:autoSpaceDE w:val="0"/>
        <w:autoSpaceDN w:val="0"/>
        <w:adjustRightInd w:val="0"/>
        <w:textAlignment w:val="baseline"/>
        <w:rPr>
          <w:rFonts w:ascii="Arial" w:hAnsi="Arial" w:cs="Arial"/>
        </w:rPr>
      </w:pPr>
      <w:r>
        <w:rPr>
          <w:rFonts w:ascii="Arial" w:hAnsi="Arial" w:cs="Arial"/>
        </w:rPr>
        <w:t>Ensure that the store is a safe environment for work for all staff and visitors.  This includes ensuring suitable PPE is used and that the store and offices remain clean and tidy and free of hazards.</w:t>
      </w:r>
    </w:p>
    <w:p w14:paraId="0F992208" w14:textId="77777777" w:rsidR="00197FBA" w:rsidRDefault="00197FBA" w:rsidP="00197FBA">
      <w:pPr>
        <w:pStyle w:val="ListParagraph"/>
        <w:rPr>
          <w:rFonts w:ascii="Arial" w:hAnsi="Arial" w:cs="Arial"/>
        </w:rPr>
      </w:pPr>
    </w:p>
    <w:p w14:paraId="00BB4688" w14:textId="77777777" w:rsidR="00570B0C" w:rsidRDefault="00197FBA" w:rsidP="00570B0C">
      <w:pPr>
        <w:numPr>
          <w:ilvl w:val="0"/>
          <w:numId w:val="16"/>
        </w:numPr>
        <w:overflowPunct w:val="0"/>
        <w:autoSpaceDE w:val="0"/>
        <w:autoSpaceDN w:val="0"/>
        <w:adjustRightInd w:val="0"/>
        <w:textAlignment w:val="baseline"/>
        <w:rPr>
          <w:rFonts w:ascii="Arial" w:hAnsi="Arial" w:cs="Arial"/>
        </w:rPr>
      </w:pPr>
      <w:r>
        <w:rPr>
          <w:rFonts w:ascii="Arial" w:hAnsi="Arial" w:cs="Arial"/>
        </w:rPr>
        <w:t xml:space="preserve">Oversee or investigate any equipment failures reported to the service where an incident has been reported. </w:t>
      </w:r>
      <w:r w:rsidR="00E7250E">
        <w:rPr>
          <w:rFonts w:ascii="Arial" w:hAnsi="Arial" w:cs="Arial"/>
        </w:rPr>
        <w:t xml:space="preserve"> </w:t>
      </w:r>
    </w:p>
    <w:p w14:paraId="2B8D76AC" w14:textId="77777777" w:rsidR="00E7250E" w:rsidRDefault="00E7250E" w:rsidP="00E7250E">
      <w:pPr>
        <w:pStyle w:val="ListParagraph"/>
        <w:rPr>
          <w:rFonts w:ascii="Arial" w:hAnsi="Arial" w:cs="Arial"/>
        </w:rPr>
      </w:pPr>
    </w:p>
    <w:p w14:paraId="6D0E5EDA" w14:textId="77777777" w:rsidR="00E7250E" w:rsidRPr="00E7250E" w:rsidRDefault="00E7250E" w:rsidP="00570B0C">
      <w:pPr>
        <w:numPr>
          <w:ilvl w:val="0"/>
          <w:numId w:val="16"/>
        </w:numPr>
        <w:overflowPunct w:val="0"/>
        <w:autoSpaceDE w:val="0"/>
        <w:autoSpaceDN w:val="0"/>
        <w:adjustRightInd w:val="0"/>
        <w:textAlignment w:val="baseline"/>
        <w:rPr>
          <w:rFonts w:ascii="Arial" w:hAnsi="Arial" w:cs="Arial"/>
        </w:rPr>
      </w:pPr>
      <w:r>
        <w:rPr>
          <w:rFonts w:ascii="Arial" w:hAnsi="Arial" w:cs="Arial"/>
        </w:rPr>
        <w:t>Liaise with supplier companies when manufacturing or inherent faults become apparent with stock items.</w:t>
      </w:r>
    </w:p>
    <w:p w14:paraId="5B59C9A4" w14:textId="77777777" w:rsidR="00E07FCD" w:rsidRDefault="00E07FCD" w:rsidP="00E07FCD">
      <w:pPr>
        <w:pStyle w:val="ListParagraph"/>
        <w:rPr>
          <w:rFonts w:ascii="Arial" w:hAnsi="Arial" w:cs="Arial"/>
        </w:rPr>
      </w:pPr>
    </w:p>
    <w:p w14:paraId="1E998527" w14:textId="77777777" w:rsidR="00570B0C" w:rsidRPr="00E7250E" w:rsidRDefault="00570B0C" w:rsidP="00C330C6">
      <w:pPr>
        <w:numPr>
          <w:ilvl w:val="0"/>
          <w:numId w:val="16"/>
        </w:numPr>
        <w:overflowPunct w:val="0"/>
        <w:autoSpaceDE w:val="0"/>
        <w:autoSpaceDN w:val="0"/>
        <w:adjustRightInd w:val="0"/>
        <w:textAlignment w:val="baseline"/>
        <w:rPr>
          <w:rFonts w:ascii="Arial" w:hAnsi="Arial" w:cs="Arial"/>
        </w:rPr>
      </w:pPr>
      <w:r>
        <w:rPr>
          <w:rFonts w:ascii="Arial" w:hAnsi="Arial" w:cs="Arial"/>
        </w:rPr>
        <w:t>As a team member</w:t>
      </w:r>
      <w:r w:rsidR="00C21215">
        <w:rPr>
          <w:rFonts w:ascii="Arial" w:hAnsi="Arial" w:cs="Arial"/>
        </w:rPr>
        <w:t xml:space="preserve"> </w:t>
      </w:r>
      <w:r>
        <w:rPr>
          <w:rFonts w:ascii="Arial" w:hAnsi="Arial" w:cs="Arial"/>
        </w:rPr>
        <w:t>co-operate and assist in</w:t>
      </w:r>
      <w:r w:rsidR="00D3143B">
        <w:rPr>
          <w:rFonts w:ascii="Arial" w:hAnsi="Arial" w:cs="Arial"/>
        </w:rPr>
        <w:t xml:space="preserve"> daily</w:t>
      </w:r>
      <w:r>
        <w:rPr>
          <w:rFonts w:ascii="Arial" w:hAnsi="Arial" w:cs="Arial"/>
        </w:rPr>
        <w:t xml:space="preserve"> tasks to ensure th</w:t>
      </w:r>
      <w:r w:rsidR="00287D1F">
        <w:rPr>
          <w:rFonts w:ascii="Arial" w:hAnsi="Arial" w:cs="Arial"/>
        </w:rPr>
        <w:t>e smooth running of the service</w:t>
      </w:r>
      <w:r w:rsidR="00FA4CE4">
        <w:rPr>
          <w:rFonts w:ascii="Arial" w:hAnsi="Arial" w:cs="Arial"/>
        </w:rPr>
        <w:t xml:space="preserve">, </w:t>
      </w:r>
      <w:r w:rsidR="00C330C6">
        <w:rPr>
          <w:rFonts w:ascii="Arial" w:hAnsi="Arial" w:cs="Arial"/>
        </w:rPr>
        <w:t>you will participate in supervision, development and training activities as and when required.</w:t>
      </w:r>
    </w:p>
    <w:p w14:paraId="0295E437" w14:textId="77777777" w:rsidR="00570B0C" w:rsidRDefault="00570B0C" w:rsidP="00570B0C">
      <w:pPr>
        <w:rPr>
          <w:rFonts w:ascii="Arial" w:hAnsi="Arial" w:cs="Arial"/>
        </w:rPr>
      </w:pPr>
    </w:p>
    <w:p w14:paraId="4B60CA8D" w14:textId="77777777" w:rsidR="00570B0C" w:rsidRDefault="00D25DF0" w:rsidP="00570B0C">
      <w:pPr>
        <w:numPr>
          <w:ilvl w:val="0"/>
          <w:numId w:val="16"/>
        </w:numPr>
        <w:overflowPunct w:val="0"/>
        <w:autoSpaceDE w:val="0"/>
        <w:autoSpaceDN w:val="0"/>
        <w:adjustRightInd w:val="0"/>
        <w:textAlignment w:val="baseline"/>
        <w:rPr>
          <w:rFonts w:ascii="Arial" w:hAnsi="Arial" w:cs="Arial"/>
        </w:rPr>
      </w:pPr>
      <w:r>
        <w:rPr>
          <w:rFonts w:ascii="Arial" w:hAnsi="Arial" w:cs="Arial"/>
        </w:rPr>
        <w:t>U</w:t>
      </w:r>
      <w:r w:rsidR="00570B0C" w:rsidRPr="00377B5C">
        <w:rPr>
          <w:rFonts w:ascii="Arial" w:hAnsi="Arial" w:cs="Arial"/>
        </w:rPr>
        <w:t>ndertak</w:t>
      </w:r>
      <w:r w:rsidR="00627CA6">
        <w:rPr>
          <w:rFonts w:ascii="Arial" w:hAnsi="Arial" w:cs="Arial"/>
        </w:rPr>
        <w:t>e key holder duties as required</w:t>
      </w:r>
      <w:r w:rsidR="00E7250E">
        <w:rPr>
          <w:rFonts w:ascii="Arial" w:hAnsi="Arial" w:cs="Arial"/>
        </w:rPr>
        <w:t>.</w:t>
      </w:r>
    </w:p>
    <w:p w14:paraId="5B476262" w14:textId="77777777" w:rsidR="00C330C6" w:rsidRDefault="00C330C6" w:rsidP="00C330C6">
      <w:pPr>
        <w:overflowPunct w:val="0"/>
        <w:autoSpaceDE w:val="0"/>
        <w:autoSpaceDN w:val="0"/>
        <w:adjustRightInd w:val="0"/>
        <w:textAlignment w:val="baseline"/>
        <w:rPr>
          <w:rFonts w:ascii="Arial" w:hAnsi="Arial" w:cs="Arial"/>
        </w:rPr>
      </w:pPr>
    </w:p>
    <w:p w14:paraId="087B44F9" w14:textId="77777777" w:rsidR="00570B0C" w:rsidRDefault="00E7250E" w:rsidP="00570B0C">
      <w:pPr>
        <w:numPr>
          <w:ilvl w:val="0"/>
          <w:numId w:val="16"/>
        </w:numPr>
        <w:overflowPunct w:val="0"/>
        <w:autoSpaceDE w:val="0"/>
        <w:autoSpaceDN w:val="0"/>
        <w:adjustRightInd w:val="0"/>
        <w:textAlignment w:val="baseline"/>
        <w:rPr>
          <w:rFonts w:ascii="Arial" w:hAnsi="Arial" w:cs="Arial"/>
        </w:rPr>
      </w:pPr>
      <w:r>
        <w:rPr>
          <w:rFonts w:ascii="Arial" w:hAnsi="Arial" w:cs="Arial"/>
        </w:rPr>
        <w:t>Comply with GDPR.</w:t>
      </w:r>
    </w:p>
    <w:p w14:paraId="7C11C7BD" w14:textId="77777777" w:rsidR="00E7250E" w:rsidRDefault="00E7250E" w:rsidP="00E7250E">
      <w:pPr>
        <w:overflowPunct w:val="0"/>
        <w:autoSpaceDE w:val="0"/>
        <w:autoSpaceDN w:val="0"/>
        <w:adjustRightInd w:val="0"/>
        <w:textAlignment w:val="baseline"/>
        <w:rPr>
          <w:rFonts w:ascii="Arial" w:hAnsi="Arial" w:cs="Arial"/>
        </w:rPr>
      </w:pPr>
    </w:p>
    <w:p w14:paraId="5128A235" w14:textId="77777777" w:rsidR="00E7250E" w:rsidRDefault="00E7250E" w:rsidP="00E7250E">
      <w:pPr>
        <w:numPr>
          <w:ilvl w:val="0"/>
          <w:numId w:val="16"/>
        </w:numPr>
        <w:overflowPunct w:val="0"/>
        <w:autoSpaceDE w:val="0"/>
        <w:autoSpaceDN w:val="0"/>
        <w:adjustRightInd w:val="0"/>
        <w:textAlignment w:val="baseline"/>
        <w:rPr>
          <w:rFonts w:ascii="Arial" w:hAnsi="Arial" w:cs="Arial"/>
        </w:rPr>
      </w:pPr>
      <w:r>
        <w:rPr>
          <w:rFonts w:ascii="Arial" w:hAnsi="Arial" w:cs="Arial"/>
        </w:rPr>
        <w:t>Provide back up to decontamination, refurb and store team and to driving team to cover for absences or where complex deliveries require specific input.</w:t>
      </w:r>
      <w:r>
        <w:rPr>
          <w:rFonts w:ascii="Arial" w:hAnsi="Arial" w:cs="Arial"/>
        </w:rPr>
        <w:tab/>
      </w:r>
    </w:p>
    <w:p w14:paraId="1EE3B189" w14:textId="77777777" w:rsidR="00570B0C" w:rsidRDefault="00570B0C" w:rsidP="00570B0C">
      <w:pPr>
        <w:pStyle w:val="ListParagraph"/>
        <w:rPr>
          <w:rFonts w:ascii="Arial" w:hAnsi="Arial" w:cs="Arial"/>
        </w:rPr>
      </w:pPr>
    </w:p>
    <w:p w14:paraId="201E85ED" w14:textId="77777777" w:rsidR="00C02A7C" w:rsidRDefault="00C02A7C">
      <w:pPr>
        <w:rPr>
          <w:rFonts w:ascii="Arial" w:hAnsi="Arial" w:cs="Arial"/>
          <w:b/>
          <w:u w:val="single"/>
        </w:rPr>
      </w:pPr>
    </w:p>
    <w:p w14:paraId="4E048E91" w14:textId="77777777" w:rsidR="00C02A7C" w:rsidRDefault="00C02A7C">
      <w:pPr>
        <w:rPr>
          <w:rFonts w:ascii="Arial" w:hAnsi="Arial" w:cs="Arial"/>
          <w:b/>
          <w:u w:val="single"/>
        </w:rPr>
      </w:pPr>
      <w:r>
        <w:rPr>
          <w:rFonts w:ascii="Arial" w:hAnsi="Arial" w:cs="Arial"/>
          <w:b/>
          <w:u w:val="single"/>
        </w:rPr>
        <w:t>ORGANISATION CHART</w:t>
      </w:r>
    </w:p>
    <w:p w14:paraId="1FDE36BB" w14:textId="77777777" w:rsidR="00C02A7C" w:rsidRDefault="00C02A7C">
      <w:pPr>
        <w:rPr>
          <w:rFonts w:ascii="Arial" w:hAnsi="Arial" w:cs="Arial"/>
          <w:b/>
          <w:u w:val="single"/>
        </w:rPr>
      </w:pPr>
    </w:p>
    <w:p w14:paraId="2AE6668C" w14:textId="77777777" w:rsidR="00C02A7C" w:rsidRDefault="00570B0C">
      <w:pPr>
        <w:rPr>
          <w:rFonts w:ascii="Arial" w:hAnsi="Arial" w:cs="Arial"/>
        </w:rPr>
      </w:pPr>
      <w:r>
        <w:rPr>
          <w:rFonts w:ascii="Arial" w:hAnsi="Arial" w:cs="Arial"/>
        </w:rPr>
        <w:t>See separate document.</w:t>
      </w:r>
    </w:p>
    <w:p w14:paraId="63F8CEB1" w14:textId="77777777" w:rsidR="00C02A7C" w:rsidRDefault="00C02A7C">
      <w:pPr>
        <w:rPr>
          <w:rFonts w:ascii="Arial" w:hAnsi="Arial" w:cs="Arial"/>
          <w:b/>
          <w:u w:val="single"/>
        </w:rPr>
      </w:pPr>
    </w:p>
    <w:p w14:paraId="5B1E413A" w14:textId="77777777" w:rsidR="00C02A7C" w:rsidRDefault="00C02A7C">
      <w:pPr>
        <w:rPr>
          <w:rFonts w:ascii="Arial" w:hAnsi="Arial" w:cs="Arial"/>
        </w:rPr>
      </w:pPr>
    </w:p>
    <w:p w14:paraId="32B9419C" w14:textId="77777777" w:rsidR="00C02A7C" w:rsidRDefault="00C02A7C">
      <w:pPr>
        <w:rPr>
          <w:rFonts w:ascii="Arial" w:hAnsi="Arial" w:cs="Arial"/>
          <w:b/>
          <w:u w:val="single"/>
        </w:rPr>
      </w:pPr>
      <w:r>
        <w:rPr>
          <w:rFonts w:ascii="Arial" w:hAnsi="Arial" w:cs="Arial"/>
          <w:b/>
          <w:u w:val="single"/>
        </w:rPr>
        <w:t>SP</w:t>
      </w:r>
      <w:r w:rsidR="000A156E">
        <w:rPr>
          <w:rFonts w:ascii="Arial" w:hAnsi="Arial" w:cs="Arial"/>
          <w:b/>
          <w:u w:val="single"/>
        </w:rPr>
        <w:t xml:space="preserve">ECIAL CONDITIONS </w:t>
      </w:r>
    </w:p>
    <w:p w14:paraId="0816DAF6" w14:textId="77777777" w:rsidR="00C02A7C" w:rsidRDefault="00C02A7C">
      <w:pPr>
        <w:rPr>
          <w:rFonts w:ascii="Arial" w:hAnsi="Arial" w:cs="Arial"/>
        </w:rPr>
      </w:pPr>
    </w:p>
    <w:p w14:paraId="6FDAC84F" w14:textId="77777777" w:rsidR="00C02A7C" w:rsidRDefault="00C02A7C">
      <w:pPr>
        <w:rPr>
          <w:rFonts w:ascii="Arial" w:hAnsi="Arial" w:cs="Arial"/>
        </w:rPr>
      </w:pPr>
      <w:r>
        <w:rPr>
          <w:rFonts w:ascii="Arial" w:hAnsi="Arial" w:cs="Arial"/>
        </w:rPr>
        <w:t>The nature of the work may require the post holder to undertake commitments outside</w:t>
      </w:r>
      <w:r w:rsidR="000A156E">
        <w:rPr>
          <w:rFonts w:ascii="Arial" w:hAnsi="Arial" w:cs="Arial"/>
        </w:rPr>
        <w:t xml:space="preserve"> normal working hours, you will also have to work in unpleasant conditions in people’s homes and outside</w:t>
      </w:r>
      <w:r w:rsidR="00DB215C">
        <w:rPr>
          <w:rFonts w:ascii="Arial" w:hAnsi="Arial" w:cs="Arial"/>
        </w:rPr>
        <w:t xml:space="preserve"> </w:t>
      </w:r>
      <w:r w:rsidR="00A757FA">
        <w:rPr>
          <w:rFonts w:ascii="Arial" w:hAnsi="Arial" w:cs="Arial"/>
        </w:rPr>
        <w:t>their</w:t>
      </w:r>
      <w:r w:rsidR="00DB215C">
        <w:rPr>
          <w:rFonts w:ascii="Arial" w:hAnsi="Arial" w:cs="Arial"/>
        </w:rPr>
        <w:t xml:space="preserve"> homes</w:t>
      </w:r>
      <w:r w:rsidR="000A156E">
        <w:rPr>
          <w:rFonts w:ascii="Arial" w:hAnsi="Arial" w:cs="Arial"/>
        </w:rPr>
        <w:t xml:space="preserve"> picking up equipment that the client no longer requires</w:t>
      </w:r>
    </w:p>
    <w:p w14:paraId="374380B3" w14:textId="77777777" w:rsidR="00C02A7C" w:rsidRDefault="00C02A7C">
      <w:pPr>
        <w:rPr>
          <w:rFonts w:ascii="Arial" w:hAnsi="Arial" w:cs="Arial"/>
        </w:rPr>
      </w:pPr>
    </w:p>
    <w:p w14:paraId="33AD3290" w14:textId="77777777" w:rsidR="00E31067" w:rsidRDefault="00E31067">
      <w:pPr>
        <w:pStyle w:val="Heading1"/>
        <w:rPr>
          <w:rFonts w:ascii="Arial" w:hAnsi="Arial" w:cs="Arial"/>
          <w:bCs/>
        </w:rPr>
      </w:pPr>
    </w:p>
    <w:p w14:paraId="1679887F" w14:textId="77777777" w:rsidR="00C02A7C" w:rsidRDefault="00C02A7C">
      <w:pPr>
        <w:pStyle w:val="Heading1"/>
        <w:rPr>
          <w:rFonts w:ascii="Arial" w:hAnsi="Arial" w:cs="Arial"/>
          <w:bCs/>
        </w:rPr>
      </w:pPr>
      <w:r>
        <w:rPr>
          <w:rFonts w:ascii="Arial" w:hAnsi="Arial" w:cs="Arial"/>
          <w:bCs/>
        </w:rPr>
        <w:t>GENERAL</w:t>
      </w:r>
    </w:p>
    <w:p w14:paraId="4F761CDE" w14:textId="77777777" w:rsidR="00C02A7C" w:rsidRDefault="00C02A7C">
      <w:pPr>
        <w:rPr>
          <w:rFonts w:ascii="Arial" w:hAnsi="Arial" w:cs="Arial"/>
          <w:b/>
          <w:u w:val="single"/>
        </w:rPr>
      </w:pPr>
    </w:p>
    <w:p w14:paraId="013E5B5A" w14:textId="77777777" w:rsidR="00C02A7C" w:rsidRDefault="00C02A7C">
      <w:pPr>
        <w:rPr>
          <w:rFonts w:ascii="Arial" w:hAnsi="Arial" w:cs="Arial"/>
        </w:rPr>
      </w:pPr>
      <w:r>
        <w:rPr>
          <w:rFonts w:ascii="Arial" w:hAnsi="Arial" w:cs="Arial"/>
        </w:rPr>
        <w:t>This job description is a representative document.  Other reasonable similar duties may be allocated from time to time commensurate with the gener</w:t>
      </w:r>
      <w:r w:rsidR="00E8146F">
        <w:rPr>
          <w:rFonts w:ascii="Arial" w:hAnsi="Arial" w:cs="Arial"/>
        </w:rPr>
        <w:t>al character of the post</w:t>
      </w:r>
      <w:r>
        <w:rPr>
          <w:rFonts w:ascii="Arial" w:hAnsi="Arial" w:cs="Arial"/>
        </w:rPr>
        <w:t>.</w:t>
      </w:r>
    </w:p>
    <w:p w14:paraId="504331FC" w14:textId="582267BA" w:rsidR="00C02A7C" w:rsidRDefault="00C02A7C">
      <w:pPr>
        <w:rPr>
          <w:rFonts w:ascii="Arial" w:hAnsi="Arial" w:cs="Arial"/>
        </w:rPr>
      </w:pPr>
    </w:p>
    <w:p w14:paraId="3353D839" w14:textId="77777777" w:rsidR="00D83E76" w:rsidRPr="00D83E76" w:rsidRDefault="00D83E76" w:rsidP="00D83E76">
      <w:pPr>
        <w:pStyle w:val="Heading3"/>
        <w:jc w:val="left"/>
        <w:rPr>
          <w:rFonts w:ascii="Arial" w:hAnsi="Arial" w:cs="Arial"/>
          <w:b w:val="0"/>
          <w:u w:val="none"/>
        </w:rPr>
      </w:pPr>
      <w:r w:rsidRPr="00D83E76">
        <w:rPr>
          <w:rFonts w:ascii="Arial" w:hAnsi="Arial" w:cs="Arial"/>
          <w:b w:val="0"/>
          <w:u w:val="none"/>
        </w:rPr>
        <w:t>The post is customer facing therefore you must have the ability to fulfil all spoken aspects of the role with confidence through the medium of English.</w:t>
      </w:r>
    </w:p>
    <w:p w14:paraId="3AF23DD0" w14:textId="30DD003C" w:rsidR="00D83E76" w:rsidRDefault="00D83E76">
      <w:pPr>
        <w:rPr>
          <w:rFonts w:ascii="Arial" w:hAnsi="Arial" w:cs="Arial"/>
        </w:rPr>
      </w:pPr>
    </w:p>
    <w:p w14:paraId="177F9932" w14:textId="77777777" w:rsidR="00D83E76" w:rsidRPr="00D83E76" w:rsidRDefault="00D83E76" w:rsidP="00D83E76">
      <w:pPr>
        <w:tabs>
          <w:tab w:val="left" w:pos="5760"/>
        </w:tabs>
        <w:rPr>
          <w:rFonts w:ascii="Arial" w:hAnsi="Arial" w:cs="Arial"/>
        </w:rPr>
      </w:pPr>
      <w:r w:rsidRPr="00D83E76">
        <w:rPr>
          <w:rFonts w:ascii="Arial" w:hAnsi="Arial" w:cs="Arial"/>
        </w:rPr>
        <w:t xml:space="preserve">Since confidential information is involved with the duties of this post, the postholder will be required to </w:t>
      </w:r>
      <w:proofErr w:type="gramStart"/>
      <w:r w:rsidRPr="00D83E76">
        <w:rPr>
          <w:rFonts w:ascii="Arial" w:hAnsi="Arial" w:cs="Arial"/>
        </w:rPr>
        <w:t>exercise discretion at all times</w:t>
      </w:r>
      <w:proofErr w:type="gramEnd"/>
      <w:r w:rsidRPr="00D83E76">
        <w:rPr>
          <w:rFonts w:ascii="Arial" w:hAnsi="Arial" w:cs="Arial"/>
        </w:rPr>
        <w:t xml:space="preserve"> and to observe relevant codes of practice and legislation in relation to data protection and personal information.</w:t>
      </w:r>
    </w:p>
    <w:p w14:paraId="295EDD55" w14:textId="375DD00F" w:rsidR="00D83E76" w:rsidRDefault="00D83E76">
      <w:pPr>
        <w:rPr>
          <w:rFonts w:ascii="Arial" w:hAnsi="Arial" w:cs="Arial"/>
        </w:rPr>
      </w:pPr>
    </w:p>
    <w:p w14:paraId="2503A28C" w14:textId="77777777" w:rsidR="00D83E76" w:rsidRDefault="00D83E76">
      <w:pPr>
        <w:rPr>
          <w:rFonts w:ascii="Arial" w:hAnsi="Arial" w:cs="Arial"/>
        </w:rPr>
      </w:pPr>
    </w:p>
    <w:p w14:paraId="3CE1636B" w14:textId="77777777" w:rsidR="00C02A7C" w:rsidRDefault="00C02A7C">
      <w:pPr>
        <w:rPr>
          <w:rFonts w:ascii="Arial" w:hAnsi="Arial" w:cs="Arial"/>
        </w:rPr>
      </w:pPr>
      <w:r>
        <w:rPr>
          <w:rFonts w:ascii="Arial" w:hAnsi="Arial" w:cs="Arial"/>
        </w:rPr>
        <w:lastRenderedPageBreak/>
        <w:t>All employees are responsible for the implementation of the Health and Safety Policy so far as it affects them, their colleagues and others who may be affected by thei</w:t>
      </w:r>
      <w:r w:rsidR="00DB215C">
        <w:rPr>
          <w:rFonts w:ascii="Arial" w:hAnsi="Arial" w:cs="Arial"/>
        </w:rPr>
        <w:t>r work.  The post holder is</w:t>
      </w:r>
      <w:r>
        <w:rPr>
          <w:rFonts w:ascii="Arial" w:hAnsi="Arial" w:cs="Arial"/>
        </w:rPr>
        <w:t xml:space="preserve"> expected to monitor the effectiveness of the health and safety arrangements and systems to promote appropriate improvements where necessary.</w:t>
      </w:r>
    </w:p>
    <w:p w14:paraId="2DAFE121" w14:textId="77777777" w:rsidR="00C20B63" w:rsidRDefault="00C20B63">
      <w:pPr>
        <w:rPr>
          <w:rFonts w:ascii="Arial" w:hAnsi="Arial" w:cs="Arial"/>
        </w:rPr>
      </w:pPr>
    </w:p>
    <w:p w14:paraId="3807CA81" w14:textId="1FA299B8" w:rsidR="00D83E76" w:rsidRDefault="00D83E76" w:rsidP="00D83E76">
      <w:pPr>
        <w:tabs>
          <w:tab w:val="left" w:pos="0"/>
          <w:tab w:val="left" w:pos="5760"/>
        </w:tabs>
        <w:rPr>
          <w:rFonts w:ascii="Arial" w:hAnsi="Arial" w:cs="Arial"/>
        </w:rPr>
      </w:pPr>
      <w:r w:rsidRPr="00D83E76">
        <w:rPr>
          <w:rFonts w:ascii="Arial" w:hAnsi="Arial" w:cs="Arial"/>
        </w:rPr>
        <w:t>The Authority has an approved equality policy in employment and copies are freely</w:t>
      </w:r>
      <w:r>
        <w:rPr>
          <w:rFonts w:ascii="Arial" w:hAnsi="Arial" w:cs="Arial"/>
        </w:rPr>
        <w:t xml:space="preserve"> </w:t>
      </w:r>
      <w:r w:rsidRPr="00D83E76">
        <w:rPr>
          <w:rFonts w:ascii="Arial" w:hAnsi="Arial" w:cs="Arial"/>
        </w:rPr>
        <w:t>available to all employees.  The post holder will be expected to comply, observe and promote the equality policies of the Council.</w:t>
      </w:r>
    </w:p>
    <w:p w14:paraId="3BEFEFDA" w14:textId="7ED14706" w:rsidR="00D83E76" w:rsidRDefault="00D83E76" w:rsidP="00D83E76">
      <w:pPr>
        <w:tabs>
          <w:tab w:val="left" w:pos="0"/>
          <w:tab w:val="left" w:pos="5760"/>
        </w:tabs>
        <w:rPr>
          <w:rFonts w:ascii="Arial" w:hAnsi="Arial" w:cs="Arial"/>
        </w:rPr>
      </w:pPr>
    </w:p>
    <w:p w14:paraId="7CE0E3F2" w14:textId="0DFEFBDD" w:rsidR="00D83E76" w:rsidRDefault="00D83E76" w:rsidP="00D83E76">
      <w:pPr>
        <w:tabs>
          <w:tab w:val="left" w:pos="5760"/>
        </w:tabs>
        <w:rPr>
          <w:rFonts w:ascii="Arial" w:hAnsi="Arial" w:cs="Arial"/>
        </w:rPr>
      </w:pPr>
      <w:r w:rsidRPr="00D83E76">
        <w:rPr>
          <w:rFonts w:ascii="Arial" w:hAnsi="Arial" w:cs="Arial"/>
        </w:rPr>
        <w:t>Note: Where the postholder is disabled, every reasonable effort will be made to support all necessary aids, adaptations or equipment to allow them to carry out all the duties of the job.</w:t>
      </w:r>
    </w:p>
    <w:p w14:paraId="05CFBFD5" w14:textId="77777777" w:rsidR="00D83E76" w:rsidRDefault="00D83E76" w:rsidP="00D83E76">
      <w:pPr>
        <w:tabs>
          <w:tab w:val="left" w:pos="5760"/>
        </w:tabs>
        <w:rPr>
          <w:rFonts w:ascii="Arial" w:hAnsi="Arial" w:cs="Arial"/>
        </w:rPr>
      </w:pPr>
    </w:p>
    <w:p w14:paraId="5A762DF6" w14:textId="13B75FBF" w:rsidR="00D83E76" w:rsidRPr="00D83E76" w:rsidRDefault="00D83E76" w:rsidP="00D83E76">
      <w:pPr>
        <w:tabs>
          <w:tab w:val="left" w:pos="5760"/>
        </w:tabs>
        <w:rPr>
          <w:rFonts w:ascii="Arial" w:hAnsi="Arial" w:cs="Arial"/>
        </w:rPr>
      </w:pPr>
      <w:r w:rsidRPr="00D83E76">
        <w:rPr>
          <w:rFonts w:ascii="Arial" w:hAnsi="Arial" w:cs="Arial"/>
        </w:rPr>
        <w:t>Undertake, and participate in training, coaching and development activities, as appropriate.</w:t>
      </w:r>
    </w:p>
    <w:p w14:paraId="5483AC4F" w14:textId="77777777" w:rsidR="00D83E76" w:rsidRDefault="00D83E76">
      <w:pPr>
        <w:rPr>
          <w:rFonts w:ascii="Arial" w:hAnsi="Arial" w:cs="Arial"/>
        </w:rPr>
      </w:pPr>
    </w:p>
    <w:p w14:paraId="2AA6CDF3" w14:textId="77777777" w:rsidR="00C02A7C" w:rsidRDefault="00C02A7C">
      <w:pPr>
        <w:rPr>
          <w:rFonts w:ascii="Arial" w:hAnsi="Arial" w:cs="Arial"/>
        </w:rPr>
      </w:pPr>
      <w:r>
        <w:rPr>
          <w:rFonts w:ascii="Arial" w:hAnsi="Arial" w:cs="Arial"/>
        </w:rPr>
        <w:t xml:space="preserve">This post is </w:t>
      </w:r>
      <w:r>
        <w:rPr>
          <w:rFonts w:ascii="Arial" w:hAnsi="Arial" w:cs="Arial"/>
          <w:b/>
        </w:rPr>
        <w:t xml:space="preserve">exempt </w:t>
      </w:r>
      <w:r>
        <w:rPr>
          <w:rFonts w:ascii="Arial" w:hAnsi="Arial" w:cs="Arial"/>
        </w:rPr>
        <w:t xml:space="preserve">from the provisions of Section 4(2) of the Rehabilitation of Offenders Act 1974 by virtue of the Rehabilitation of Offenders Act 1974 (Exceptions) Order 1975.  You are therefore </w:t>
      </w:r>
      <w:r>
        <w:rPr>
          <w:rFonts w:ascii="Arial" w:hAnsi="Arial" w:cs="Arial"/>
          <w:b/>
        </w:rPr>
        <w:t>not</w:t>
      </w:r>
      <w:r>
        <w:rPr>
          <w:rFonts w:ascii="Arial" w:hAnsi="Arial" w:cs="Arial"/>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5C37B03A" w14:textId="77777777" w:rsidR="00C02A7C" w:rsidRDefault="00C02A7C">
      <w:pPr>
        <w:rPr>
          <w:rFonts w:ascii="Arial" w:hAnsi="Arial" w:cs="Arial"/>
          <w:b/>
          <w:u w:val="single"/>
        </w:rPr>
      </w:pPr>
    </w:p>
    <w:tbl>
      <w:tblPr>
        <w:tblW w:w="0" w:type="auto"/>
        <w:tblLook w:val="0000" w:firstRow="0" w:lastRow="0" w:firstColumn="0" w:lastColumn="0" w:noHBand="0" w:noVBand="0"/>
      </w:tblPr>
      <w:tblGrid>
        <w:gridCol w:w="2370"/>
        <w:gridCol w:w="6987"/>
      </w:tblGrid>
      <w:tr w:rsidR="00C02A7C" w14:paraId="3F777A50" w14:textId="77777777">
        <w:trPr>
          <w:cantSplit/>
          <w:trHeight w:val="468"/>
        </w:trPr>
        <w:tc>
          <w:tcPr>
            <w:tcW w:w="2393" w:type="dxa"/>
            <w:vAlign w:val="center"/>
          </w:tcPr>
          <w:p w14:paraId="5F708FD0" w14:textId="77777777" w:rsidR="00C02A7C" w:rsidRDefault="00C02A7C">
            <w:pPr>
              <w:rPr>
                <w:rFonts w:ascii="Arial" w:hAnsi="Arial" w:cs="Arial"/>
                <w:b/>
              </w:rPr>
            </w:pPr>
            <w:r>
              <w:rPr>
                <w:rFonts w:ascii="Arial" w:hAnsi="Arial" w:cs="Arial"/>
                <w:b/>
              </w:rPr>
              <w:t>Date:</w:t>
            </w:r>
          </w:p>
        </w:tc>
        <w:tc>
          <w:tcPr>
            <w:tcW w:w="7179" w:type="dxa"/>
            <w:vAlign w:val="center"/>
          </w:tcPr>
          <w:p w14:paraId="7C4A0A3B" w14:textId="49989E26" w:rsidR="00C02A7C" w:rsidRDefault="001A219E">
            <w:pPr>
              <w:rPr>
                <w:rFonts w:ascii="Arial" w:hAnsi="Arial" w:cs="Arial"/>
                <w:bCs/>
              </w:rPr>
            </w:pPr>
            <w:r>
              <w:rPr>
                <w:rFonts w:ascii="Arial" w:hAnsi="Arial" w:cs="Arial"/>
                <w:bCs/>
              </w:rPr>
              <w:t>July 2022</w:t>
            </w:r>
          </w:p>
        </w:tc>
      </w:tr>
      <w:tr w:rsidR="00C02A7C" w14:paraId="6D91C59B" w14:textId="77777777">
        <w:trPr>
          <w:cantSplit/>
          <w:trHeight w:val="468"/>
        </w:trPr>
        <w:tc>
          <w:tcPr>
            <w:tcW w:w="2393" w:type="dxa"/>
            <w:vAlign w:val="center"/>
          </w:tcPr>
          <w:p w14:paraId="659C12B9" w14:textId="77777777" w:rsidR="00C02A7C" w:rsidRDefault="00C02A7C">
            <w:pPr>
              <w:rPr>
                <w:rFonts w:ascii="Arial" w:hAnsi="Arial" w:cs="Arial"/>
                <w:b/>
              </w:rPr>
            </w:pPr>
            <w:r>
              <w:rPr>
                <w:rFonts w:ascii="Arial" w:hAnsi="Arial" w:cs="Arial"/>
                <w:b/>
              </w:rPr>
              <w:t>Name:</w:t>
            </w:r>
          </w:p>
        </w:tc>
        <w:tc>
          <w:tcPr>
            <w:tcW w:w="7179" w:type="dxa"/>
            <w:vAlign w:val="center"/>
          </w:tcPr>
          <w:p w14:paraId="2F871DDF" w14:textId="3328A7A9" w:rsidR="00C02A7C" w:rsidRDefault="001A219E">
            <w:pPr>
              <w:rPr>
                <w:rFonts w:ascii="Arial" w:hAnsi="Arial" w:cs="Arial"/>
                <w:bCs/>
              </w:rPr>
            </w:pPr>
            <w:r>
              <w:rPr>
                <w:rFonts w:ascii="Arial" w:hAnsi="Arial" w:cs="Arial"/>
                <w:bCs/>
              </w:rPr>
              <w:t>Peter McMahon</w:t>
            </w:r>
          </w:p>
        </w:tc>
      </w:tr>
      <w:tr w:rsidR="00FA01DD" w14:paraId="5ABC1A8D" w14:textId="77777777">
        <w:trPr>
          <w:cantSplit/>
          <w:trHeight w:val="468"/>
        </w:trPr>
        <w:tc>
          <w:tcPr>
            <w:tcW w:w="2393" w:type="dxa"/>
            <w:vAlign w:val="center"/>
          </w:tcPr>
          <w:p w14:paraId="0C56C419" w14:textId="77777777" w:rsidR="00FA01DD" w:rsidRDefault="00FA01DD">
            <w:pPr>
              <w:rPr>
                <w:rFonts w:ascii="Arial" w:hAnsi="Arial" w:cs="Arial"/>
                <w:b/>
              </w:rPr>
            </w:pPr>
            <w:r>
              <w:rPr>
                <w:rFonts w:ascii="Arial" w:hAnsi="Arial" w:cs="Arial"/>
                <w:b/>
              </w:rPr>
              <w:t>Designation:</w:t>
            </w:r>
          </w:p>
        </w:tc>
        <w:tc>
          <w:tcPr>
            <w:tcW w:w="7179" w:type="dxa"/>
            <w:vAlign w:val="center"/>
          </w:tcPr>
          <w:p w14:paraId="77AD9F10" w14:textId="39B4D8E9" w:rsidR="00FA01DD" w:rsidRDefault="00E8146F">
            <w:pPr>
              <w:rPr>
                <w:rFonts w:ascii="Arial" w:hAnsi="Arial" w:cs="Arial"/>
                <w:bCs/>
              </w:rPr>
            </w:pPr>
            <w:r>
              <w:rPr>
                <w:rFonts w:ascii="Arial" w:hAnsi="Arial" w:cs="Arial"/>
                <w:bCs/>
              </w:rPr>
              <w:t>I.C.E.S Manager</w:t>
            </w:r>
          </w:p>
        </w:tc>
      </w:tr>
    </w:tbl>
    <w:p w14:paraId="5E888A2E" w14:textId="5C4AB663" w:rsidR="00457E9C" w:rsidRPr="00457E9C" w:rsidRDefault="00457E9C" w:rsidP="00457E9C">
      <w:pPr>
        <w:rPr>
          <w:rFonts w:ascii="Arial" w:hAnsi="Arial" w:cs="Arial"/>
          <w:bCs/>
        </w:rPr>
        <w:sectPr w:rsidR="00457E9C" w:rsidRPr="00457E9C" w:rsidSect="00122C83">
          <w:footerReference w:type="even" r:id="rId12"/>
          <w:footerReference w:type="default" r:id="rId13"/>
          <w:pgSz w:w="11909" w:h="16834" w:code="9"/>
          <w:pgMar w:top="851" w:right="1276" w:bottom="1135" w:left="1276" w:header="709" w:footer="709" w:gutter="0"/>
          <w:paperSrc w:first="14" w:other="14"/>
          <w:cols w:space="720"/>
        </w:sectPr>
      </w:pPr>
    </w:p>
    <w:tbl>
      <w:tblPr>
        <w:tblW w:w="15120" w:type="dxa"/>
        <w:tblInd w:w="-72" w:type="dxa"/>
        <w:tblLook w:val="0000" w:firstRow="0" w:lastRow="0" w:firstColumn="0" w:lastColumn="0" w:noHBand="0" w:noVBand="0"/>
      </w:tblPr>
      <w:tblGrid>
        <w:gridCol w:w="8297"/>
        <w:gridCol w:w="6823"/>
      </w:tblGrid>
      <w:tr w:rsidR="00457E9C" w14:paraId="3C172BFC" w14:textId="77777777" w:rsidTr="00114C9A">
        <w:trPr>
          <w:cantSplit/>
          <w:trHeight w:val="165"/>
        </w:trPr>
        <w:tc>
          <w:tcPr>
            <w:tcW w:w="8297" w:type="dxa"/>
            <w:vAlign w:val="center"/>
          </w:tcPr>
          <w:p w14:paraId="3EFA1612" w14:textId="77777777" w:rsidR="00457E9C" w:rsidRDefault="00457E9C" w:rsidP="00114C9A">
            <w:pPr>
              <w:pStyle w:val="Header"/>
              <w:tabs>
                <w:tab w:val="clear" w:pos="4153"/>
                <w:tab w:val="clear" w:pos="8306"/>
              </w:tabs>
              <w:rPr>
                <w:rFonts w:ascii="Arial" w:hAnsi="Arial" w:cs="Arial"/>
                <w:b/>
                <w:bCs/>
                <w:u w:val="single"/>
              </w:rPr>
            </w:pPr>
            <w:r>
              <w:rPr>
                <w:rFonts w:ascii="Arial" w:hAnsi="Arial" w:cs="Arial"/>
                <w:b/>
                <w:bCs/>
                <w:u w:val="single"/>
              </w:rPr>
              <w:lastRenderedPageBreak/>
              <w:t>SEFTON COUNCIL – PEOPLE DIRECTORATE</w:t>
            </w:r>
          </w:p>
          <w:p w14:paraId="1B2D8390" w14:textId="77777777" w:rsidR="00457E9C" w:rsidRDefault="00457E9C" w:rsidP="00114C9A">
            <w:pPr>
              <w:pStyle w:val="Header"/>
              <w:tabs>
                <w:tab w:val="clear" w:pos="4153"/>
                <w:tab w:val="clear" w:pos="8306"/>
              </w:tabs>
              <w:rPr>
                <w:rFonts w:ascii="Arial" w:hAnsi="Arial" w:cs="Arial"/>
                <w:b/>
                <w:bCs/>
                <w:u w:val="single"/>
              </w:rPr>
            </w:pPr>
            <w:r>
              <w:rPr>
                <w:rFonts w:ascii="Arial" w:hAnsi="Arial" w:cs="Arial"/>
                <w:b/>
                <w:bCs/>
                <w:u w:val="single"/>
              </w:rPr>
              <w:t>PERSON SPECIFICATION</w:t>
            </w:r>
          </w:p>
        </w:tc>
        <w:tc>
          <w:tcPr>
            <w:tcW w:w="6823" w:type="dxa"/>
            <w:vAlign w:val="center"/>
          </w:tcPr>
          <w:p w14:paraId="3C1CE8AE" w14:textId="77777777" w:rsidR="00457E9C" w:rsidRDefault="00457E9C" w:rsidP="00114C9A">
            <w:pPr>
              <w:pStyle w:val="Header"/>
              <w:tabs>
                <w:tab w:val="clear" w:pos="4153"/>
                <w:tab w:val="clear" w:pos="8306"/>
              </w:tabs>
              <w:rPr>
                <w:rFonts w:ascii="Arial" w:hAnsi="Arial" w:cs="Arial"/>
                <w:sz w:val="20"/>
              </w:rPr>
            </w:pPr>
            <w:r>
              <w:rPr>
                <w:rFonts w:ascii="Arial" w:hAnsi="Arial" w:cs="Arial"/>
                <w:sz w:val="20"/>
              </w:rPr>
              <w:t>Please read the guidance notes before completing your application form.  Please demonstrate, with examples, how you meet the criteria for the post, as set out below.</w:t>
            </w:r>
          </w:p>
        </w:tc>
      </w:tr>
    </w:tbl>
    <w:p w14:paraId="5FFF350B" w14:textId="77777777" w:rsidR="00457E9C" w:rsidRDefault="00457E9C" w:rsidP="00457E9C">
      <w:pPr>
        <w:rPr>
          <w:rFonts w:ascii="Arial" w:hAnsi="Arial" w:cs="Arial"/>
          <w:sz w:val="8"/>
        </w:rPr>
      </w:pPr>
    </w:p>
    <w:tbl>
      <w:tblPr>
        <w:tblW w:w="15120" w:type="dxa"/>
        <w:tblInd w:w="-72" w:type="dxa"/>
        <w:tblLook w:val="0000" w:firstRow="0" w:lastRow="0" w:firstColumn="0" w:lastColumn="0" w:noHBand="0" w:noVBand="0"/>
      </w:tblPr>
      <w:tblGrid>
        <w:gridCol w:w="2700"/>
        <w:gridCol w:w="5580"/>
        <w:gridCol w:w="2160"/>
        <w:gridCol w:w="4680"/>
      </w:tblGrid>
      <w:tr w:rsidR="00457E9C" w14:paraId="2423F3D4" w14:textId="77777777" w:rsidTr="00114C9A">
        <w:tc>
          <w:tcPr>
            <w:tcW w:w="2700" w:type="dxa"/>
          </w:tcPr>
          <w:p w14:paraId="5CA2C04F" w14:textId="77777777" w:rsidR="00457E9C" w:rsidRDefault="00457E9C" w:rsidP="00114C9A">
            <w:pPr>
              <w:rPr>
                <w:rFonts w:ascii="Arial" w:hAnsi="Arial" w:cs="Arial"/>
              </w:rPr>
            </w:pPr>
            <w:r>
              <w:rPr>
                <w:rFonts w:ascii="Arial" w:hAnsi="Arial" w:cs="Arial"/>
                <w:b/>
                <w:bCs/>
              </w:rPr>
              <w:t>Job Title:</w:t>
            </w:r>
          </w:p>
        </w:tc>
        <w:tc>
          <w:tcPr>
            <w:tcW w:w="5580" w:type="dxa"/>
          </w:tcPr>
          <w:p w14:paraId="6AB88451" w14:textId="1F679A89" w:rsidR="00457E9C" w:rsidRPr="00554404" w:rsidRDefault="00457E9C" w:rsidP="00114C9A">
            <w:pPr>
              <w:rPr>
                <w:rFonts w:ascii="Arial" w:hAnsi="Arial" w:cs="Arial"/>
                <w:b/>
                <w:i/>
              </w:rPr>
            </w:pPr>
            <w:r w:rsidRPr="00554404">
              <w:rPr>
                <w:rFonts w:ascii="Arial" w:hAnsi="Arial" w:cs="Arial"/>
                <w:b/>
                <w:i/>
              </w:rPr>
              <w:t>Stores Supervisor</w:t>
            </w:r>
          </w:p>
        </w:tc>
        <w:tc>
          <w:tcPr>
            <w:tcW w:w="2160" w:type="dxa"/>
          </w:tcPr>
          <w:p w14:paraId="43B90DAA" w14:textId="77777777" w:rsidR="00457E9C" w:rsidRDefault="00457E9C" w:rsidP="00114C9A">
            <w:pPr>
              <w:rPr>
                <w:rFonts w:ascii="Arial" w:hAnsi="Arial" w:cs="Arial"/>
                <w:b/>
                <w:bCs/>
              </w:rPr>
            </w:pPr>
            <w:r>
              <w:rPr>
                <w:rFonts w:ascii="Arial" w:hAnsi="Arial" w:cs="Arial"/>
                <w:b/>
                <w:bCs/>
              </w:rPr>
              <w:t>Post Number:</w:t>
            </w:r>
          </w:p>
        </w:tc>
        <w:tc>
          <w:tcPr>
            <w:tcW w:w="4680" w:type="dxa"/>
          </w:tcPr>
          <w:p w14:paraId="2D4DFE5D" w14:textId="1E9400DF" w:rsidR="00457E9C" w:rsidRPr="00554404" w:rsidRDefault="001A219E" w:rsidP="00114C9A">
            <w:pPr>
              <w:rPr>
                <w:rFonts w:ascii="Arial" w:hAnsi="Arial" w:cs="Arial"/>
                <w:b/>
                <w:i/>
              </w:rPr>
            </w:pPr>
            <w:r>
              <w:rPr>
                <w:rFonts w:ascii="Arial" w:hAnsi="Arial" w:cs="Arial"/>
                <w:b/>
                <w:i/>
              </w:rPr>
              <w:t>TBC</w:t>
            </w:r>
          </w:p>
        </w:tc>
      </w:tr>
    </w:tbl>
    <w:p w14:paraId="124DCEC8" w14:textId="77777777" w:rsidR="00457E9C" w:rsidRDefault="00457E9C" w:rsidP="00457E9C">
      <w:pPr>
        <w:pStyle w:val="Header"/>
        <w:tabs>
          <w:tab w:val="clear" w:pos="4153"/>
          <w:tab w:val="clear" w:pos="8306"/>
        </w:tabs>
        <w:rPr>
          <w:rFonts w:ascii="Arial" w:hAnsi="Arial" w:cs="Arial"/>
          <w:sz w:val="8"/>
        </w:rPr>
      </w:pP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394"/>
        <w:gridCol w:w="5395"/>
        <w:gridCol w:w="1631"/>
      </w:tblGrid>
      <w:tr w:rsidR="00457E9C" w14:paraId="3F181591" w14:textId="77777777" w:rsidTr="00114C9A">
        <w:tc>
          <w:tcPr>
            <w:tcW w:w="2700" w:type="dxa"/>
            <w:tcBorders>
              <w:top w:val="double" w:sz="4" w:space="0" w:color="auto"/>
              <w:left w:val="double" w:sz="4" w:space="0" w:color="auto"/>
              <w:bottom w:val="double" w:sz="4" w:space="0" w:color="auto"/>
              <w:right w:val="single" w:sz="6" w:space="0" w:color="auto"/>
            </w:tcBorders>
            <w:shd w:val="clear" w:color="auto" w:fill="CCCCCC"/>
            <w:vAlign w:val="center"/>
          </w:tcPr>
          <w:p w14:paraId="4E027C10" w14:textId="77777777" w:rsidR="00457E9C" w:rsidRDefault="00457E9C" w:rsidP="00114C9A">
            <w:pPr>
              <w:pStyle w:val="Header"/>
              <w:tabs>
                <w:tab w:val="clear" w:pos="4153"/>
                <w:tab w:val="clear" w:pos="8306"/>
              </w:tabs>
              <w:rPr>
                <w:rFonts w:ascii="Arial" w:hAnsi="Arial" w:cs="Arial"/>
                <w:b/>
                <w:bCs/>
              </w:rPr>
            </w:pPr>
            <w:r>
              <w:rPr>
                <w:rFonts w:ascii="Arial" w:hAnsi="Arial" w:cs="Arial"/>
                <w:b/>
                <w:bCs/>
              </w:rPr>
              <w:t>Criteria</w:t>
            </w:r>
          </w:p>
        </w:tc>
        <w:tc>
          <w:tcPr>
            <w:tcW w:w="5394" w:type="dxa"/>
            <w:tcBorders>
              <w:top w:val="double" w:sz="4" w:space="0" w:color="auto"/>
              <w:left w:val="single" w:sz="6" w:space="0" w:color="auto"/>
              <w:bottom w:val="double" w:sz="4" w:space="0" w:color="auto"/>
              <w:right w:val="single" w:sz="6" w:space="0" w:color="auto"/>
            </w:tcBorders>
            <w:shd w:val="clear" w:color="auto" w:fill="CCCCCC"/>
            <w:vAlign w:val="center"/>
          </w:tcPr>
          <w:p w14:paraId="505E4E80" w14:textId="77777777" w:rsidR="00457E9C" w:rsidRDefault="00457E9C" w:rsidP="00114C9A">
            <w:pPr>
              <w:pStyle w:val="Header"/>
              <w:tabs>
                <w:tab w:val="clear" w:pos="4153"/>
                <w:tab w:val="clear" w:pos="8306"/>
              </w:tabs>
              <w:jc w:val="center"/>
              <w:rPr>
                <w:rFonts w:ascii="Arial" w:hAnsi="Arial" w:cs="Arial"/>
                <w:b/>
                <w:bCs/>
              </w:rPr>
            </w:pPr>
            <w:r>
              <w:rPr>
                <w:rFonts w:ascii="Arial" w:hAnsi="Arial" w:cs="Arial"/>
                <w:b/>
                <w:bCs/>
              </w:rPr>
              <w:t>Essential</w:t>
            </w:r>
          </w:p>
        </w:tc>
        <w:tc>
          <w:tcPr>
            <w:tcW w:w="5395" w:type="dxa"/>
            <w:tcBorders>
              <w:top w:val="double" w:sz="4" w:space="0" w:color="auto"/>
              <w:left w:val="single" w:sz="6" w:space="0" w:color="auto"/>
              <w:bottom w:val="double" w:sz="4" w:space="0" w:color="auto"/>
              <w:right w:val="single" w:sz="6" w:space="0" w:color="auto"/>
            </w:tcBorders>
            <w:shd w:val="clear" w:color="auto" w:fill="CCCCCC"/>
            <w:vAlign w:val="center"/>
          </w:tcPr>
          <w:p w14:paraId="4CF6526D" w14:textId="77777777" w:rsidR="00457E9C" w:rsidRDefault="00457E9C" w:rsidP="00114C9A">
            <w:pPr>
              <w:pStyle w:val="Header"/>
              <w:tabs>
                <w:tab w:val="clear" w:pos="4153"/>
                <w:tab w:val="clear" w:pos="8306"/>
              </w:tabs>
              <w:jc w:val="center"/>
              <w:rPr>
                <w:rFonts w:ascii="Arial" w:hAnsi="Arial" w:cs="Arial"/>
                <w:b/>
                <w:bCs/>
              </w:rPr>
            </w:pPr>
            <w:r>
              <w:rPr>
                <w:rFonts w:ascii="Arial" w:hAnsi="Arial" w:cs="Arial"/>
                <w:b/>
                <w:bCs/>
              </w:rPr>
              <w:t>Desirable</w:t>
            </w:r>
          </w:p>
        </w:tc>
        <w:tc>
          <w:tcPr>
            <w:tcW w:w="1631" w:type="dxa"/>
            <w:tcBorders>
              <w:top w:val="double" w:sz="4" w:space="0" w:color="auto"/>
              <w:left w:val="single" w:sz="6" w:space="0" w:color="auto"/>
              <w:bottom w:val="double" w:sz="4" w:space="0" w:color="auto"/>
              <w:right w:val="double" w:sz="4" w:space="0" w:color="auto"/>
            </w:tcBorders>
            <w:shd w:val="clear" w:color="auto" w:fill="CCCCCC"/>
            <w:vAlign w:val="center"/>
          </w:tcPr>
          <w:p w14:paraId="20C4F5D8" w14:textId="77777777" w:rsidR="00457E9C" w:rsidRDefault="00457E9C" w:rsidP="00114C9A">
            <w:pPr>
              <w:pStyle w:val="Header"/>
              <w:tabs>
                <w:tab w:val="clear" w:pos="4153"/>
                <w:tab w:val="clear" w:pos="8306"/>
              </w:tabs>
              <w:jc w:val="center"/>
              <w:rPr>
                <w:rFonts w:ascii="Arial" w:hAnsi="Arial" w:cs="Arial"/>
                <w:b/>
                <w:bCs/>
              </w:rPr>
            </w:pPr>
            <w:r>
              <w:rPr>
                <w:rFonts w:ascii="Arial" w:hAnsi="Arial" w:cs="Arial"/>
                <w:b/>
                <w:bCs/>
              </w:rPr>
              <w:t>Assessment Method</w:t>
            </w:r>
          </w:p>
        </w:tc>
      </w:tr>
      <w:tr w:rsidR="00457E9C" w14:paraId="0065E341" w14:textId="77777777" w:rsidTr="00114C9A">
        <w:trPr>
          <w:trHeight w:val="727"/>
        </w:trPr>
        <w:tc>
          <w:tcPr>
            <w:tcW w:w="2700" w:type="dxa"/>
            <w:tcBorders>
              <w:top w:val="double" w:sz="4" w:space="0" w:color="auto"/>
            </w:tcBorders>
          </w:tcPr>
          <w:p w14:paraId="1A003B10" w14:textId="77777777" w:rsidR="00457E9C" w:rsidRDefault="00457E9C" w:rsidP="00114C9A">
            <w:pPr>
              <w:pStyle w:val="Header"/>
              <w:tabs>
                <w:tab w:val="clear" w:pos="4153"/>
                <w:tab w:val="clear" w:pos="8306"/>
              </w:tabs>
              <w:rPr>
                <w:rFonts w:ascii="Arial" w:hAnsi="Arial" w:cs="Arial"/>
                <w:b/>
                <w:bCs/>
              </w:rPr>
            </w:pPr>
          </w:p>
          <w:p w14:paraId="15E6910F" w14:textId="77777777" w:rsidR="00457E9C" w:rsidRDefault="00457E9C" w:rsidP="00114C9A">
            <w:pPr>
              <w:pStyle w:val="Header"/>
              <w:tabs>
                <w:tab w:val="clear" w:pos="4153"/>
                <w:tab w:val="clear" w:pos="8306"/>
              </w:tabs>
              <w:rPr>
                <w:rFonts w:ascii="Arial" w:hAnsi="Arial" w:cs="Arial"/>
              </w:rPr>
            </w:pPr>
            <w:r>
              <w:rPr>
                <w:rFonts w:ascii="Arial" w:hAnsi="Arial" w:cs="Arial"/>
                <w:b/>
                <w:bCs/>
              </w:rPr>
              <w:t>Qualifications</w:t>
            </w:r>
          </w:p>
        </w:tc>
        <w:tc>
          <w:tcPr>
            <w:tcW w:w="5394" w:type="dxa"/>
            <w:tcBorders>
              <w:top w:val="double" w:sz="4" w:space="0" w:color="auto"/>
            </w:tcBorders>
          </w:tcPr>
          <w:p w14:paraId="4957A16C" w14:textId="77777777" w:rsidR="00457E9C" w:rsidRDefault="00457E9C" w:rsidP="00114C9A">
            <w:pPr>
              <w:pStyle w:val="Header"/>
              <w:tabs>
                <w:tab w:val="clear" w:pos="4153"/>
                <w:tab w:val="clear" w:pos="8306"/>
              </w:tabs>
              <w:rPr>
                <w:rFonts w:ascii="Arial" w:hAnsi="Arial" w:cs="Arial"/>
                <w:sz w:val="22"/>
              </w:rPr>
            </w:pPr>
          </w:p>
          <w:p w14:paraId="41D8962F"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NVQ Level 3 Warehouse Operations or equivalent</w:t>
            </w:r>
          </w:p>
          <w:p w14:paraId="2D065CC5" w14:textId="77777777" w:rsidR="00457E9C" w:rsidRDefault="00457E9C" w:rsidP="00114C9A">
            <w:pPr>
              <w:pStyle w:val="Header"/>
              <w:tabs>
                <w:tab w:val="clear" w:pos="4153"/>
                <w:tab w:val="clear" w:pos="8306"/>
              </w:tabs>
              <w:rPr>
                <w:rFonts w:ascii="Arial" w:hAnsi="Arial" w:cs="Arial"/>
                <w:sz w:val="22"/>
              </w:rPr>
            </w:pPr>
          </w:p>
          <w:p w14:paraId="6821C748" w14:textId="77777777" w:rsidR="00457E9C" w:rsidRDefault="00457E9C" w:rsidP="00114C9A">
            <w:pPr>
              <w:pStyle w:val="Header"/>
              <w:tabs>
                <w:tab w:val="clear" w:pos="4153"/>
                <w:tab w:val="clear" w:pos="8306"/>
              </w:tabs>
              <w:rPr>
                <w:rFonts w:ascii="Arial" w:hAnsi="Arial" w:cs="Arial"/>
                <w:sz w:val="22"/>
              </w:rPr>
            </w:pPr>
          </w:p>
          <w:p w14:paraId="72E70D90"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 xml:space="preserve">Supervisor / Team leader qualification </w:t>
            </w:r>
          </w:p>
          <w:p w14:paraId="2500498C" w14:textId="77777777" w:rsidR="00457E9C" w:rsidRDefault="00457E9C" w:rsidP="00114C9A">
            <w:pPr>
              <w:pStyle w:val="Header"/>
              <w:tabs>
                <w:tab w:val="clear" w:pos="4153"/>
                <w:tab w:val="clear" w:pos="8306"/>
              </w:tabs>
              <w:rPr>
                <w:rFonts w:ascii="Arial" w:hAnsi="Arial" w:cs="Arial"/>
                <w:sz w:val="22"/>
              </w:rPr>
            </w:pPr>
          </w:p>
        </w:tc>
        <w:tc>
          <w:tcPr>
            <w:tcW w:w="5395" w:type="dxa"/>
            <w:tcBorders>
              <w:top w:val="double" w:sz="4" w:space="0" w:color="auto"/>
            </w:tcBorders>
          </w:tcPr>
          <w:p w14:paraId="171239A2" w14:textId="77777777" w:rsidR="00457E9C" w:rsidRDefault="00457E9C" w:rsidP="00114C9A">
            <w:pPr>
              <w:pStyle w:val="Header"/>
              <w:tabs>
                <w:tab w:val="clear" w:pos="4153"/>
                <w:tab w:val="clear" w:pos="8306"/>
              </w:tabs>
              <w:rPr>
                <w:rFonts w:ascii="Arial" w:hAnsi="Arial" w:cs="Arial"/>
                <w:sz w:val="22"/>
              </w:rPr>
            </w:pPr>
          </w:p>
          <w:p w14:paraId="3139B10D"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Pat Testing Qualification</w:t>
            </w:r>
          </w:p>
          <w:p w14:paraId="0D4A1837" w14:textId="77777777" w:rsidR="00457E9C" w:rsidRDefault="00457E9C" w:rsidP="00114C9A">
            <w:pPr>
              <w:pStyle w:val="Header"/>
              <w:tabs>
                <w:tab w:val="clear" w:pos="4153"/>
                <w:tab w:val="clear" w:pos="8306"/>
              </w:tabs>
              <w:rPr>
                <w:rFonts w:ascii="Arial" w:hAnsi="Arial" w:cs="Arial"/>
                <w:sz w:val="22"/>
              </w:rPr>
            </w:pPr>
          </w:p>
          <w:p w14:paraId="6E8FBD4F"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LOLER Qualification</w:t>
            </w:r>
          </w:p>
          <w:p w14:paraId="1B5E7CE8" w14:textId="77777777" w:rsidR="00457E9C" w:rsidRDefault="00457E9C" w:rsidP="00114C9A">
            <w:pPr>
              <w:pStyle w:val="Header"/>
              <w:tabs>
                <w:tab w:val="clear" w:pos="4153"/>
                <w:tab w:val="clear" w:pos="8306"/>
              </w:tabs>
              <w:rPr>
                <w:rFonts w:ascii="Arial" w:hAnsi="Arial" w:cs="Arial"/>
                <w:sz w:val="22"/>
              </w:rPr>
            </w:pPr>
          </w:p>
          <w:p w14:paraId="12EA97D7"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Training in maintenance of nebuliser products</w:t>
            </w:r>
          </w:p>
          <w:p w14:paraId="4CCFD87D" w14:textId="77777777" w:rsidR="00457E9C" w:rsidRDefault="00457E9C" w:rsidP="00114C9A">
            <w:pPr>
              <w:pStyle w:val="Header"/>
              <w:tabs>
                <w:tab w:val="clear" w:pos="4153"/>
                <w:tab w:val="clear" w:pos="8306"/>
              </w:tabs>
              <w:rPr>
                <w:rFonts w:ascii="Arial" w:hAnsi="Arial" w:cs="Arial"/>
                <w:sz w:val="22"/>
              </w:rPr>
            </w:pPr>
          </w:p>
          <w:p w14:paraId="5CB114E4" w14:textId="77777777" w:rsidR="00457E9C" w:rsidRDefault="00457E9C" w:rsidP="00114C9A">
            <w:pPr>
              <w:pStyle w:val="Header"/>
              <w:tabs>
                <w:tab w:val="clear" w:pos="4153"/>
                <w:tab w:val="clear" w:pos="8306"/>
              </w:tabs>
              <w:rPr>
                <w:rFonts w:ascii="Arial" w:hAnsi="Arial" w:cs="Arial"/>
                <w:sz w:val="22"/>
              </w:rPr>
            </w:pPr>
          </w:p>
          <w:p w14:paraId="107B54BC" w14:textId="77777777" w:rsidR="00457E9C" w:rsidRDefault="00457E9C" w:rsidP="00114C9A">
            <w:pPr>
              <w:pStyle w:val="Header"/>
              <w:tabs>
                <w:tab w:val="clear" w:pos="4153"/>
                <w:tab w:val="clear" w:pos="8306"/>
              </w:tabs>
              <w:rPr>
                <w:rFonts w:ascii="Arial" w:hAnsi="Arial" w:cs="Arial"/>
                <w:sz w:val="22"/>
              </w:rPr>
            </w:pPr>
          </w:p>
        </w:tc>
        <w:tc>
          <w:tcPr>
            <w:tcW w:w="1631" w:type="dxa"/>
            <w:tcBorders>
              <w:top w:val="double" w:sz="4" w:space="0" w:color="auto"/>
            </w:tcBorders>
          </w:tcPr>
          <w:p w14:paraId="666E64F8" w14:textId="77777777" w:rsidR="00457E9C" w:rsidRDefault="00457E9C" w:rsidP="00114C9A">
            <w:pPr>
              <w:pStyle w:val="Header"/>
              <w:tabs>
                <w:tab w:val="clear" w:pos="4153"/>
                <w:tab w:val="clear" w:pos="8306"/>
              </w:tabs>
              <w:jc w:val="center"/>
              <w:rPr>
                <w:rFonts w:ascii="Arial" w:hAnsi="Arial" w:cs="Arial"/>
                <w:sz w:val="22"/>
                <w:szCs w:val="22"/>
              </w:rPr>
            </w:pPr>
          </w:p>
          <w:p w14:paraId="34247289" w14:textId="77777777" w:rsidR="00457E9C" w:rsidRDefault="00457E9C" w:rsidP="00114C9A">
            <w:pPr>
              <w:pStyle w:val="Header"/>
              <w:tabs>
                <w:tab w:val="clear" w:pos="4153"/>
                <w:tab w:val="clear" w:pos="8306"/>
              </w:tabs>
              <w:jc w:val="center"/>
              <w:rPr>
                <w:rFonts w:ascii="Arial" w:hAnsi="Arial" w:cs="Arial"/>
                <w:sz w:val="22"/>
                <w:szCs w:val="22"/>
              </w:rPr>
            </w:pPr>
            <w:r>
              <w:rPr>
                <w:rFonts w:ascii="Arial" w:hAnsi="Arial" w:cs="Arial"/>
                <w:sz w:val="22"/>
                <w:szCs w:val="22"/>
              </w:rPr>
              <w:t>A/C</w:t>
            </w:r>
          </w:p>
          <w:p w14:paraId="754AAF95" w14:textId="77777777" w:rsidR="00457E9C" w:rsidRDefault="00457E9C" w:rsidP="00114C9A">
            <w:pPr>
              <w:pStyle w:val="Header"/>
              <w:tabs>
                <w:tab w:val="clear" w:pos="4153"/>
                <w:tab w:val="clear" w:pos="8306"/>
              </w:tabs>
              <w:jc w:val="center"/>
              <w:rPr>
                <w:rFonts w:ascii="Arial" w:hAnsi="Arial" w:cs="Arial"/>
                <w:sz w:val="22"/>
                <w:szCs w:val="22"/>
              </w:rPr>
            </w:pPr>
          </w:p>
          <w:p w14:paraId="4D3EE1B6" w14:textId="77777777" w:rsidR="00457E9C" w:rsidRPr="00260579" w:rsidRDefault="00457E9C" w:rsidP="00114C9A">
            <w:pPr>
              <w:pStyle w:val="Header"/>
              <w:tabs>
                <w:tab w:val="clear" w:pos="4153"/>
                <w:tab w:val="clear" w:pos="8306"/>
              </w:tabs>
              <w:jc w:val="center"/>
              <w:rPr>
                <w:rFonts w:ascii="Arial" w:hAnsi="Arial" w:cs="Arial"/>
                <w:sz w:val="22"/>
                <w:szCs w:val="22"/>
              </w:rPr>
            </w:pPr>
          </w:p>
        </w:tc>
      </w:tr>
      <w:tr w:rsidR="00457E9C" w14:paraId="211C58CE" w14:textId="77777777" w:rsidTr="00114C9A">
        <w:trPr>
          <w:trHeight w:val="1452"/>
        </w:trPr>
        <w:tc>
          <w:tcPr>
            <w:tcW w:w="2700" w:type="dxa"/>
          </w:tcPr>
          <w:p w14:paraId="5FCBE9D0" w14:textId="77777777" w:rsidR="00457E9C" w:rsidRDefault="00457E9C" w:rsidP="00114C9A">
            <w:pPr>
              <w:pStyle w:val="Header"/>
              <w:tabs>
                <w:tab w:val="clear" w:pos="4153"/>
                <w:tab w:val="clear" w:pos="8306"/>
              </w:tabs>
              <w:rPr>
                <w:rFonts w:ascii="Arial" w:hAnsi="Arial" w:cs="Arial"/>
                <w:b/>
                <w:bCs/>
              </w:rPr>
            </w:pPr>
          </w:p>
          <w:p w14:paraId="2CD5A90E" w14:textId="77777777" w:rsidR="00457E9C" w:rsidRDefault="00457E9C" w:rsidP="00114C9A">
            <w:pPr>
              <w:pStyle w:val="Header"/>
              <w:tabs>
                <w:tab w:val="clear" w:pos="4153"/>
                <w:tab w:val="clear" w:pos="8306"/>
              </w:tabs>
              <w:rPr>
                <w:rFonts w:ascii="Arial" w:hAnsi="Arial" w:cs="Arial"/>
              </w:rPr>
            </w:pPr>
            <w:r>
              <w:rPr>
                <w:rFonts w:ascii="Arial" w:hAnsi="Arial" w:cs="Arial"/>
                <w:b/>
                <w:bCs/>
              </w:rPr>
              <w:t>Experience</w:t>
            </w:r>
          </w:p>
        </w:tc>
        <w:tc>
          <w:tcPr>
            <w:tcW w:w="5394" w:type="dxa"/>
          </w:tcPr>
          <w:p w14:paraId="1BC353CE" w14:textId="77777777" w:rsidR="00457E9C" w:rsidRDefault="00457E9C" w:rsidP="00114C9A">
            <w:pPr>
              <w:pStyle w:val="Header"/>
              <w:tabs>
                <w:tab w:val="clear" w:pos="4153"/>
                <w:tab w:val="clear" w:pos="8306"/>
              </w:tabs>
              <w:rPr>
                <w:rFonts w:ascii="Arial" w:hAnsi="Arial" w:cs="Arial"/>
                <w:sz w:val="22"/>
              </w:rPr>
            </w:pPr>
          </w:p>
          <w:p w14:paraId="2F72D7E2"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Storekeeping and stock control</w:t>
            </w:r>
          </w:p>
          <w:p w14:paraId="63D0CEF8" w14:textId="77777777" w:rsidR="00457E9C" w:rsidRDefault="00457E9C" w:rsidP="00114C9A">
            <w:pPr>
              <w:pStyle w:val="Header"/>
              <w:tabs>
                <w:tab w:val="clear" w:pos="4153"/>
                <w:tab w:val="clear" w:pos="8306"/>
              </w:tabs>
              <w:rPr>
                <w:rFonts w:ascii="Arial" w:hAnsi="Arial" w:cs="Arial"/>
                <w:sz w:val="22"/>
              </w:rPr>
            </w:pPr>
          </w:p>
          <w:p w14:paraId="5CA0E013"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Experience in use of I.T. systems, office systems</w:t>
            </w:r>
          </w:p>
          <w:p w14:paraId="22C12CE5" w14:textId="77777777" w:rsidR="00457E9C" w:rsidRDefault="00457E9C" w:rsidP="00114C9A">
            <w:pPr>
              <w:pStyle w:val="Header"/>
              <w:tabs>
                <w:tab w:val="clear" w:pos="4153"/>
                <w:tab w:val="clear" w:pos="8306"/>
              </w:tabs>
              <w:rPr>
                <w:rFonts w:ascii="Arial" w:hAnsi="Arial" w:cs="Arial"/>
                <w:sz w:val="22"/>
              </w:rPr>
            </w:pPr>
          </w:p>
          <w:p w14:paraId="67E4078F"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Supervision of a team providing guidance, technical support and daily management.</w:t>
            </w:r>
          </w:p>
          <w:p w14:paraId="3202E5E5" w14:textId="77777777" w:rsidR="00457E9C" w:rsidRDefault="00457E9C" w:rsidP="00114C9A">
            <w:pPr>
              <w:pStyle w:val="Header"/>
              <w:tabs>
                <w:tab w:val="clear" w:pos="4153"/>
                <w:tab w:val="clear" w:pos="8306"/>
              </w:tabs>
              <w:rPr>
                <w:rFonts w:ascii="Arial" w:hAnsi="Arial" w:cs="Arial"/>
                <w:sz w:val="22"/>
              </w:rPr>
            </w:pPr>
          </w:p>
          <w:p w14:paraId="343A6014"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Dealing with public providing technical troubleshooting and signposting for help and advice</w:t>
            </w:r>
          </w:p>
          <w:p w14:paraId="3E84A998" w14:textId="77777777" w:rsidR="00457E9C" w:rsidRDefault="00457E9C" w:rsidP="00114C9A">
            <w:pPr>
              <w:pStyle w:val="Header"/>
              <w:tabs>
                <w:tab w:val="clear" w:pos="4153"/>
                <w:tab w:val="clear" w:pos="8306"/>
              </w:tabs>
              <w:rPr>
                <w:rFonts w:ascii="Arial" w:hAnsi="Arial" w:cs="Arial"/>
                <w:sz w:val="22"/>
              </w:rPr>
            </w:pPr>
          </w:p>
          <w:p w14:paraId="026B0D41"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Accurate management of computerised stock control systems</w:t>
            </w:r>
          </w:p>
          <w:p w14:paraId="5FE832B4" w14:textId="77777777" w:rsidR="00457E9C" w:rsidRDefault="00457E9C" w:rsidP="00114C9A">
            <w:pPr>
              <w:pStyle w:val="Header"/>
              <w:tabs>
                <w:tab w:val="clear" w:pos="4153"/>
                <w:tab w:val="clear" w:pos="8306"/>
              </w:tabs>
              <w:rPr>
                <w:rFonts w:ascii="Arial" w:hAnsi="Arial" w:cs="Arial"/>
                <w:sz w:val="22"/>
              </w:rPr>
            </w:pPr>
          </w:p>
          <w:p w14:paraId="69EE1728"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Ensuring that Health and Safety at work policies are adopted and adhered to in a busy store environment.</w:t>
            </w:r>
          </w:p>
        </w:tc>
        <w:tc>
          <w:tcPr>
            <w:tcW w:w="5395" w:type="dxa"/>
          </w:tcPr>
          <w:p w14:paraId="6DFB3C5C" w14:textId="77777777" w:rsidR="00457E9C" w:rsidRDefault="00457E9C" w:rsidP="00114C9A">
            <w:pPr>
              <w:pStyle w:val="Header"/>
              <w:tabs>
                <w:tab w:val="clear" w:pos="4153"/>
                <w:tab w:val="clear" w:pos="8306"/>
              </w:tabs>
              <w:rPr>
                <w:rFonts w:ascii="Arial" w:hAnsi="Arial" w:cs="Arial"/>
                <w:sz w:val="22"/>
              </w:rPr>
            </w:pPr>
          </w:p>
          <w:p w14:paraId="5A4785AA"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Working in a Social Services/NHS environment</w:t>
            </w:r>
          </w:p>
          <w:p w14:paraId="04DFA87F" w14:textId="77777777" w:rsidR="00457E9C" w:rsidRDefault="00457E9C" w:rsidP="00114C9A">
            <w:pPr>
              <w:pStyle w:val="Header"/>
              <w:tabs>
                <w:tab w:val="clear" w:pos="4153"/>
                <w:tab w:val="clear" w:pos="8306"/>
              </w:tabs>
              <w:rPr>
                <w:rFonts w:ascii="Arial" w:hAnsi="Arial" w:cs="Arial"/>
                <w:sz w:val="22"/>
              </w:rPr>
            </w:pPr>
          </w:p>
          <w:p w14:paraId="134FCC88" w14:textId="77777777" w:rsidR="00457E9C" w:rsidRDefault="00457E9C" w:rsidP="00114C9A">
            <w:pPr>
              <w:pStyle w:val="Header"/>
              <w:tabs>
                <w:tab w:val="clear" w:pos="4153"/>
                <w:tab w:val="clear" w:pos="8306"/>
              </w:tabs>
              <w:rPr>
                <w:rFonts w:ascii="Arial" w:hAnsi="Arial" w:cs="Arial"/>
                <w:sz w:val="22"/>
              </w:rPr>
            </w:pPr>
          </w:p>
          <w:p w14:paraId="77664050"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Microsoft Office Suites experience</w:t>
            </w:r>
          </w:p>
          <w:p w14:paraId="28BE4522" w14:textId="77777777" w:rsidR="00457E9C" w:rsidRDefault="00457E9C" w:rsidP="00114C9A">
            <w:pPr>
              <w:pStyle w:val="Header"/>
              <w:tabs>
                <w:tab w:val="clear" w:pos="4153"/>
                <w:tab w:val="clear" w:pos="8306"/>
              </w:tabs>
              <w:rPr>
                <w:rFonts w:ascii="Arial" w:hAnsi="Arial" w:cs="Arial"/>
                <w:sz w:val="22"/>
              </w:rPr>
            </w:pPr>
          </w:p>
          <w:p w14:paraId="266EFDCC"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A working knowledge of aids to daily living for disabled and older people.</w:t>
            </w:r>
          </w:p>
          <w:p w14:paraId="0B0B49CA" w14:textId="77777777" w:rsidR="00457E9C" w:rsidRDefault="00457E9C" w:rsidP="00114C9A">
            <w:pPr>
              <w:pStyle w:val="Header"/>
              <w:tabs>
                <w:tab w:val="clear" w:pos="4153"/>
                <w:tab w:val="clear" w:pos="8306"/>
              </w:tabs>
              <w:rPr>
                <w:rFonts w:ascii="Arial" w:hAnsi="Arial" w:cs="Arial"/>
                <w:sz w:val="22"/>
              </w:rPr>
            </w:pPr>
          </w:p>
          <w:p w14:paraId="4B1A7338"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A working knowledge of complex community equipment ( e.g. patient hoists, profiling beds, active pressure care)</w:t>
            </w:r>
          </w:p>
          <w:p w14:paraId="50C304F5" w14:textId="77777777" w:rsidR="00457E9C" w:rsidRDefault="00457E9C" w:rsidP="00114C9A">
            <w:pPr>
              <w:pStyle w:val="Header"/>
              <w:tabs>
                <w:tab w:val="clear" w:pos="4153"/>
                <w:tab w:val="clear" w:pos="8306"/>
              </w:tabs>
              <w:rPr>
                <w:rFonts w:ascii="Arial" w:hAnsi="Arial" w:cs="Arial"/>
                <w:sz w:val="22"/>
              </w:rPr>
            </w:pPr>
          </w:p>
          <w:p w14:paraId="64A20E22" w14:textId="77777777" w:rsidR="00457E9C" w:rsidRDefault="00457E9C" w:rsidP="00114C9A">
            <w:pPr>
              <w:pStyle w:val="Header"/>
              <w:tabs>
                <w:tab w:val="clear" w:pos="4153"/>
                <w:tab w:val="clear" w:pos="8306"/>
              </w:tabs>
              <w:rPr>
                <w:rFonts w:ascii="Arial" w:hAnsi="Arial" w:cs="Arial"/>
                <w:sz w:val="22"/>
              </w:rPr>
            </w:pPr>
          </w:p>
          <w:p w14:paraId="3805141B"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Knowledge of COSHH regulations.</w:t>
            </w:r>
          </w:p>
          <w:p w14:paraId="35E11CE9" w14:textId="77777777" w:rsidR="00457E9C" w:rsidRDefault="00457E9C" w:rsidP="00114C9A">
            <w:pPr>
              <w:pStyle w:val="Header"/>
              <w:tabs>
                <w:tab w:val="clear" w:pos="4153"/>
                <w:tab w:val="clear" w:pos="8306"/>
              </w:tabs>
              <w:rPr>
                <w:rFonts w:ascii="Arial" w:hAnsi="Arial" w:cs="Arial"/>
                <w:sz w:val="22"/>
              </w:rPr>
            </w:pPr>
          </w:p>
          <w:p w14:paraId="181EECF7" w14:textId="77777777" w:rsidR="00457E9C" w:rsidRDefault="00457E9C" w:rsidP="00114C9A">
            <w:pPr>
              <w:pStyle w:val="Header"/>
              <w:tabs>
                <w:tab w:val="clear" w:pos="4153"/>
                <w:tab w:val="clear" w:pos="8306"/>
              </w:tabs>
              <w:rPr>
                <w:rFonts w:ascii="Arial" w:hAnsi="Arial" w:cs="Arial"/>
                <w:sz w:val="22"/>
              </w:rPr>
            </w:pPr>
          </w:p>
          <w:p w14:paraId="75757CCB" w14:textId="77777777" w:rsidR="00457E9C" w:rsidRDefault="00457E9C" w:rsidP="00114C9A">
            <w:pPr>
              <w:pStyle w:val="Header"/>
              <w:tabs>
                <w:tab w:val="clear" w:pos="4153"/>
                <w:tab w:val="clear" w:pos="8306"/>
              </w:tabs>
              <w:rPr>
                <w:rFonts w:ascii="Arial" w:hAnsi="Arial" w:cs="Arial"/>
                <w:sz w:val="22"/>
              </w:rPr>
            </w:pPr>
          </w:p>
        </w:tc>
        <w:tc>
          <w:tcPr>
            <w:tcW w:w="1631" w:type="dxa"/>
          </w:tcPr>
          <w:p w14:paraId="3741795F" w14:textId="77777777" w:rsidR="00457E9C" w:rsidRDefault="00457E9C" w:rsidP="00114C9A">
            <w:pPr>
              <w:pStyle w:val="Header"/>
              <w:tabs>
                <w:tab w:val="clear" w:pos="4153"/>
                <w:tab w:val="clear" w:pos="8306"/>
              </w:tabs>
              <w:jc w:val="center"/>
              <w:rPr>
                <w:rFonts w:ascii="Arial" w:hAnsi="Arial" w:cs="Arial"/>
                <w:sz w:val="22"/>
                <w:szCs w:val="22"/>
              </w:rPr>
            </w:pPr>
          </w:p>
          <w:p w14:paraId="65DA14A4" w14:textId="77777777" w:rsidR="00457E9C" w:rsidRDefault="00457E9C" w:rsidP="00114C9A">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7A56BD54" w14:textId="77777777" w:rsidR="00457E9C" w:rsidRDefault="00457E9C" w:rsidP="00114C9A">
            <w:pPr>
              <w:pStyle w:val="Header"/>
              <w:tabs>
                <w:tab w:val="clear" w:pos="4153"/>
                <w:tab w:val="clear" w:pos="8306"/>
              </w:tabs>
              <w:jc w:val="center"/>
              <w:rPr>
                <w:rFonts w:ascii="Arial" w:hAnsi="Arial" w:cs="Arial"/>
                <w:sz w:val="22"/>
                <w:szCs w:val="22"/>
              </w:rPr>
            </w:pPr>
          </w:p>
          <w:p w14:paraId="6CAA32FA" w14:textId="77777777" w:rsidR="00457E9C" w:rsidRDefault="00457E9C" w:rsidP="00114C9A">
            <w:pPr>
              <w:pStyle w:val="Header"/>
              <w:tabs>
                <w:tab w:val="clear" w:pos="4153"/>
                <w:tab w:val="clear" w:pos="8306"/>
              </w:tabs>
              <w:jc w:val="center"/>
              <w:rPr>
                <w:rFonts w:ascii="Arial" w:hAnsi="Arial" w:cs="Arial"/>
                <w:sz w:val="22"/>
                <w:szCs w:val="22"/>
              </w:rPr>
            </w:pPr>
          </w:p>
          <w:p w14:paraId="58729D93" w14:textId="77777777" w:rsidR="00457E9C" w:rsidRDefault="00457E9C" w:rsidP="00114C9A">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4013FAE0" w14:textId="77777777" w:rsidR="00457E9C" w:rsidRDefault="00457E9C" w:rsidP="00114C9A">
            <w:pPr>
              <w:pStyle w:val="Header"/>
              <w:tabs>
                <w:tab w:val="clear" w:pos="4153"/>
                <w:tab w:val="clear" w:pos="8306"/>
              </w:tabs>
              <w:jc w:val="center"/>
              <w:rPr>
                <w:rFonts w:ascii="Arial" w:hAnsi="Arial" w:cs="Arial"/>
                <w:sz w:val="22"/>
                <w:szCs w:val="22"/>
              </w:rPr>
            </w:pPr>
          </w:p>
          <w:p w14:paraId="598C417C" w14:textId="77777777" w:rsidR="00457E9C" w:rsidRDefault="00457E9C" w:rsidP="00114C9A">
            <w:pPr>
              <w:pStyle w:val="Header"/>
              <w:tabs>
                <w:tab w:val="clear" w:pos="4153"/>
                <w:tab w:val="clear" w:pos="8306"/>
              </w:tabs>
              <w:jc w:val="center"/>
              <w:rPr>
                <w:rFonts w:ascii="Arial" w:hAnsi="Arial" w:cs="Arial"/>
                <w:sz w:val="22"/>
                <w:szCs w:val="22"/>
              </w:rPr>
            </w:pPr>
          </w:p>
          <w:p w14:paraId="74B91147" w14:textId="77777777" w:rsidR="00457E9C" w:rsidRDefault="00457E9C" w:rsidP="00114C9A">
            <w:pPr>
              <w:pStyle w:val="Header"/>
              <w:tabs>
                <w:tab w:val="clear" w:pos="4153"/>
                <w:tab w:val="clear" w:pos="8306"/>
              </w:tabs>
              <w:jc w:val="center"/>
              <w:rPr>
                <w:rFonts w:ascii="Arial" w:hAnsi="Arial" w:cs="Arial"/>
                <w:sz w:val="22"/>
                <w:szCs w:val="22"/>
              </w:rPr>
            </w:pPr>
          </w:p>
          <w:p w14:paraId="7AD8CBD2" w14:textId="77777777" w:rsidR="00457E9C" w:rsidRDefault="00457E9C" w:rsidP="00114C9A">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6A104161" w14:textId="77777777" w:rsidR="00457E9C" w:rsidRDefault="00457E9C" w:rsidP="00114C9A">
            <w:pPr>
              <w:pStyle w:val="Header"/>
              <w:tabs>
                <w:tab w:val="clear" w:pos="4153"/>
                <w:tab w:val="clear" w:pos="8306"/>
              </w:tabs>
              <w:jc w:val="center"/>
              <w:rPr>
                <w:rFonts w:ascii="Arial" w:hAnsi="Arial" w:cs="Arial"/>
                <w:sz w:val="22"/>
                <w:szCs w:val="22"/>
              </w:rPr>
            </w:pPr>
          </w:p>
          <w:p w14:paraId="0CA91D74" w14:textId="77777777" w:rsidR="00457E9C" w:rsidRDefault="00457E9C" w:rsidP="00114C9A">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4EDB9E3E" w14:textId="77777777" w:rsidR="00457E9C" w:rsidRDefault="00457E9C" w:rsidP="00114C9A">
            <w:pPr>
              <w:pStyle w:val="Header"/>
              <w:tabs>
                <w:tab w:val="clear" w:pos="4153"/>
                <w:tab w:val="clear" w:pos="8306"/>
              </w:tabs>
              <w:jc w:val="center"/>
              <w:rPr>
                <w:rFonts w:ascii="Arial" w:hAnsi="Arial" w:cs="Arial"/>
                <w:sz w:val="22"/>
                <w:szCs w:val="22"/>
              </w:rPr>
            </w:pPr>
          </w:p>
          <w:p w14:paraId="5A5285B7" w14:textId="77777777" w:rsidR="00457E9C" w:rsidRDefault="00457E9C" w:rsidP="00114C9A">
            <w:pPr>
              <w:pStyle w:val="Header"/>
              <w:tabs>
                <w:tab w:val="clear" w:pos="4153"/>
                <w:tab w:val="clear" w:pos="8306"/>
              </w:tabs>
              <w:jc w:val="center"/>
              <w:rPr>
                <w:rFonts w:ascii="Arial" w:hAnsi="Arial" w:cs="Arial"/>
                <w:sz w:val="22"/>
                <w:szCs w:val="22"/>
              </w:rPr>
            </w:pPr>
          </w:p>
          <w:p w14:paraId="2AE0AB7A" w14:textId="77777777" w:rsidR="00457E9C" w:rsidRDefault="00457E9C" w:rsidP="00114C9A">
            <w:pPr>
              <w:pStyle w:val="Header"/>
              <w:tabs>
                <w:tab w:val="clear" w:pos="4153"/>
                <w:tab w:val="clear" w:pos="8306"/>
              </w:tabs>
              <w:jc w:val="center"/>
              <w:rPr>
                <w:rFonts w:ascii="Arial" w:hAnsi="Arial" w:cs="Arial"/>
                <w:sz w:val="22"/>
                <w:szCs w:val="22"/>
              </w:rPr>
            </w:pPr>
          </w:p>
          <w:p w14:paraId="081F33AD" w14:textId="77777777" w:rsidR="00457E9C" w:rsidRDefault="00457E9C" w:rsidP="00114C9A">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300E2AD9" w14:textId="77777777" w:rsidR="00457E9C" w:rsidRDefault="00457E9C" w:rsidP="00114C9A">
            <w:pPr>
              <w:pStyle w:val="Header"/>
              <w:tabs>
                <w:tab w:val="clear" w:pos="4153"/>
                <w:tab w:val="clear" w:pos="8306"/>
              </w:tabs>
              <w:jc w:val="center"/>
              <w:rPr>
                <w:rFonts w:ascii="Arial" w:hAnsi="Arial" w:cs="Arial"/>
                <w:sz w:val="22"/>
                <w:szCs w:val="22"/>
              </w:rPr>
            </w:pPr>
          </w:p>
          <w:p w14:paraId="2A8E86BF" w14:textId="77777777" w:rsidR="00457E9C" w:rsidRDefault="00457E9C" w:rsidP="00114C9A">
            <w:pPr>
              <w:pStyle w:val="Header"/>
              <w:tabs>
                <w:tab w:val="clear" w:pos="4153"/>
                <w:tab w:val="clear" w:pos="8306"/>
              </w:tabs>
              <w:jc w:val="center"/>
              <w:rPr>
                <w:rFonts w:ascii="Arial" w:hAnsi="Arial" w:cs="Arial"/>
                <w:sz w:val="22"/>
                <w:szCs w:val="22"/>
              </w:rPr>
            </w:pPr>
          </w:p>
          <w:p w14:paraId="38D424E7" w14:textId="77777777" w:rsidR="00457E9C" w:rsidRDefault="00457E9C" w:rsidP="00114C9A">
            <w:pPr>
              <w:pStyle w:val="Header"/>
              <w:tabs>
                <w:tab w:val="clear" w:pos="4153"/>
                <w:tab w:val="clear" w:pos="8306"/>
              </w:tabs>
              <w:jc w:val="center"/>
              <w:rPr>
                <w:rFonts w:ascii="Arial" w:hAnsi="Arial" w:cs="Arial"/>
                <w:sz w:val="22"/>
                <w:szCs w:val="22"/>
              </w:rPr>
            </w:pPr>
          </w:p>
          <w:p w14:paraId="3D9891C0" w14:textId="77777777" w:rsidR="00457E9C" w:rsidRPr="00260579" w:rsidRDefault="00457E9C" w:rsidP="00114C9A">
            <w:pPr>
              <w:pStyle w:val="Header"/>
              <w:tabs>
                <w:tab w:val="clear" w:pos="4153"/>
                <w:tab w:val="clear" w:pos="8306"/>
              </w:tabs>
              <w:jc w:val="center"/>
              <w:rPr>
                <w:rFonts w:ascii="Arial" w:hAnsi="Arial" w:cs="Arial"/>
                <w:sz w:val="22"/>
                <w:szCs w:val="22"/>
              </w:rPr>
            </w:pPr>
            <w:r>
              <w:rPr>
                <w:rFonts w:ascii="Arial" w:hAnsi="Arial" w:cs="Arial"/>
                <w:sz w:val="22"/>
                <w:szCs w:val="22"/>
              </w:rPr>
              <w:t>A/I</w:t>
            </w:r>
          </w:p>
        </w:tc>
      </w:tr>
      <w:tr w:rsidR="00457E9C" w14:paraId="39673346" w14:textId="77777777" w:rsidTr="00114C9A">
        <w:trPr>
          <w:trHeight w:val="4119"/>
        </w:trPr>
        <w:tc>
          <w:tcPr>
            <w:tcW w:w="2700" w:type="dxa"/>
          </w:tcPr>
          <w:p w14:paraId="57879972" w14:textId="77777777" w:rsidR="00457E9C" w:rsidRDefault="00457E9C" w:rsidP="00114C9A">
            <w:pPr>
              <w:pStyle w:val="Header"/>
              <w:tabs>
                <w:tab w:val="clear" w:pos="4153"/>
                <w:tab w:val="clear" w:pos="8306"/>
              </w:tabs>
              <w:rPr>
                <w:rFonts w:ascii="Arial" w:hAnsi="Arial" w:cs="Arial"/>
                <w:b/>
                <w:bCs/>
              </w:rPr>
            </w:pPr>
          </w:p>
          <w:p w14:paraId="50AD0612" w14:textId="03E4ACF7" w:rsidR="00457E9C" w:rsidRDefault="00457E9C" w:rsidP="00114C9A">
            <w:pPr>
              <w:pStyle w:val="Header"/>
              <w:tabs>
                <w:tab w:val="clear" w:pos="4153"/>
                <w:tab w:val="clear" w:pos="8306"/>
              </w:tabs>
              <w:rPr>
                <w:rFonts w:ascii="Arial" w:hAnsi="Arial" w:cs="Arial"/>
                <w:b/>
                <w:bCs/>
              </w:rPr>
            </w:pPr>
            <w:r>
              <w:rPr>
                <w:rFonts w:ascii="Arial" w:hAnsi="Arial" w:cs="Arial"/>
                <w:b/>
                <w:bCs/>
              </w:rPr>
              <w:t>Demonstrable skills, knowledge and aptitudes</w:t>
            </w:r>
          </w:p>
          <w:p w14:paraId="18CEC758" w14:textId="77777777" w:rsidR="00457E9C" w:rsidRDefault="00457E9C" w:rsidP="00114C9A">
            <w:pPr>
              <w:pStyle w:val="Header"/>
              <w:tabs>
                <w:tab w:val="clear" w:pos="4153"/>
                <w:tab w:val="clear" w:pos="8306"/>
              </w:tabs>
              <w:rPr>
                <w:rFonts w:ascii="Arial" w:hAnsi="Arial" w:cs="Arial"/>
                <w:b/>
                <w:bCs/>
              </w:rPr>
            </w:pPr>
          </w:p>
          <w:p w14:paraId="4FC23689" w14:textId="77777777" w:rsidR="00457E9C" w:rsidRDefault="00457E9C" w:rsidP="00114C9A">
            <w:pPr>
              <w:pStyle w:val="Header"/>
              <w:tabs>
                <w:tab w:val="clear" w:pos="4153"/>
                <w:tab w:val="clear" w:pos="8306"/>
              </w:tabs>
              <w:rPr>
                <w:rFonts w:ascii="Arial" w:hAnsi="Arial" w:cs="Arial"/>
                <w:b/>
                <w:bCs/>
              </w:rPr>
            </w:pPr>
          </w:p>
          <w:p w14:paraId="68B30F1E" w14:textId="77777777" w:rsidR="00457E9C" w:rsidRDefault="00457E9C" w:rsidP="00114C9A">
            <w:pPr>
              <w:pStyle w:val="Header"/>
              <w:tabs>
                <w:tab w:val="clear" w:pos="4153"/>
                <w:tab w:val="clear" w:pos="8306"/>
              </w:tabs>
              <w:rPr>
                <w:rFonts w:ascii="Arial" w:hAnsi="Arial" w:cs="Arial"/>
                <w:b/>
                <w:bCs/>
              </w:rPr>
            </w:pPr>
          </w:p>
          <w:p w14:paraId="3857DA93" w14:textId="77777777" w:rsidR="00457E9C" w:rsidRDefault="00457E9C" w:rsidP="00114C9A">
            <w:pPr>
              <w:pStyle w:val="Header"/>
              <w:tabs>
                <w:tab w:val="clear" w:pos="4153"/>
                <w:tab w:val="clear" w:pos="8306"/>
              </w:tabs>
              <w:rPr>
                <w:rFonts w:ascii="Arial" w:hAnsi="Arial" w:cs="Arial"/>
                <w:b/>
                <w:bCs/>
              </w:rPr>
            </w:pPr>
          </w:p>
          <w:p w14:paraId="1D6909BA" w14:textId="77777777" w:rsidR="00457E9C" w:rsidRDefault="00457E9C" w:rsidP="00114C9A">
            <w:pPr>
              <w:pStyle w:val="Header"/>
              <w:tabs>
                <w:tab w:val="clear" w:pos="4153"/>
                <w:tab w:val="clear" w:pos="8306"/>
              </w:tabs>
              <w:rPr>
                <w:rFonts w:ascii="Arial" w:hAnsi="Arial" w:cs="Arial"/>
                <w:b/>
                <w:bCs/>
              </w:rPr>
            </w:pPr>
          </w:p>
          <w:p w14:paraId="61A6F39E" w14:textId="77777777" w:rsidR="00457E9C" w:rsidRDefault="00457E9C" w:rsidP="00114C9A">
            <w:pPr>
              <w:pStyle w:val="Header"/>
              <w:tabs>
                <w:tab w:val="clear" w:pos="4153"/>
                <w:tab w:val="clear" w:pos="8306"/>
              </w:tabs>
              <w:rPr>
                <w:rFonts w:ascii="Arial" w:hAnsi="Arial" w:cs="Arial"/>
                <w:b/>
                <w:bCs/>
              </w:rPr>
            </w:pPr>
          </w:p>
          <w:p w14:paraId="5CDCE670" w14:textId="77777777" w:rsidR="00457E9C" w:rsidRDefault="00457E9C" w:rsidP="00114C9A">
            <w:pPr>
              <w:pStyle w:val="Header"/>
              <w:tabs>
                <w:tab w:val="clear" w:pos="4153"/>
                <w:tab w:val="clear" w:pos="8306"/>
              </w:tabs>
              <w:rPr>
                <w:rFonts w:ascii="Arial" w:hAnsi="Arial" w:cs="Arial"/>
                <w:b/>
                <w:bCs/>
              </w:rPr>
            </w:pPr>
          </w:p>
          <w:p w14:paraId="21814210" w14:textId="77777777" w:rsidR="00457E9C" w:rsidRDefault="00457E9C" w:rsidP="00114C9A">
            <w:pPr>
              <w:pStyle w:val="Header"/>
              <w:tabs>
                <w:tab w:val="clear" w:pos="4153"/>
                <w:tab w:val="clear" w:pos="8306"/>
              </w:tabs>
              <w:rPr>
                <w:rFonts w:ascii="Arial" w:hAnsi="Arial" w:cs="Arial"/>
                <w:b/>
                <w:bCs/>
              </w:rPr>
            </w:pPr>
          </w:p>
          <w:p w14:paraId="76D01E73" w14:textId="77777777" w:rsidR="00457E9C" w:rsidRDefault="00457E9C" w:rsidP="00114C9A">
            <w:pPr>
              <w:pStyle w:val="Header"/>
              <w:tabs>
                <w:tab w:val="clear" w:pos="4153"/>
                <w:tab w:val="clear" w:pos="8306"/>
              </w:tabs>
              <w:rPr>
                <w:rFonts w:ascii="Arial" w:hAnsi="Arial" w:cs="Arial"/>
                <w:b/>
                <w:bCs/>
              </w:rPr>
            </w:pPr>
          </w:p>
          <w:p w14:paraId="292D1C49" w14:textId="77777777" w:rsidR="00457E9C" w:rsidRDefault="00457E9C" w:rsidP="00114C9A">
            <w:pPr>
              <w:pStyle w:val="Header"/>
              <w:tabs>
                <w:tab w:val="clear" w:pos="4153"/>
                <w:tab w:val="clear" w:pos="8306"/>
              </w:tabs>
              <w:rPr>
                <w:rFonts w:ascii="Arial" w:hAnsi="Arial" w:cs="Arial"/>
                <w:b/>
                <w:bCs/>
              </w:rPr>
            </w:pPr>
          </w:p>
        </w:tc>
        <w:tc>
          <w:tcPr>
            <w:tcW w:w="5394" w:type="dxa"/>
          </w:tcPr>
          <w:p w14:paraId="42A2F5C2" w14:textId="77777777" w:rsidR="00457E9C" w:rsidRDefault="00457E9C" w:rsidP="00114C9A">
            <w:pPr>
              <w:pStyle w:val="Header"/>
              <w:tabs>
                <w:tab w:val="clear" w:pos="4153"/>
                <w:tab w:val="clear" w:pos="8306"/>
              </w:tabs>
              <w:rPr>
                <w:rFonts w:ascii="Arial" w:hAnsi="Arial" w:cs="Arial"/>
                <w:sz w:val="22"/>
              </w:rPr>
            </w:pPr>
          </w:p>
          <w:p w14:paraId="00BAFA22"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Ability to follow user manuals and instructions.</w:t>
            </w:r>
          </w:p>
          <w:p w14:paraId="201A97FC" w14:textId="77777777" w:rsidR="00457E9C" w:rsidRDefault="00457E9C" w:rsidP="00114C9A">
            <w:pPr>
              <w:pStyle w:val="Header"/>
              <w:tabs>
                <w:tab w:val="clear" w:pos="4153"/>
                <w:tab w:val="clear" w:pos="8306"/>
              </w:tabs>
              <w:rPr>
                <w:rFonts w:ascii="Arial" w:hAnsi="Arial" w:cs="Arial"/>
                <w:sz w:val="22"/>
              </w:rPr>
            </w:pPr>
          </w:p>
          <w:p w14:paraId="374569C7"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Ability to plan &amp; prioritise day and workloads to meet required deadlines</w:t>
            </w:r>
          </w:p>
          <w:p w14:paraId="7CF7C45A" w14:textId="77777777" w:rsidR="00457E9C" w:rsidRDefault="00457E9C" w:rsidP="00114C9A">
            <w:pPr>
              <w:pStyle w:val="Header"/>
              <w:tabs>
                <w:tab w:val="clear" w:pos="4153"/>
                <w:tab w:val="clear" w:pos="8306"/>
              </w:tabs>
              <w:rPr>
                <w:rFonts w:ascii="Arial" w:hAnsi="Arial" w:cs="Arial"/>
                <w:sz w:val="22"/>
              </w:rPr>
            </w:pPr>
          </w:p>
          <w:p w14:paraId="4834BD1C" w14:textId="77777777" w:rsidR="00457E9C" w:rsidRDefault="00457E9C" w:rsidP="00114C9A">
            <w:pPr>
              <w:pStyle w:val="Header"/>
              <w:tabs>
                <w:tab w:val="clear" w:pos="4153"/>
                <w:tab w:val="clear" w:pos="8306"/>
              </w:tabs>
              <w:rPr>
                <w:rFonts w:ascii="Arial" w:hAnsi="Arial" w:cs="Arial"/>
                <w:sz w:val="22"/>
              </w:rPr>
            </w:pPr>
          </w:p>
          <w:p w14:paraId="2A47C44C"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 xml:space="preserve">Knowledge of relevant Health &amp; Safety legislation </w:t>
            </w:r>
          </w:p>
          <w:p w14:paraId="1E426B62" w14:textId="77777777" w:rsidR="00457E9C" w:rsidRDefault="00457E9C" w:rsidP="00114C9A">
            <w:pPr>
              <w:pStyle w:val="Header"/>
              <w:tabs>
                <w:tab w:val="clear" w:pos="4153"/>
                <w:tab w:val="clear" w:pos="8306"/>
              </w:tabs>
              <w:rPr>
                <w:rFonts w:ascii="Arial" w:hAnsi="Arial" w:cs="Arial"/>
                <w:sz w:val="22"/>
              </w:rPr>
            </w:pPr>
          </w:p>
          <w:p w14:paraId="751E44EC"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 xml:space="preserve">Supervisory skills </w:t>
            </w:r>
          </w:p>
          <w:p w14:paraId="25470606" w14:textId="77777777" w:rsidR="00457E9C" w:rsidRDefault="00457E9C" w:rsidP="00114C9A">
            <w:pPr>
              <w:pStyle w:val="Header"/>
              <w:tabs>
                <w:tab w:val="clear" w:pos="4153"/>
                <w:tab w:val="clear" w:pos="8306"/>
              </w:tabs>
              <w:rPr>
                <w:rFonts w:ascii="Arial" w:hAnsi="Arial" w:cs="Arial"/>
                <w:sz w:val="22"/>
              </w:rPr>
            </w:pPr>
          </w:p>
          <w:p w14:paraId="30BEEA6C"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Full UK driving licence</w:t>
            </w:r>
          </w:p>
          <w:p w14:paraId="27340DB3" w14:textId="77777777" w:rsidR="00457E9C" w:rsidRDefault="00457E9C" w:rsidP="00114C9A">
            <w:pPr>
              <w:pStyle w:val="Header"/>
              <w:tabs>
                <w:tab w:val="clear" w:pos="4153"/>
                <w:tab w:val="clear" w:pos="8306"/>
              </w:tabs>
              <w:rPr>
                <w:rFonts w:ascii="Arial" w:hAnsi="Arial" w:cs="Arial"/>
                <w:sz w:val="22"/>
              </w:rPr>
            </w:pPr>
          </w:p>
          <w:p w14:paraId="12FE450D" w14:textId="77777777" w:rsidR="00457E9C" w:rsidRDefault="00457E9C" w:rsidP="00114C9A">
            <w:pPr>
              <w:pStyle w:val="Header"/>
              <w:tabs>
                <w:tab w:val="clear" w:pos="4153"/>
                <w:tab w:val="clear" w:pos="8306"/>
              </w:tabs>
              <w:rPr>
                <w:rFonts w:ascii="Arial" w:hAnsi="Arial" w:cs="Arial"/>
                <w:sz w:val="22"/>
              </w:rPr>
            </w:pPr>
            <w:r>
              <w:rPr>
                <w:rFonts w:ascii="Arial" w:hAnsi="Arial" w:cs="Arial"/>
                <w:sz w:val="22"/>
              </w:rPr>
              <w:t>Good communication and interpersonal skills</w:t>
            </w:r>
          </w:p>
          <w:p w14:paraId="3FABBFF7" w14:textId="77777777" w:rsidR="00457E9C" w:rsidRDefault="00457E9C" w:rsidP="00114C9A">
            <w:pPr>
              <w:pStyle w:val="Header"/>
              <w:tabs>
                <w:tab w:val="clear" w:pos="4153"/>
                <w:tab w:val="clear" w:pos="8306"/>
              </w:tabs>
              <w:rPr>
                <w:rFonts w:ascii="Arial" w:hAnsi="Arial" w:cs="Arial"/>
                <w:sz w:val="22"/>
              </w:rPr>
            </w:pPr>
          </w:p>
          <w:p w14:paraId="2E237020" w14:textId="4F296BA4" w:rsidR="00457E9C" w:rsidRDefault="00457E9C" w:rsidP="00ED7989">
            <w:pPr>
              <w:pStyle w:val="Header"/>
              <w:tabs>
                <w:tab w:val="clear" w:pos="4153"/>
                <w:tab w:val="clear" w:pos="8306"/>
              </w:tabs>
              <w:rPr>
                <w:rFonts w:ascii="Arial" w:hAnsi="Arial" w:cs="Arial"/>
                <w:sz w:val="22"/>
              </w:rPr>
            </w:pPr>
            <w:r>
              <w:rPr>
                <w:rFonts w:ascii="Arial" w:hAnsi="Arial" w:cs="Arial"/>
                <w:sz w:val="22"/>
              </w:rPr>
              <w:t>A good team Player</w:t>
            </w:r>
          </w:p>
        </w:tc>
        <w:tc>
          <w:tcPr>
            <w:tcW w:w="5395" w:type="dxa"/>
          </w:tcPr>
          <w:p w14:paraId="20914F52" w14:textId="77777777" w:rsidR="00457E9C" w:rsidRDefault="00457E9C" w:rsidP="00114C9A">
            <w:pPr>
              <w:pStyle w:val="Header"/>
              <w:tabs>
                <w:tab w:val="clear" w:pos="4153"/>
                <w:tab w:val="clear" w:pos="8306"/>
              </w:tabs>
              <w:rPr>
                <w:rFonts w:ascii="Arial" w:hAnsi="Arial" w:cs="Arial"/>
                <w:sz w:val="22"/>
              </w:rPr>
            </w:pPr>
          </w:p>
          <w:p w14:paraId="019CD283" w14:textId="77777777" w:rsidR="00457E9C" w:rsidRDefault="00457E9C" w:rsidP="00114C9A">
            <w:pPr>
              <w:pStyle w:val="Header"/>
              <w:tabs>
                <w:tab w:val="clear" w:pos="4153"/>
                <w:tab w:val="clear" w:pos="8306"/>
              </w:tabs>
              <w:rPr>
                <w:rFonts w:ascii="Arial" w:hAnsi="Arial" w:cs="Arial"/>
                <w:sz w:val="22"/>
              </w:rPr>
            </w:pPr>
          </w:p>
          <w:p w14:paraId="78449745" w14:textId="77777777" w:rsidR="00457E9C" w:rsidRDefault="00457E9C" w:rsidP="00114C9A">
            <w:pPr>
              <w:pStyle w:val="Header"/>
              <w:tabs>
                <w:tab w:val="clear" w:pos="4153"/>
                <w:tab w:val="clear" w:pos="8306"/>
              </w:tabs>
              <w:rPr>
                <w:rFonts w:ascii="Arial" w:hAnsi="Arial" w:cs="Arial"/>
                <w:sz w:val="22"/>
              </w:rPr>
            </w:pPr>
          </w:p>
          <w:p w14:paraId="7A6C2E4C" w14:textId="77777777" w:rsidR="00457E9C" w:rsidRDefault="00457E9C" w:rsidP="00114C9A">
            <w:pPr>
              <w:pStyle w:val="Header"/>
              <w:tabs>
                <w:tab w:val="clear" w:pos="4153"/>
                <w:tab w:val="clear" w:pos="8306"/>
              </w:tabs>
              <w:rPr>
                <w:rFonts w:ascii="Arial" w:hAnsi="Arial" w:cs="Arial"/>
                <w:sz w:val="22"/>
              </w:rPr>
            </w:pPr>
          </w:p>
          <w:p w14:paraId="23390522" w14:textId="77777777" w:rsidR="00457E9C" w:rsidRDefault="00457E9C" w:rsidP="00114C9A">
            <w:pPr>
              <w:pStyle w:val="Header"/>
              <w:tabs>
                <w:tab w:val="clear" w:pos="4153"/>
                <w:tab w:val="clear" w:pos="8306"/>
              </w:tabs>
              <w:rPr>
                <w:rFonts w:ascii="Arial" w:hAnsi="Arial" w:cs="Arial"/>
                <w:sz w:val="22"/>
              </w:rPr>
            </w:pPr>
          </w:p>
          <w:p w14:paraId="5D86B600" w14:textId="77777777" w:rsidR="00457E9C" w:rsidRDefault="00457E9C" w:rsidP="00114C9A">
            <w:pPr>
              <w:pStyle w:val="Header"/>
              <w:tabs>
                <w:tab w:val="clear" w:pos="4153"/>
                <w:tab w:val="clear" w:pos="8306"/>
              </w:tabs>
              <w:rPr>
                <w:rFonts w:ascii="Arial" w:hAnsi="Arial" w:cs="Arial"/>
                <w:sz w:val="22"/>
              </w:rPr>
            </w:pPr>
          </w:p>
          <w:p w14:paraId="1401173D" w14:textId="77777777" w:rsidR="00457E9C" w:rsidRDefault="00457E9C" w:rsidP="00114C9A">
            <w:pPr>
              <w:pStyle w:val="Header"/>
              <w:tabs>
                <w:tab w:val="clear" w:pos="4153"/>
                <w:tab w:val="clear" w:pos="8306"/>
              </w:tabs>
              <w:rPr>
                <w:rFonts w:ascii="Arial" w:hAnsi="Arial" w:cs="Arial"/>
                <w:sz w:val="22"/>
              </w:rPr>
            </w:pPr>
          </w:p>
          <w:p w14:paraId="08E52E98" w14:textId="77777777" w:rsidR="00457E9C" w:rsidRDefault="00457E9C" w:rsidP="00114C9A">
            <w:pPr>
              <w:pStyle w:val="Header"/>
              <w:tabs>
                <w:tab w:val="clear" w:pos="4153"/>
                <w:tab w:val="clear" w:pos="8306"/>
              </w:tabs>
              <w:rPr>
                <w:rFonts w:ascii="Arial" w:hAnsi="Arial" w:cs="Arial"/>
                <w:sz w:val="22"/>
              </w:rPr>
            </w:pPr>
          </w:p>
        </w:tc>
        <w:tc>
          <w:tcPr>
            <w:tcW w:w="1631" w:type="dxa"/>
          </w:tcPr>
          <w:p w14:paraId="5B392FDE" w14:textId="77777777" w:rsidR="00457E9C" w:rsidRDefault="00457E9C" w:rsidP="00114C9A">
            <w:pPr>
              <w:pStyle w:val="Header"/>
              <w:tabs>
                <w:tab w:val="clear" w:pos="4153"/>
                <w:tab w:val="clear" w:pos="8306"/>
              </w:tabs>
              <w:jc w:val="center"/>
              <w:rPr>
                <w:rFonts w:ascii="Arial" w:hAnsi="Arial" w:cs="Arial"/>
                <w:sz w:val="22"/>
                <w:szCs w:val="22"/>
              </w:rPr>
            </w:pPr>
          </w:p>
          <w:p w14:paraId="3BEE4FC2" w14:textId="77777777" w:rsidR="00457E9C" w:rsidRDefault="00457E9C" w:rsidP="00114C9A">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4076A5D6" w14:textId="77777777" w:rsidR="00457E9C" w:rsidRDefault="00457E9C" w:rsidP="00114C9A">
            <w:pPr>
              <w:pStyle w:val="Header"/>
              <w:tabs>
                <w:tab w:val="clear" w:pos="4153"/>
                <w:tab w:val="clear" w:pos="8306"/>
              </w:tabs>
              <w:jc w:val="center"/>
              <w:rPr>
                <w:rFonts w:ascii="Arial" w:hAnsi="Arial" w:cs="Arial"/>
                <w:sz w:val="22"/>
                <w:szCs w:val="22"/>
              </w:rPr>
            </w:pPr>
          </w:p>
          <w:p w14:paraId="22C4CCD9" w14:textId="77777777" w:rsidR="00457E9C" w:rsidRDefault="00457E9C" w:rsidP="00114C9A">
            <w:pPr>
              <w:pStyle w:val="Header"/>
              <w:tabs>
                <w:tab w:val="clear" w:pos="4153"/>
                <w:tab w:val="clear" w:pos="8306"/>
              </w:tabs>
              <w:rPr>
                <w:rFonts w:ascii="Arial" w:hAnsi="Arial" w:cs="Arial"/>
                <w:sz w:val="22"/>
                <w:szCs w:val="22"/>
              </w:rPr>
            </w:pPr>
            <w:r>
              <w:rPr>
                <w:rFonts w:ascii="Arial" w:hAnsi="Arial" w:cs="Arial"/>
                <w:sz w:val="22"/>
                <w:szCs w:val="22"/>
              </w:rPr>
              <w:t xml:space="preserve">         A/I</w:t>
            </w:r>
          </w:p>
          <w:p w14:paraId="72F36CF5" w14:textId="77777777" w:rsidR="00457E9C" w:rsidRDefault="00457E9C" w:rsidP="00114C9A">
            <w:pPr>
              <w:pStyle w:val="Header"/>
              <w:tabs>
                <w:tab w:val="clear" w:pos="4153"/>
                <w:tab w:val="clear" w:pos="8306"/>
              </w:tabs>
              <w:jc w:val="center"/>
              <w:rPr>
                <w:rFonts w:ascii="Arial" w:hAnsi="Arial" w:cs="Arial"/>
                <w:sz w:val="22"/>
                <w:szCs w:val="22"/>
              </w:rPr>
            </w:pPr>
          </w:p>
          <w:p w14:paraId="7FA7E1D2" w14:textId="77777777" w:rsidR="00457E9C" w:rsidRDefault="00457E9C" w:rsidP="00114C9A">
            <w:pPr>
              <w:pStyle w:val="Header"/>
              <w:tabs>
                <w:tab w:val="clear" w:pos="4153"/>
                <w:tab w:val="clear" w:pos="8306"/>
              </w:tabs>
              <w:jc w:val="center"/>
              <w:rPr>
                <w:rFonts w:ascii="Arial" w:hAnsi="Arial" w:cs="Arial"/>
                <w:sz w:val="22"/>
                <w:szCs w:val="22"/>
              </w:rPr>
            </w:pPr>
          </w:p>
          <w:p w14:paraId="668F2801" w14:textId="77777777" w:rsidR="00457E9C" w:rsidRDefault="00457E9C" w:rsidP="00114C9A">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1CFE8BCD" w14:textId="77777777" w:rsidR="00457E9C" w:rsidRDefault="00457E9C" w:rsidP="00114C9A">
            <w:pPr>
              <w:pStyle w:val="Header"/>
              <w:tabs>
                <w:tab w:val="clear" w:pos="4153"/>
                <w:tab w:val="clear" w:pos="8306"/>
              </w:tabs>
              <w:rPr>
                <w:rFonts w:ascii="Arial" w:hAnsi="Arial" w:cs="Arial"/>
                <w:sz w:val="22"/>
                <w:szCs w:val="22"/>
              </w:rPr>
            </w:pPr>
            <w:r>
              <w:rPr>
                <w:rFonts w:ascii="Arial" w:hAnsi="Arial" w:cs="Arial"/>
                <w:sz w:val="22"/>
                <w:szCs w:val="22"/>
              </w:rPr>
              <w:t xml:space="preserve">         A/I</w:t>
            </w:r>
          </w:p>
          <w:p w14:paraId="6C45FE5A" w14:textId="77777777" w:rsidR="00457E9C" w:rsidRDefault="00457E9C" w:rsidP="00114C9A">
            <w:pPr>
              <w:pStyle w:val="Header"/>
              <w:tabs>
                <w:tab w:val="clear" w:pos="4153"/>
                <w:tab w:val="clear" w:pos="8306"/>
              </w:tabs>
              <w:rPr>
                <w:rFonts w:ascii="Arial" w:hAnsi="Arial" w:cs="Arial"/>
                <w:sz w:val="22"/>
                <w:szCs w:val="22"/>
              </w:rPr>
            </w:pPr>
          </w:p>
          <w:p w14:paraId="543BBC74" w14:textId="77777777" w:rsidR="00457E9C" w:rsidRDefault="00457E9C" w:rsidP="00114C9A">
            <w:pPr>
              <w:pStyle w:val="Header"/>
              <w:tabs>
                <w:tab w:val="clear" w:pos="4153"/>
                <w:tab w:val="clear" w:pos="8306"/>
              </w:tabs>
              <w:rPr>
                <w:rFonts w:ascii="Arial" w:hAnsi="Arial" w:cs="Arial"/>
                <w:sz w:val="22"/>
                <w:szCs w:val="22"/>
              </w:rPr>
            </w:pPr>
            <w:r>
              <w:rPr>
                <w:rFonts w:ascii="Arial" w:hAnsi="Arial" w:cs="Arial"/>
                <w:sz w:val="22"/>
                <w:szCs w:val="22"/>
              </w:rPr>
              <w:t xml:space="preserve">         A/I</w:t>
            </w:r>
          </w:p>
          <w:p w14:paraId="12B98E6D" w14:textId="77777777" w:rsidR="00457E9C" w:rsidRDefault="00457E9C" w:rsidP="00114C9A">
            <w:pPr>
              <w:pStyle w:val="Header"/>
              <w:tabs>
                <w:tab w:val="clear" w:pos="4153"/>
                <w:tab w:val="clear" w:pos="8306"/>
              </w:tabs>
              <w:jc w:val="center"/>
              <w:rPr>
                <w:rFonts w:ascii="Arial" w:hAnsi="Arial" w:cs="Arial"/>
                <w:sz w:val="22"/>
                <w:szCs w:val="22"/>
              </w:rPr>
            </w:pPr>
          </w:p>
          <w:p w14:paraId="7399AEBB" w14:textId="77777777" w:rsidR="00457E9C" w:rsidRDefault="00457E9C" w:rsidP="00114C9A">
            <w:pPr>
              <w:pStyle w:val="Header"/>
              <w:tabs>
                <w:tab w:val="clear" w:pos="4153"/>
                <w:tab w:val="clear" w:pos="8306"/>
              </w:tabs>
              <w:rPr>
                <w:rFonts w:ascii="Arial" w:hAnsi="Arial" w:cs="Arial"/>
                <w:sz w:val="22"/>
                <w:szCs w:val="22"/>
              </w:rPr>
            </w:pPr>
            <w:r>
              <w:rPr>
                <w:rFonts w:ascii="Arial" w:hAnsi="Arial" w:cs="Arial"/>
                <w:sz w:val="22"/>
                <w:szCs w:val="22"/>
              </w:rPr>
              <w:t xml:space="preserve">         C</w:t>
            </w:r>
          </w:p>
          <w:p w14:paraId="69D1328B" w14:textId="77777777" w:rsidR="00457E9C" w:rsidRDefault="00457E9C" w:rsidP="00114C9A">
            <w:pPr>
              <w:pStyle w:val="Header"/>
              <w:tabs>
                <w:tab w:val="clear" w:pos="4153"/>
                <w:tab w:val="clear" w:pos="8306"/>
              </w:tabs>
              <w:jc w:val="center"/>
              <w:rPr>
                <w:rFonts w:ascii="Arial" w:hAnsi="Arial" w:cs="Arial"/>
                <w:sz w:val="22"/>
                <w:szCs w:val="22"/>
              </w:rPr>
            </w:pPr>
          </w:p>
          <w:p w14:paraId="198CED05" w14:textId="77777777" w:rsidR="00457E9C" w:rsidRDefault="00457E9C" w:rsidP="00114C9A">
            <w:pPr>
              <w:pStyle w:val="Header"/>
              <w:tabs>
                <w:tab w:val="clear" w:pos="4153"/>
                <w:tab w:val="clear" w:pos="8306"/>
              </w:tabs>
              <w:rPr>
                <w:rFonts w:ascii="Arial" w:hAnsi="Arial" w:cs="Arial"/>
                <w:sz w:val="22"/>
                <w:szCs w:val="22"/>
              </w:rPr>
            </w:pPr>
            <w:r>
              <w:rPr>
                <w:rFonts w:ascii="Arial" w:hAnsi="Arial" w:cs="Arial"/>
                <w:sz w:val="22"/>
                <w:szCs w:val="22"/>
              </w:rPr>
              <w:t xml:space="preserve">         A/I</w:t>
            </w:r>
          </w:p>
          <w:p w14:paraId="4E6D8938" w14:textId="77777777" w:rsidR="00457E9C" w:rsidRDefault="00457E9C" w:rsidP="00114C9A">
            <w:pPr>
              <w:pStyle w:val="Header"/>
              <w:tabs>
                <w:tab w:val="clear" w:pos="4153"/>
                <w:tab w:val="clear" w:pos="8306"/>
              </w:tabs>
              <w:jc w:val="center"/>
              <w:rPr>
                <w:rFonts w:ascii="Arial" w:hAnsi="Arial" w:cs="Arial"/>
                <w:sz w:val="22"/>
                <w:szCs w:val="22"/>
              </w:rPr>
            </w:pPr>
          </w:p>
          <w:p w14:paraId="5B361038" w14:textId="77777777" w:rsidR="00457E9C" w:rsidRDefault="00457E9C" w:rsidP="00114C9A">
            <w:pPr>
              <w:pStyle w:val="Header"/>
              <w:tabs>
                <w:tab w:val="clear" w:pos="4153"/>
                <w:tab w:val="clear" w:pos="8306"/>
              </w:tabs>
              <w:rPr>
                <w:rFonts w:ascii="Arial" w:hAnsi="Arial" w:cs="Arial"/>
                <w:sz w:val="22"/>
                <w:szCs w:val="22"/>
              </w:rPr>
            </w:pPr>
            <w:r>
              <w:rPr>
                <w:rFonts w:ascii="Arial" w:hAnsi="Arial" w:cs="Arial"/>
                <w:sz w:val="22"/>
                <w:szCs w:val="22"/>
              </w:rPr>
              <w:t xml:space="preserve">         A/I</w:t>
            </w:r>
          </w:p>
          <w:p w14:paraId="44191D3E" w14:textId="77777777" w:rsidR="00457E9C" w:rsidRDefault="00457E9C" w:rsidP="00114C9A">
            <w:pPr>
              <w:pStyle w:val="Header"/>
              <w:tabs>
                <w:tab w:val="clear" w:pos="4153"/>
                <w:tab w:val="clear" w:pos="8306"/>
              </w:tabs>
              <w:jc w:val="center"/>
              <w:rPr>
                <w:rFonts w:ascii="Arial" w:hAnsi="Arial" w:cs="Arial"/>
                <w:sz w:val="22"/>
                <w:szCs w:val="22"/>
              </w:rPr>
            </w:pPr>
          </w:p>
          <w:p w14:paraId="1283B8C1" w14:textId="77777777" w:rsidR="00457E9C" w:rsidRDefault="00457E9C" w:rsidP="00114C9A">
            <w:pPr>
              <w:pStyle w:val="Header"/>
              <w:tabs>
                <w:tab w:val="clear" w:pos="4153"/>
                <w:tab w:val="clear" w:pos="8306"/>
              </w:tabs>
              <w:jc w:val="center"/>
              <w:rPr>
                <w:rFonts w:ascii="Arial" w:hAnsi="Arial" w:cs="Arial"/>
                <w:sz w:val="22"/>
                <w:szCs w:val="22"/>
              </w:rPr>
            </w:pPr>
          </w:p>
          <w:p w14:paraId="625386CC" w14:textId="77777777" w:rsidR="00457E9C" w:rsidRPr="00260579" w:rsidRDefault="00457E9C" w:rsidP="00114C9A">
            <w:pPr>
              <w:pStyle w:val="Header"/>
              <w:tabs>
                <w:tab w:val="clear" w:pos="4153"/>
                <w:tab w:val="clear" w:pos="8306"/>
              </w:tabs>
              <w:rPr>
                <w:rFonts w:ascii="Arial" w:hAnsi="Arial" w:cs="Arial"/>
                <w:sz w:val="22"/>
                <w:szCs w:val="22"/>
              </w:rPr>
            </w:pPr>
          </w:p>
        </w:tc>
      </w:tr>
      <w:tr w:rsidR="00457E9C" w14:paraId="2C9EB52F" w14:textId="77777777" w:rsidTr="00114C9A">
        <w:tc>
          <w:tcPr>
            <w:tcW w:w="2700" w:type="dxa"/>
          </w:tcPr>
          <w:p w14:paraId="4726E53D" w14:textId="77777777" w:rsidR="00457E9C" w:rsidRDefault="00457E9C" w:rsidP="00114C9A">
            <w:pPr>
              <w:pStyle w:val="Header"/>
              <w:tabs>
                <w:tab w:val="clear" w:pos="4153"/>
                <w:tab w:val="clear" w:pos="8306"/>
              </w:tabs>
              <w:rPr>
                <w:rFonts w:ascii="Arial" w:hAnsi="Arial" w:cs="Arial"/>
                <w:b/>
                <w:bCs/>
              </w:rPr>
            </w:pPr>
            <w:r>
              <w:rPr>
                <w:rFonts w:ascii="Arial" w:hAnsi="Arial" w:cs="Arial"/>
                <w:b/>
                <w:bCs/>
              </w:rPr>
              <w:t>Special requirements</w:t>
            </w:r>
          </w:p>
        </w:tc>
        <w:tc>
          <w:tcPr>
            <w:tcW w:w="5394" w:type="dxa"/>
          </w:tcPr>
          <w:p w14:paraId="3A3522B6" w14:textId="77777777" w:rsidR="00457E9C" w:rsidRDefault="00457E9C" w:rsidP="00114C9A">
            <w:pPr>
              <w:pStyle w:val="Header"/>
              <w:tabs>
                <w:tab w:val="clear" w:pos="4153"/>
                <w:tab w:val="clear" w:pos="8306"/>
              </w:tabs>
              <w:rPr>
                <w:rFonts w:ascii="Arial" w:hAnsi="Arial" w:cs="Arial"/>
                <w:sz w:val="22"/>
              </w:rPr>
            </w:pPr>
          </w:p>
        </w:tc>
        <w:tc>
          <w:tcPr>
            <w:tcW w:w="5395" w:type="dxa"/>
          </w:tcPr>
          <w:p w14:paraId="238179E2" w14:textId="77777777" w:rsidR="00457E9C" w:rsidRPr="00D13DCF" w:rsidRDefault="00457E9C" w:rsidP="00114C9A">
            <w:pPr>
              <w:autoSpaceDE w:val="0"/>
              <w:autoSpaceDN w:val="0"/>
              <w:adjustRightInd w:val="0"/>
              <w:rPr>
                <w:rFonts w:ascii="Arial" w:hAnsi="Arial" w:cs="Arial"/>
                <w:sz w:val="22"/>
              </w:rPr>
            </w:pPr>
            <w:r w:rsidRPr="00D13DCF">
              <w:rPr>
                <w:rFonts w:ascii="Arial" w:hAnsi="Arial" w:cs="Arial"/>
                <w:sz w:val="22"/>
              </w:rPr>
              <w:t xml:space="preserve">This post is designated casual car user.  The successful candidate must have a driving licence and access to a vehicle that is insured for business use.  </w:t>
            </w:r>
          </w:p>
          <w:p w14:paraId="392D9DCE" w14:textId="77777777" w:rsidR="00457E9C" w:rsidRPr="00D13DCF" w:rsidRDefault="00457E9C" w:rsidP="00114C9A">
            <w:pPr>
              <w:pStyle w:val="Header"/>
              <w:tabs>
                <w:tab w:val="clear" w:pos="4153"/>
                <w:tab w:val="clear" w:pos="8306"/>
              </w:tabs>
              <w:rPr>
                <w:rFonts w:ascii="Arial" w:hAnsi="Arial" w:cs="Arial"/>
                <w:sz w:val="22"/>
              </w:rPr>
            </w:pPr>
          </w:p>
        </w:tc>
        <w:tc>
          <w:tcPr>
            <w:tcW w:w="1631" w:type="dxa"/>
          </w:tcPr>
          <w:p w14:paraId="260BC559" w14:textId="77777777" w:rsidR="00457E9C" w:rsidRPr="00260579" w:rsidRDefault="00457E9C" w:rsidP="00114C9A">
            <w:pPr>
              <w:pStyle w:val="Header"/>
              <w:tabs>
                <w:tab w:val="clear" w:pos="4153"/>
                <w:tab w:val="clear" w:pos="8306"/>
              </w:tabs>
              <w:jc w:val="center"/>
              <w:rPr>
                <w:rFonts w:ascii="Arial" w:hAnsi="Arial" w:cs="Arial"/>
                <w:sz w:val="22"/>
                <w:szCs w:val="22"/>
              </w:rPr>
            </w:pPr>
          </w:p>
        </w:tc>
      </w:tr>
      <w:tr w:rsidR="00457E9C" w14:paraId="53970482" w14:textId="77777777" w:rsidTr="00114C9A">
        <w:trPr>
          <w:trHeight w:val="287"/>
        </w:trPr>
        <w:tc>
          <w:tcPr>
            <w:tcW w:w="2700" w:type="dxa"/>
          </w:tcPr>
          <w:p w14:paraId="5F999B59" w14:textId="77777777" w:rsidR="00457E9C" w:rsidRDefault="00457E9C" w:rsidP="00114C9A">
            <w:pPr>
              <w:pStyle w:val="Header"/>
              <w:tabs>
                <w:tab w:val="clear" w:pos="4153"/>
                <w:tab w:val="clear" w:pos="8306"/>
              </w:tabs>
              <w:rPr>
                <w:rFonts w:ascii="Arial" w:hAnsi="Arial" w:cs="Arial"/>
                <w:b/>
                <w:bCs/>
              </w:rPr>
            </w:pPr>
            <w:r>
              <w:rPr>
                <w:rFonts w:ascii="Arial" w:hAnsi="Arial" w:cs="Arial"/>
                <w:b/>
                <w:bCs/>
              </w:rPr>
              <w:t>Other</w:t>
            </w:r>
          </w:p>
        </w:tc>
        <w:tc>
          <w:tcPr>
            <w:tcW w:w="5394" w:type="dxa"/>
          </w:tcPr>
          <w:p w14:paraId="22E985EB" w14:textId="77777777" w:rsidR="00457E9C" w:rsidRDefault="00457E9C" w:rsidP="00114C9A">
            <w:pPr>
              <w:autoSpaceDE w:val="0"/>
              <w:autoSpaceDN w:val="0"/>
              <w:adjustRightInd w:val="0"/>
              <w:rPr>
                <w:rFonts w:ascii="Arial" w:hAnsi="Arial" w:cs="Arial"/>
                <w:sz w:val="22"/>
                <w:szCs w:val="22"/>
                <w:lang w:val="en-US"/>
              </w:rPr>
            </w:pPr>
            <w:r>
              <w:rPr>
                <w:rFonts w:ascii="Arial" w:hAnsi="Arial" w:cs="Arial"/>
                <w:sz w:val="22"/>
                <w:szCs w:val="22"/>
                <w:lang w:val="en-US"/>
              </w:rPr>
              <w:t>Must be physically fit, able to handle equipment and load/unload vehicles.</w:t>
            </w:r>
          </w:p>
          <w:p w14:paraId="73C34104" w14:textId="77777777" w:rsidR="00457E9C" w:rsidRDefault="00457E9C" w:rsidP="00114C9A">
            <w:pPr>
              <w:autoSpaceDE w:val="0"/>
              <w:autoSpaceDN w:val="0"/>
              <w:adjustRightInd w:val="0"/>
              <w:rPr>
                <w:rFonts w:ascii="Arial" w:hAnsi="Arial" w:cs="Arial"/>
                <w:sz w:val="22"/>
                <w:szCs w:val="22"/>
                <w:lang w:val="en-US"/>
              </w:rPr>
            </w:pPr>
          </w:p>
          <w:p w14:paraId="24A21C95" w14:textId="77777777" w:rsidR="00457E9C" w:rsidRDefault="00457E9C" w:rsidP="00114C9A">
            <w:pPr>
              <w:autoSpaceDE w:val="0"/>
              <w:autoSpaceDN w:val="0"/>
              <w:adjustRightInd w:val="0"/>
              <w:rPr>
                <w:rFonts w:ascii="Arial" w:hAnsi="Arial" w:cs="Arial"/>
                <w:sz w:val="22"/>
                <w:szCs w:val="22"/>
                <w:lang w:val="en-US"/>
              </w:rPr>
            </w:pPr>
            <w:r>
              <w:rPr>
                <w:rFonts w:ascii="Arial" w:hAnsi="Arial" w:cs="Arial"/>
                <w:sz w:val="22"/>
                <w:szCs w:val="22"/>
                <w:lang w:val="en-US"/>
              </w:rPr>
              <w:t>Must be legally entitled to work in the</w:t>
            </w:r>
          </w:p>
          <w:p w14:paraId="7A2F49C8" w14:textId="77777777" w:rsidR="00457E9C" w:rsidRDefault="00457E9C" w:rsidP="00114C9A">
            <w:pPr>
              <w:pStyle w:val="Header"/>
              <w:tabs>
                <w:tab w:val="clear" w:pos="4153"/>
                <w:tab w:val="clear" w:pos="8306"/>
              </w:tabs>
              <w:autoSpaceDE w:val="0"/>
              <w:autoSpaceDN w:val="0"/>
              <w:adjustRightInd w:val="0"/>
              <w:rPr>
                <w:rFonts w:ascii="Arial" w:hAnsi="Arial" w:cs="Arial"/>
                <w:sz w:val="22"/>
                <w:szCs w:val="22"/>
                <w:lang w:val="en-US"/>
              </w:rPr>
            </w:pPr>
            <w:smartTag w:uri="urn:schemas-microsoft-com:office:smarttags" w:element="PlaceName">
              <w:smartTag w:uri="urn:schemas-microsoft-com:office:smarttags" w:element="country-region">
                <w:r>
                  <w:rPr>
                    <w:rFonts w:ascii="Arial" w:hAnsi="Arial" w:cs="Arial"/>
                    <w:sz w:val="22"/>
                    <w:szCs w:val="22"/>
                    <w:lang w:val="en-US"/>
                  </w:rPr>
                  <w:t>UK</w:t>
                </w:r>
              </w:smartTag>
            </w:smartTag>
            <w:r>
              <w:rPr>
                <w:rFonts w:ascii="Arial" w:hAnsi="Arial" w:cs="Arial"/>
                <w:sz w:val="22"/>
                <w:szCs w:val="22"/>
                <w:lang w:val="en-US"/>
              </w:rPr>
              <w:t>.</w:t>
            </w:r>
          </w:p>
          <w:p w14:paraId="032E6CB4" w14:textId="77777777" w:rsidR="00457E9C" w:rsidRDefault="00457E9C" w:rsidP="00114C9A">
            <w:pPr>
              <w:pStyle w:val="Header"/>
              <w:tabs>
                <w:tab w:val="clear" w:pos="4153"/>
                <w:tab w:val="clear" w:pos="8306"/>
              </w:tabs>
              <w:autoSpaceDE w:val="0"/>
              <w:autoSpaceDN w:val="0"/>
              <w:adjustRightInd w:val="0"/>
              <w:rPr>
                <w:rFonts w:ascii="Arial" w:hAnsi="Arial" w:cs="Arial"/>
                <w:sz w:val="22"/>
                <w:szCs w:val="22"/>
                <w:lang w:val="en-US"/>
              </w:rPr>
            </w:pPr>
          </w:p>
          <w:p w14:paraId="270CF05C" w14:textId="77777777" w:rsidR="00457E9C" w:rsidRDefault="00457E9C" w:rsidP="00114C9A">
            <w:pPr>
              <w:pStyle w:val="Header"/>
              <w:tabs>
                <w:tab w:val="clear" w:pos="4153"/>
                <w:tab w:val="clear" w:pos="8306"/>
              </w:tabs>
              <w:autoSpaceDE w:val="0"/>
              <w:autoSpaceDN w:val="0"/>
              <w:adjustRightInd w:val="0"/>
              <w:rPr>
                <w:rFonts w:ascii="Arial" w:hAnsi="Arial" w:cs="Arial"/>
                <w:sz w:val="22"/>
                <w:lang w:val="en-US"/>
              </w:rPr>
            </w:pPr>
            <w:r>
              <w:rPr>
                <w:rFonts w:ascii="Arial" w:hAnsi="Arial" w:cs="Arial"/>
                <w:sz w:val="22"/>
                <w:lang w:val="en-US"/>
              </w:rPr>
              <w:t>The Council operates a no smoking policy. Employees are not allowed to smoke in the workplace or to take smoking breaks during work time.</w:t>
            </w:r>
          </w:p>
        </w:tc>
        <w:tc>
          <w:tcPr>
            <w:tcW w:w="5395" w:type="dxa"/>
          </w:tcPr>
          <w:p w14:paraId="366DD164" w14:textId="77777777" w:rsidR="00457E9C" w:rsidRDefault="00457E9C" w:rsidP="00114C9A">
            <w:pPr>
              <w:pStyle w:val="Header"/>
              <w:tabs>
                <w:tab w:val="clear" w:pos="4153"/>
                <w:tab w:val="clear" w:pos="8306"/>
              </w:tabs>
              <w:rPr>
                <w:rFonts w:ascii="Arial" w:hAnsi="Arial" w:cs="Arial"/>
                <w:sz w:val="22"/>
              </w:rPr>
            </w:pPr>
          </w:p>
        </w:tc>
        <w:tc>
          <w:tcPr>
            <w:tcW w:w="1631" w:type="dxa"/>
          </w:tcPr>
          <w:p w14:paraId="2E06BD40" w14:textId="77777777" w:rsidR="00457E9C" w:rsidRPr="00260579" w:rsidRDefault="00457E9C" w:rsidP="00114C9A">
            <w:pPr>
              <w:pStyle w:val="Header"/>
              <w:tabs>
                <w:tab w:val="clear" w:pos="4153"/>
                <w:tab w:val="clear" w:pos="8306"/>
              </w:tabs>
              <w:jc w:val="center"/>
              <w:rPr>
                <w:rFonts w:ascii="Arial" w:hAnsi="Arial" w:cs="Arial"/>
                <w:sz w:val="22"/>
                <w:szCs w:val="22"/>
              </w:rPr>
            </w:pPr>
          </w:p>
        </w:tc>
      </w:tr>
    </w:tbl>
    <w:p w14:paraId="6394DB45" w14:textId="77777777" w:rsidR="00457E9C" w:rsidRDefault="00457E9C" w:rsidP="00457E9C">
      <w:pPr>
        <w:pStyle w:val="Header"/>
        <w:tabs>
          <w:tab w:val="clear" w:pos="4153"/>
          <w:tab w:val="clear" w:pos="8306"/>
        </w:tabs>
        <w:rPr>
          <w:rFonts w:ascii="Arial" w:hAnsi="Arial" w:cs="Arial"/>
        </w:rPr>
      </w:pPr>
    </w:p>
    <w:p w14:paraId="5E1CD416" w14:textId="332F4E31" w:rsidR="00C02A7C" w:rsidRDefault="00C02A7C">
      <w:pPr>
        <w:rPr>
          <w:rFonts w:ascii="Arial" w:hAnsi="Arial" w:cs="Arial"/>
          <w:bCs/>
        </w:rPr>
      </w:pPr>
    </w:p>
    <w:sectPr w:rsidR="00C02A7C" w:rsidSect="00457E9C">
      <w:pgSz w:w="16834" w:h="11909" w:orient="landscape" w:code="9"/>
      <w:pgMar w:top="1276" w:right="851" w:bottom="1276" w:left="1134" w:header="709" w:footer="709" w:gutter="0"/>
      <w:paperSrc w:first="9145" w:other="91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51DD" w14:textId="77777777" w:rsidR="000B2D70" w:rsidRDefault="000B2D70">
      <w:r>
        <w:separator/>
      </w:r>
    </w:p>
  </w:endnote>
  <w:endnote w:type="continuationSeparator" w:id="0">
    <w:p w14:paraId="3D219AEA" w14:textId="77777777" w:rsidR="000B2D70" w:rsidRDefault="000B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1F45" w14:textId="77777777" w:rsidR="00C02A7C" w:rsidRDefault="00C02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957F85" w14:textId="77777777" w:rsidR="00C02A7C" w:rsidRDefault="00C02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F315" w14:textId="77777777" w:rsidR="00C02A7C" w:rsidRDefault="00C02A7C">
    <w:pPr>
      <w:pStyle w:val="Footer"/>
      <w:ind w:right="360"/>
      <w:jc w:val="center"/>
      <w:rPr>
        <w:rFonts w:ascii="Arial" w:hAnsi="Arial" w:cs="Arial"/>
        <w:sz w:val="20"/>
      </w:rPr>
    </w:pPr>
    <w:r>
      <w:rPr>
        <w:rFonts w:ascii="Arial" w:hAnsi="Arial" w:cs="Arial"/>
        <w:sz w:val="20"/>
        <w:lang w:val="en-US"/>
      </w:rPr>
      <w:t xml:space="preserve">Page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sidR="00AE1CEA">
      <w:rPr>
        <w:rFonts w:ascii="Arial" w:hAnsi="Arial" w:cs="Arial"/>
        <w:noProof/>
        <w:sz w:val="20"/>
        <w:lang w:val="en-US"/>
      </w:rPr>
      <w:t>2</w:t>
    </w:r>
    <w:r>
      <w:rPr>
        <w:rFonts w:ascii="Arial" w:hAnsi="Arial" w:cs="Arial"/>
        <w:sz w:val="20"/>
        <w:lang w:val="en-US"/>
      </w:rPr>
      <w:fldChar w:fldCharType="end"/>
    </w:r>
    <w:r>
      <w:rPr>
        <w:rFonts w:ascii="Arial" w:hAnsi="Arial" w:cs="Arial"/>
        <w:sz w:val="20"/>
        <w:lang w:val="en-US"/>
      </w:rPr>
      <w:t xml:space="preserve"> of </w:t>
    </w:r>
    <w:r>
      <w:rPr>
        <w:rFonts w:ascii="Arial" w:hAnsi="Arial" w:cs="Arial"/>
        <w:sz w:val="20"/>
        <w:lang w:val="en-US"/>
      </w:rPr>
      <w:fldChar w:fldCharType="begin"/>
    </w:r>
    <w:r>
      <w:rPr>
        <w:rFonts w:ascii="Arial" w:hAnsi="Arial" w:cs="Arial"/>
        <w:sz w:val="20"/>
        <w:lang w:val="en-US"/>
      </w:rPr>
      <w:instrText xml:space="preserve"> NUMPAGES </w:instrText>
    </w:r>
    <w:r>
      <w:rPr>
        <w:rFonts w:ascii="Arial" w:hAnsi="Arial" w:cs="Arial"/>
        <w:sz w:val="20"/>
        <w:lang w:val="en-US"/>
      </w:rPr>
      <w:fldChar w:fldCharType="separate"/>
    </w:r>
    <w:r w:rsidR="00AE1CEA">
      <w:rPr>
        <w:rFonts w:ascii="Arial" w:hAnsi="Arial" w:cs="Arial"/>
        <w:noProof/>
        <w:sz w:val="20"/>
        <w:lang w:val="en-US"/>
      </w:rPr>
      <w:t>4</w:t>
    </w:r>
    <w:r>
      <w:rPr>
        <w:rFonts w:ascii="Arial" w:hAnsi="Arial"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9FDD" w14:textId="77777777" w:rsidR="000B2D70" w:rsidRDefault="000B2D70">
      <w:r>
        <w:separator/>
      </w:r>
    </w:p>
  </w:footnote>
  <w:footnote w:type="continuationSeparator" w:id="0">
    <w:p w14:paraId="724E68E4" w14:textId="77777777" w:rsidR="000B2D70" w:rsidRDefault="000B2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0CF"/>
    <w:multiLevelType w:val="singleLevel"/>
    <w:tmpl w:val="0809000F"/>
    <w:lvl w:ilvl="0">
      <w:start w:val="11"/>
      <w:numFmt w:val="decimal"/>
      <w:lvlText w:val="%1."/>
      <w:lvlJc w:val="left"/>
      <w:pPr>
        <w:tabs>
          <w:tab w:val="num" w:pos="360"/>
        </w:tabs>
        <w:ind w:left="360" w:hanging="360"/>
      </w:pPr>
      <w:rPr>
        <w:rFonts w:hint="default"/>
      </w:rPr>
    </w:lvl>
  </w:abstractNum>
  <w:abstractNum w:abstractNumId="1" w15:restartNumberingAfterBreak="0">
    <w:nsid w:val="0AD66B01"/>
    <w:multiLevelType w:val="singleLevel"/>
    <w:tmpl w:val="840E969A"/>
    <w:lvl w:ilvl="0">
      <w:start w:val="99"/>
      <w:numFmt w:val="decimal"/>
      <w:lvlText w:val="%1."/>
      <w:lvlJc w:val="left"/>
      <w:pPr>
        <w:tabs>
          <w:tab w:val="num" w:pos="360"/>
        </w:tabs>
        <w:ind w:left="360" w:hanging="450"/>
      </w:pPr>
      <w:rPr>
        <w:rFonts w:hint="default"/>
      </w:rPr>
    </w:lvl>
  </w:abstractNum>
  <w:abstractNum w:abstractNumId="2" w15:restartNumberingAfterBreak="0">
    <w:nsid w:val="154C309F"/>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25FF6D01"/>
    <w:multiLevelType w:val="hybridMultilevel"/>
    <w:tmpl w:val="22CC56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037FBF"/>
    <w:multiLevelType w:val="hybridMultilevel"/>
    <w:tmpl w:val="470E72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B1F4869"/>
    <w:multiLevelType w:val="singleLevel"/>
    <w:tmpl w:val="71040D9A"/>
    <w:lvl w:ilvl="0">
      <w:start w:val="2"/>
      <w:numFmt w:val="decimal"/>
      <w:lvlText w:val="%1."/>
      <w:lvlJc w:val="left"/>
      <w:pPr>
        <w:tabs>
          <w:tab w:val="num" w:pos="720"/>
        </w:tabs>
        <w:ind w:left="720" w:hanging="720"/>
      </w:pPr>
      <w:rPr>
        <w:rFonts w:hint="default"/>
      </w:rPr>
    </w:lvl>
  </w:abstractNum>
  <w:abstractNum w:abstractNumId="6" w15:restartNumberingAfterBreak="0">
    <w:nsid w:val="437B7518"/>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4D0D33F6"/>
    <w:multiLevelType w:val="hybridMultilevel"/>
    <w:tmpl w:val="29228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2F11E0"/>
    <w:multiLevelType w:val="singleLevel"/>
    <w:tmpl w:val="D49E6346"/>
    <w:lvl w:ilvl="0">
      <w:start w:val="1"/>
      <w:numFmt w:val="decimal"/>
      <w:lvlText w:val="%1."/>
      <w:lvlJc w:val="left"/>
      <w:pPr>
        <w:tabs>
          <w:tab w:val="num" w:pos="360"/>
        </w:tabs>
        <w:ind w:left="360" w:hanging="360"/>
      </w:pPr>
      <w:rPr>
        <w:rFonts w:hint="default"/>
        <w:sz w:val="24"/>
      </w:rPr>
    </w:lvl>
  </w:abstractNum>
  <w:abstractNum w:abstractNumId="9" w15:restartNumberingAfterBreak="0">
    <w:nsid w:val="5B981454"/>
    <w:multiLevelType w:val="hybridMultilevel"/>
    <w:tmpl w:val="0406CC0A"/>
    <w:lvl w:ilvl="0" w:tplc="287EE4C2">
      <w:start w:val="1"/>
      <w:numFmt w:val="decimal"/>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7A5350"/>
    <w:multiLevelType w:val="singleLevel"/>
    <w:tmpl w:val="B8B48B3E"/>
    <w:lvl w:ilvl="0">
      <w:start w:val="8"/>
      <w:numFmt w:val="decimal"/>
      <w:lvlText w:val="%1."/>
      <w:lvlJc w:val="left"/>
      <w:pPr>
        <w:tabs>
          <w:tab w:val="num" w:pos="450"/>
        </w:tabs>
        <w:ind w:left="450" w:hanging="450"/>
      </w:pPr>
      <w:rPr>
        <w:rFonts w:hint="default"/>
      </w:rPr>
    </w:lvl>
  </w:abstractNum>
  <w:abstractNum w:abstractNumId="11" w15:restartNumberingAfterBreak="0">
    <w:nsid w:val="66330AA7"/>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6A1478E"/>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770559DE"/>
    <w:multiLevelType w:val="singleLevel"/>
    <w:tmpl w:val="B2AAA3CA"/>
    <w:lvl w:ilvl="0">
      <w:start w:val="13"/>
      <w:numFmt w:val="bullet"/>
      <w:lvlText w:val="-"/>
      <w:lvlJc w:val="left"/>
      <w:pPr>
        <w:tabs>
          <w:tab w:val="num" w:pos="450"/>
        </w:tabs>
        <w:ind w:left="450" w:hanging="450"/>
      </w:pPr>
      <w:rPr>
        <w:rFonts w:hint="default"/>
      </w:rPr>
    </w:lvl>
  </w:abstractNum>
  <w:abstractNum w:abstractNumId="14" w15:restartNumberingAfterBreak="0">
    <w:nsid w:val="78982F5A"/>
    <w:multiLevelType w:val="hybridMultilevel"/>
    <w:tmpl w:val="CCF685FA"/>
    <w:lvl w:ilvl="0" w:tplc="4A9EDEA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7B5E61"/>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D9A433E"/>
    <w:multiLevelType w:val="singleLevel"/>
    <w:tmpl w:val="C3E23324"/>
    <w:lvl w:ilvl="0">
      <w:start w:val="1"/>
      <w:numFmt w:val="decimal"/>
      <w:lvlText w:val="%1."/>
      <w:lvlJc w:val="left"/>
      <w:pPr>
        <w:tabs>
          <w:tab w:val="num" w:pos="720"/>
        </w:tabs>
        <w:ind w:left="720" w:hanging="720"/>
      </w:pPr>
      <w:rPr>
        <w:rFonts w:hint="default"/>
      </w:rPr>
    </w:lvl>
  </w:abstractNum>
  <w:num w:numId="1" w16cid:durableId="1593735307">
    <w:abstractNumId w:val="10"/>
  </w:num>
  <w:num w:numId="2" w16cid:durableId="1318461991">
    <w:abstractNumId w:val="13"/>
  </w:num>
  <w:num w:numId="3" w16cid:durableId="1830052821">
    <w:abstractNumId w:val="2"/>
  </w:num>
  <w:num w:numId="4" w16cid:durableId="817454812">
    <w:abstractNumId w:val="1"/>
  </w:num>
  <w:num w:numId="5" w16cid:durableId="1677534017">
    <w:abstractNumId w:val="0"/>
  </w:num>
  <w:num w:numId="6" w16cid:durableId="703363917">
    <w:abstractNumId w:val="5"/>
  </w:num>
  <w:num w:numId="7" w16cid:durableId="159542516">
    <w:abstractNumId w:val="8"/>
  </w:num>
  <w:num w:numId="8" w16cid:durableId="551037273">
    <w:abstractNumId w:val="16"/>
  </w:num>
  <w:num w:numId="9" w16cid:durableId="2085563075">
    <w:abstractNumId w:val="12"/>
  </w:num>
  <w:num w:numId="10" w16cid:durableId="704599534">
    <w:abstractNumId w:val="6"/>
  </w:num>
  <w:num w:numId="11" w16cid:durableId="1134786776">
    <w:abstractNumId w:val="11"/>
  </w:num>
  <w:num w:numId="12" w16cid:durableId="1221209153">
    <w:abstractNumId w:val="15"/>
  </w:num>
  <w:num w:numId="13" w16cid:durableId="1834683353">
    <w:abstractNumId w:val="4"/>
  </w:num>
  <w:num w:numId="14" w16cid:durableId="581645079">
    <w:abstractNumId w:val="7"/>
  </w:num>
  <w:num w:numId="15" w16cid:durableId="1164320937">
    <w:abstractNumId w:val="3"/>
  </w:num>
  <w:num w:numId="16" w16cid:durableId="544832717">
    <w:abstractNumId w:val="9"/>
  </w:num>
  <w:num w:numId="17" w16cid:durableId="4875264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63"/>
    <w:rsid w:val="00007B37"/>
    <w:rsid w:val="000917F9"/>
    <w:rsid w:val="000A156E"/>
    <w:rsid w:val="000B2D70"/>
    <w:rsid w:val="000C1FD9"/>
    <w:rsid w:val="000E0381"/>
    <w:rsid w:val="00122B5F"/>
    <w:rsid w:val="00122C83"/>
    <w:rsid w:val="00133C43"/>
    <w:rsid w:val="00133CE9"/>
    <w:rsid w:val="00134E78"/>
    <w:rsid w:val="001469E0"/>
    <w:rsid w:val="001967B1"/>
    <w:rsid w:val="00197FBA"/>
    <w:rsid w:val="001A219E"/>
    <w:rsid w:val="001B1047"/>
    <w:rsid w:val="001C10AF"/>
    <w:rsid w:val="001D7B61"/>
    <w:rsid w:val="001F1E55"/>
    <w:rsid w:val="001F2843"/>
    <w:rsid w:val="002040E5"/>
    <w:rsid w:val="00230B42"/>
    <w:rsid w:val="00242829"/>
    <w:rsid w:val="00281AA7"/>
    <w:rsid w:val="00287D1F"/>
    <w:rsid w:val="002D6EDD"/>
    <w:rsid w:val="002D6F7D"/>
    <w:rsid w:val="002E5F4D"/>
    <w:rsid w:val="003035E1"/>
    <w:rsid w:val="00313497"/>
    <w:rsid w:val="00367242"/>
    <w:rsid w:val="00370AE6"/>
    <w:rsid w:val="00397564"/>
    <w:rsid w:val="003F1CA8"/>
    <w:rsid w:val="003F2C9D"/>
    <w:rsid w:val="00402A0A"/>
    <w:rsid w:val="0040386E"/>
    <w:rsid w:val="004345F8"/>
    <w:rsid w:val="004460FA"/>
    <w:rsid w:val="00457E9C"/>
    <w:rsid w:val="00463421"/>
    <w:rsid w:val="00496584"/>
    <w:rsid w:val="00497963"/>
    <w:rsid w:val="004A316F"/>
    <w:rsid w:val="004A3213"/>
    <w:rsid w:val="004D059F"/>
    <w:rsid w:val="004D4728"/>
    <w:rsid w:val="004F0FB4"/>
    <w:rsid w:val="004F5612"/>
    <w:rsid w:val="004F6E0E"/>
    <w:rsid w:val="00503660"/>
    <w:rsid w:val="00547388"/>
    <w:rsid w:val="00552E0A"/>
    <w:rsid w:val="00570B0C"/>
    <w:rsid w:val="005756B6"/>
    <w:rsid w:val="005A1891"/>
    <w:rsid w:val="005A40C2"/>
    <w:rsid w:val="005B02CC"/>
    <w:rsid w:val="005F3E0F"/>
    <w:rsid w:val="00617E0B"/>
    <w:rsid w:val="00627CA6"/>
    <w:rsid w:val="00693E41"/>
    <w:rsid w:val="006B3691"/>
    <w:rsid w:val="006B49BA"/>
    <w:rsid w:val="006E7D0C"/>
    <w:rsid w:val="007055AA"/>
    <w:rsid w:val="00710796"/>
    <w:rsid w:val="007125C1"/>
    <w:rsid w:val="0074232F"/>
    <w:rsid w:val="007456A8"/>
    <w:rsid w:val="00761530"/>
    <w:rsid w:val="007A5339"/>
    <w:rsid w:val="0080170D"/>
    <w:rsid w:val="0082149B"/>
    <w:rsid w:val="00822A13"/>
    <w:rsid w:val="00844A50"/>
    <w:rsid w:val="008C5607"/>
    <w:rsid w:val="008D4379"/>
    <w:rsid w:val="008E443D"/>
    <w:rsid w:val="008E56A1"/>
    <w:rsid w:val="008E7530"/>
    <w:rsid w:val="009067C9"/>
    <w:rsid w:val="00944E2F"/>
    <w:rsid w:val="009848E8"/>
    <w:rsid w:val="009D762C"/>
    <w:rsid w:val="009E3D0C"/>
    <w:rsid w:val="009F4B00"/>
    <w:rsid w:val="009F50B2"/>
    <w:rsid w:val="009F6B55"/>
    <w:rsid w:val="00A60297"/>
    <w:rsid w:val="00A757FA"/>
    <w:rsid w:val="00A804E9"/>
    <w:rsid w:val="00AA229F"/>
    <w:rsid w:val="00AA50C3"/>
    <w:rsid w:val="00AE1CEA"/>
    <w:rsid w:val="00B00865"/>
    <w:rsid w:val="00B134CC"/>
    <w:rsid w:val="00B22530"/>
    <w:rsid w:val="00B71CBA"/>
    <w:rsid w:val="00BB4EEE"/>
    <w:rsid w:val="00C02A7C"/>
    <w:rsid w:val="00C03FB8"/>
    <w:rsid w:val="00C131A0"/>
    <w:rsid w:val="00C148FF"/>
    <w:rsid w:val="00C20B63"/>
    <w:rsid w:val="00C21215"/>
    <w:rsid w:val="00C330C6"/>
    <w:rsid w:val="00C347E0"/>
    <w:rsid w:val="00C3767F"/>
    <w:rsid w:val="00C424F4"/>
    <w:rsid w:val="00C50989"/>
    <w:rsid w:val="00C5353F"/>
    <w:rsid w:val="00C632E2"/>
    <w:rsid w:val="00CA13F1"/>
    <w:rsid w:val="00CA4B6C"/>
    <w:rsid w:val="00CB084B"/>
    <w:rsid w:val="00CC027D"/>
    <w:rsid w:val="00CC6597"/>
    <w:rsid w:val="00CD610D"/>
    <w:rsid w:val="00D14DA4"/>
    <w:rsid w:val="00D25DF0"/>
    <w:rsid w:val="00D26797"/>
    <w:rsid w:val="00D3143B"/>
    <w:rsid w:val="00D5317F"/>
    <w:rsid w:val="00D65096"/>
    <w:rsid w:val="00D83E76"/>
    <w:rsid w:val="00DB215C"/>
    <w:rsid w:val="00E07FCD"/>
    <w:rsid w:val="00E31067"/>
    <w:rsid w:val="00E7250E"/>
    <w:rsid w:val="00E74C17"/>
    <w:rsid w:val="00E8146F"/>
    <w:rsid w:val="00E84A82"/>
    <w:rsid w:val="00E947CE"/>
    <w:rsid w:val="00EB6F2C"/>
    <w:rsid w:val="00ED7989"/>
    <w:rsid w:val="00EF5C4B"/>
    <w:rsid w:val="00F13538"/>
    <w:rsid w:val="00FA01DD"/>
    <w:rsid w:val="00FA4CE4"/>
    <w:rsid w:val="00FB6667"/>
    <w:rsid w:val="00FC1B3F"/>
    <w:rsid w:val="00FE22DC"/>
    <w:rsid w:val="00FE7684"/>
    <w:rsid w:val="00FE7E30"/>
    <w:rsid w:val="00FF1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hapeDefaults>
    <o:shapedefaults v:ext="edit" spidmax="1026"/>
    <o:shapelayout v:ext="edit">
      <o:idmap v:ext="edit" data="1"/>
    </o:shapelayout>
  </w:shapeDefaults>
  <w:decimalSymbol w:val="."/>
  <w:listSeparator w:val=","/>
  <w14:docId w14:val="2DB031D8"/>
  <w15:chartTrackingRefBased/>
  <w15:docId w15:val="{D42E1FE5-6B4F-4C93-B317-F569437D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right="-511"/>
      <w:jc w:val="both"/>
      <w:outlineLvl w:val="1"/>
    </w:pPr>
    <w:rPr>
      <w:b/>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360"/>
        <w:tab w:val="left" w:pos="6030"/>
      </w:tabs>
      <w:outlineLvl w:val="3"/>
    </w:pPr>
    <w:rPr>
      <w:b/>
      <w:sz w:val="22"/>
    </w:rPr>
  </w:style>
  <w:style w:type="paragraph" w:styleId="Heading5">
    <w:name w:val="heading 5"/>
    <w:basedOn w:val="Normal"/>
    <w:next w:val="Normal"/>
    <w:qFormat/>
    <w:pPr>
      <w:keepNext/>
      <w:tabs>
        <w:tab w:val="left" w:pos="360"/>
        <w:tab w:val="left" w:pos="6030"/>
      </w:tabs>
      <w:ind w:left="360"/>
      <w:outlineLvl w:val="4"/>
    </w:pPr>
    <w:rPr>
      <w:b/>
      <w:sz w:val="22"/>
      <w:u w:val="single"/>
    </w:rPr>
  </w:style>
  <w:style w:type="paragraph" w:styleId="Heading6">
    <w:name w:val="heading 6"/>
    <w:basedOn w:val="Normal"/>
    <w:next w:val="Normal"/>
    <w:qFormat/>
    <w:pPr>
      <w:keepNext/>
      <w:tabs>
        <w:tab w:val="left" w:pos="360"/>
        <w:tab w:val="left" w:pos="6030"/>
      </w:tabs>
      <w:outlineLvl w:val="5"/>
    </w:pPr>
    <w:rPr>
      <w:b/>
      <w:sz w:val="22"/>
      <w:u w:val="single"/>
    </w:rPr>
  </w:style>
  <w:style w:type="paragraph" w:styleId="Heading7">
    <w:name w:val="heading 7"/>
    <w:basedOn w:val="Normal"/>
    <w:next w:val="Normal"/>
    <w:qFormat/>
    <w:pPr>
      <w:keepNext/>
      <w:tabs>
        <w:tab w:val="left" w:pos="360"/>
        <w:tab w:val="left" w:pos="6030"/>
      </w:tabs>
      <w:ind w:left="360" w:hanging="360"/>
      <w:outlineLvl w:val="6"/>
    </w:pPr>
    <w:rPr>
      <w:b/>
      <w:sz w:val="22"/>
      <w:u w:val="single"/>
    </w:rPr>
  </w:style>
  <w:style w:type="paragraph" w:styleId="Heading8">
    <w:name w:val="heading 8"/>
    <w:basedOn w:val="Normal"/>
    <w:next w:val="Normal"/>
    <w:qFormat/>
    <w:pPr>
      <w:keepNext/>
      <w:ind w:left="792"/>
      <w:outlineLvl w:val="7"/>
    </w:p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tabs>
        <w:tab w:val="left" w:pos="450"/>
      </w:tabs>
      <w:ind w:left="450" w:right="-421" w:hanging="450"/>
    </w:pPr>
  </w:style>
  <w:style w:type="paragraph" w:styleId="Title">
    <w:name w:val="Title"/>
    <w:basedOn w:val="Normal"/>
    <w:qFormat/>
    <w:pPr>
      <w:jc w:val="center"/>
    </w:pPr>
    <w:rPr>
      <w:b/>
      <w:u w:val="single"/>
    </w:rPr>
  </w:style>
  <w:style w:type="paragraph" w:styleId="BodyText">
    <w:name w:val="Body Text"/>
    <w:basedOn w:val="Normal"/>
    <w:pPr>
      <w:ind w:right="-511"/>
      <w:jc w:val="both"/>
    </w:pPr>
  </w:style>
  <w:style w:type="paragraph" w:styleId="BodyText2">
    <w:name w:val="Body Text 2"/>
    <w:basedOn w:val="Normal"/>
    <w:rPr>
      <w:sz w:val="22"/>
    </w:rPr>
  </w:style>
  <w:style w:type="paragraph" w:styleId="BodyText3">
    <w:name w:val="Body Text 3"/>
    <w:basedOn w:val="Normal"/>
    <w:pPr>
      <w:jc w:val="center"/>
    </w:pPr>
    <w:rPr>
      <w:sz w:val="22"/>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360" w:hanging="360"/>
    </w:pPr>
  </w:style>
  <w:style w:type="paragraph" w:styleId="BalloonText">
    <w:name w:val="Balloon Text"/>
    <w:basedOn w:val="Normal"/>
    <w:semiHidden/>
    <w:rsid w:val="00A60297"/>
    <w:rPr>
      <w:rFonts w:ascii="Tahoma" w:hAnsi="Tahoma" w:cs="Tahoma"/>
      <w:sz w:val="16"/>
      <w:szCs w:val="16"/>
    </w:rPr>
  </w:style>
  <w:style w:type="paragraph" w:styleId="ListParagraph">
    <w:name w:val="List Paragraph"/>
    <w:basedOn w:val="Normal"/>
    <w:uiPriority w:val="34"/>
    <w:qFormat/>
    <w:rsid w:val="00570B0C"/>
    <w:pPr>
      <w:overflowPunct w:val="0"/>
      <w:autoSpaceDE w:val="0"/>
      <w:autoSpaceDN w:val="0"/>
      <w:adjustRightInd w:val="0"/>
      <w:ind w:left="720"/>
      <w:textAlignment w:val="baseline"/>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41817256F53F45ADE10FFE18D17B21" ma:contentTypeVersion="10" ma:contentTypeDescription="Create a new document." ma:contentTypeScope="" ma:versionID="ea118bd6f2c455ecef146c114e3b8b40">
  <xsd:schema xmlns:xsd="http://www.w3.org/2001/XMLSchema" xmlns:xs="http://www.w3.org/2001/XMLSchema" xmlns:p="http://schemas.microsoft.com/office/2006/metadata/properties" xmlns:ns2="d12fb975-cd2f-4365-8c74-300e4c59e969" xmlns:ns3="f9007de1-e208-4118-a2f5-08eb1ba905e1" targetNamespace="http://schemas.microsoft.com/office/2006/metadata/properties" ma:root="true" ma:fieldsID="da0bdbefbeb0122a703c22a5d0e59ca5" ns2:_="" ns3:_="">
    <xsd:import namespace="d12fb975-cd2f-4365-8c74-300e4c59e969"/>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b975-cd2f-4365-8c74-300e4c59e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B2026-C5CF-44C0-B3F9-0E7A6D9122AF}">
  <ds:schemaRefs>
    <ds:schemaRef ds:uri="http://schemas.microsoft.com/office/2006/metadata/longProperties"/>
  </ds:schemaRefs>
</ds:datastoreItem>
</file>

<file path=customXml/itemProps2.xml><?xml version="1.0" encoding="utf-8"?>
<ds:datastoreItem xmlns:ds="http://schemas.openxmlformats.org/officeDocument/2006/customXml" ds:itemID="{6DFFE284-EDED-4C64-9894-20594D41A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b975-cd2f-4365-8c74-300e4c59e969"/>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CFA98-66E1-4FE2-A624-32537B32CA0E}">
  <ds:schemaRefs>
    <ds:schemaRef ds:uri="http://schemas.microsoft.com/sharepoint/v3/contenttype/forms"/>
  </ds:schemaRefs>
</ds:datastoreItem>
</file>

<file path=customXml/itemProps4.xml><?xml version="1.0" encoding="utf-8"?>
<ds:datastoreItem xmlns:ds="http://schemas.openxmlformats.org/officeDocument/2006/customXml" ds:itemID="{5CDE56A8-65F9-49B3-ADE4-A7B11FFB1511}">
  <ds:schemaRefs>
    <ds:schemaRef ds:uri="http://schemas.openxmlformats.org/officeDocument/2006/bibliography"/>
  </ds:schemaRefs>
</ds:datastoreItem>
</file>

<file path=customXml/itemProps5.xml><?xml version="1.0" encoding="utf-8"?>
<ds:datastoreItem xmlns:ds="http://schemas.openxmlformats.org/officeDocument/2006/customXml" ds:itemID="{B762EB53-ED8A-44AF-AB72-A170DFBCFA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1113</Words>
  <Characters>6451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Sefton M.B.C</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subject/>
  <dc:creator>CHILD PROTECTION UNIT - CONNOLLY HOUSE</dc:creator>
  <cp:keywords/>
  <cp:lastModifiedBy>Barbara Jones</cp:lastModifiedBy>
  <cp:revision>2</cp:revision>
  <cp:lastPrinted>2019-10-25T08:08:00Z</cp:lastPrinted>
  <dcterms:created xsi:type="dcterms:W3CDTF">2025-09-30T13:46:00Z</dcterms:created>
  <dcterms:modified xsi:type="dcterms:W3CDTF">2025-09-30T13:46:00Z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12077800.0000000</vt:lpwstr>
  </property>
  <property fmtid="{D5CDD505-2E9C-101B-9397-08002B2CF9AE}" pid="4" name="display_urn:schemas-microsoft-com:office:office#Author">
    <vt:lpwstr>BUILTIN\administrators</vt:lpwstr>
  </property>
</Properties>
</file>