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01D3" w14:textId="6629E285" w:rsidR="00D12E56" w:rsidRPr="00D12E56" w:rsidRDefault="00177D88" w:rsidP="00D12E56">
      <w:pPr>
        <w:rPr>
          <w:rFonts w:ascii="Verdana" w:eastAsia="Times New Roman" w:hAnsi="Verdana" w:cs="AUdimat-Regular"/>
          <w:color w:val="002060"/>
          <w:sz w:val="40"/>
          <w:szCs w:val="42"/>
          <w:lang w:eastAsia="en-GB"/>
        </w:rPr>
      </w:pPr>
      <w:r w:rsidRPr="00C535DA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B145FFD" wp14:editId="0D202AE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53160" cy="904875"/>
            <wp:effectExtent l="0" t="0" r="8890" b="9525"/>
            <wp:wrapTight wrapText="bothSides">
              <wp:wrapPolygon edited="0">
                <wp:start x="0" y="0"/>
                <wp:lineTo x="0" y="21373"/>
                <wp:lineTo x="21410" y="21373"/>
                <wp:lineTo x="214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4" r="17758" b="26709"/>
                    <a:stretch/>
                  </pic:blipFill>
                  <pic:spPr bwMode="auto">
                    <a:xfrm>
                      <a:off x="0" y="0"/>
                      <a:ext cx="11531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52A9A" w14:textId="55C4DBB7" w:rsidR="00D37AB0" w:rsidRPr="007927B5" w:rsidRDefault="00D37AB0" w:rsidP="00871ECC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 w:cs="Arial"/>
          <w:color w:val="1F3864" w:themeColor="accent1" w:themeShade="80"/>
        </w:rPr>
      </w:pPr>
      <w:r w:rsidRPr="007927B5">
        <w:rPr>
          <w:rFonts w:ascii="Verdana" w:eastAsia="Times New Roman" w:hAnsi="Verdana" w:cs="Arial"/>
          <w:color w:val="1F3864" w:themeColor="accent1" w:themeShade="80"/>
        </w:rPr>
        <w:tab/>
      </w:r>
    </w:p>
    <w:p w14:paraId="09E2E9FB" w14:textId="642DC4A8" w:rsidR="00AF640B" w:rsidRPr="00AA6939" w:rsidRDefault="00AF640B" w:rsidP="00AA6939">
      <w:pPr>
        <w:shd w:val="clear" w:color="auto" w:fill="002060"/>
        <w:autoSpaceDE w:val="0"/>
        <w:autoSpaceDN w:val="0"/>
        <w:adjustRightInd w:val="0"/>
        <w:spacing w:after="240" w:line="264" w:lineRule="auto"/>
        <w:contextualSpacing/>
        <w:jc w:val="both"/>
        <w:rPr>
          <w:rFonts w:ascii="Verdana" w:eastAsia="Times New Roman" w:hAnsi="Verdana" w:cs="AUdimat-Regular"/>
          <w:color w:val="FFFFFF" w:themeColor="background1"/>
          <w:sz w:val="32"/>
          <w:szCs w:val="32"/>
          <w:lang w:eastAsia="en-GB"/>
        </w:rPr>
      </w:pPr>
      <w:r w:rsidRPr="00AA6939">
        <w:rPr>
          <w:rFonts w:ascii="Verdana" w:eastAsia="Times New Roman" w:hAnsi="Verdana" w:cs="AUdimat-Regular"/>
          <w:color w:val="FFFFFF" w:themeColor="background1"/>
          <w:sz w:val="32"/>
          <w:szCs w:val="32"/>
          <w:lang w:eastAsia="en-GB"/>
        </w:rPr>
        <w:t xml:space="preserve">Person Specification </w:t>
      </w:r>
      <w:r w:rsidR="00974CFC">
        <w:rPr>
          <w:rFonts w:ascii="Verdana" w:eastAsia="Times New Roman" w:hAnsi="Verdana" w:cs="AUdimat-Regular"/>
          <w:color w:val="FFFFFF" w:themeColor="background1"/>
          <w:sz w:val="32"/>
          <w:szCs w:val="32"/>
          <w:lang w:eastAsia="en-GB"/>
        </w:rPr>
        <w:t xml:space="preserve">  </w:t>
      </w:r>
    </w:p>
    <w:p w14:paraId="1355092F" w14:textId="404E062C" w:rsidR="00AF640B" w:rsidRPr="00A9085E" w:rsidRDefault="00AF640B" w:rsidP="00871ECC">
      <w:pPr>
        <w:pStyle w:val="Default"/>
        <w:jc w:val="both"/>
        <w:rPr>
          <w:rFonts w:ascii="Verdana" w:hAnsi="Verdana"/>
          <w:b/>
          <w:bCs/>
          <w:color w:val="002060"/>
          <w:sz w:val="22"/>
          <w:szCs w:val="22"/>
          <w:u w:val="single"/>
        </w:rPr>
      </w:pPr>
    </w:p>
    <w:p w14:paraId="76AE4743" w14:textId="4B496683" w:rsidR="00E97683" w:rsidRDefault="00E97683" w:rsidP="00E97683">
      <w:pPr>
        <w:spacing w:after="0" w:line="240" w:lineRule="auto"/>
        <w:rPr>
          <w:rFonts w:ascii="Verdana" w:eastAsia="Times New Roman" w:hAnsi="Verdana" w:cs="Times New Roman"/>
          <w:color w:val="1F3864" w:themeColor="accent1" w:themeShade="80"/>
          <w:u w:val="single"/>
          <w:lang w:val="en-US"/>
        </w:rPr>
      </w:pPr>
      <w:r w:rsidRPr="00E97683">
        <w:rPr>
          <w:rFonts w:ascii="Verdana" w:eastAsia="Times New Roman" w:hAnsi="Verdana" w:cs="Times New Roman"/>
          <w:color w:val="1F3864" w:themeColor="accent1" w:themeShade="80"/>
          <w:lang w:val="en-US"/>
        </w:rPr>
        <w:t>Post:</w:t>
      </w:r>
      <w:r w:rsidRPr="00E97683">
        <w:rPr>
          <w:rFonts w:ascii="Verdana" w:eastAsia="Times New Roman" w:hAnsi="Verdana" w:cs="Times New Roman"/>
          <w:color w:val="1F3864" w:themeColor="accent1" w:themeShade="80"/>
          <w:lang w:val="en-US"/>
        </w:rPr>
        <w:tab/>
      </w:r>
      <w:r w:rsidR="00002269">
        <w:rPr>
          <w:rFonts w:ascii="Verdana" w:eastAsia="Times New Roman" w:hAnsi="Verdana" w:cs="Times New Roman"/>
          <w:color w:val="1F3864" w:themeColor="accent1" w:themeShade="80"/>
          <w:u w:val="single"/>
          <w:lang w:val="en-US"/>
        </w:rPr>
        <w:t xml:space="preserve">TEACHING ASSISTANT </w:t>
      </w:r>
      <w:r w:rsidR="00446846" w:rsidRPr="00446846">
        <w:rPr>
          <w:rFonts w:ascii="Verdana" w:eastAsia="Times New Roman" w:hAnsi="Verdana" w:cs="Times New Roman"/>
          <w:color w:val="1F3864" w:themeColor="accent1" w:themeShade="80"/>
          <w:u w:val="single"/>
          <w:lang w:val="en-US"/>
        </w:rPr>
        <w:t xml:space="preserve">(LEVEL </w:t>
      </w:r>
      <w:r w:rsidR="00002269">
        <w:rPr>
          <w:rFonts w:ascii="Verdana" w:eastAsia="Times New Roman" w:hAnsi="Verdana" w:cs="Times New Roman"/>
          <w:color w:val="1F3864" w:themeColor="accent1" w:themeShade="80"/>
          <w:u w:val="single"/>
          <w:lang w:val="en-US"/>
        </w:rPr>
        <w:t>2</w:t>
      </w:r>
      <w:r w:rsidR="00446846" w:rsidRPr="00446846">
        <w:rPr>
          <w:rFonts w:ascii="Verdana" w:eastAsia="Times New Roman" w:hAnsi="Verdana" w:cs="Times New Roman"/>
          <w:color w:val="1F3864" w:themeColor="accent1" w:themeShade="80"/>
          <w:u w:val="single"/>
          <w:lang w:val="en-US"/>
        </w:rPr>
        <w:t>)</w:t>
      </w:r>
    </w:p>
    <w:p w14:paraId="01C8666B" w14:textId="77777777" w:rsidR="00446846" w:rsidRPr="00E97683" w:rsidRDefault="00446846" w:rsidP="00E97683">
      <w:pPr>
        <w:spacing w:after="0" w:line="240" w:lineRule="auto"/>
        <w:rPr>
          <w:rFonts w:ascii="Verdana" w:eastAsia="Times New Roman" w:hAnsi="Verdana" w:cs="Times New Roman"/>
          <w:color w:val="1F3864" w:themeColor="accent1" w:themeShade="80"/>
          <w:lang w:val="en-US"/>
        </w:rPr>
      </w:pPr>
    </w:p>
    <w:p w14:paraId="0C4FA55F" w14:textId="16F0C5F6" w:rsidR="00AF640B" w:rsidRPr="00E97683" w:rsidRDefault="00E97683" w:rsidP="00E97683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  <w:r w:rsidRPr="00E97683">
        <w:rPr>
          <w:rFonts w:ascii="Verdana" w:eastAsia="Times New Roman" w:hAnsi="Verdana" w:cs="Times New Roman"/>
          <w:color w:val="1F3864" w:themeColor="accent1" w:themeShade="80"/>
          <w:sz w:val="22"/>
          <w:szCs w:val="22"/>
          <w:lang w:val="en-US"/>
        </w:rPr>
        <w:t>School:</w:t>
      </w:r>
      <w:r w:rsidRPr="00E97683">
        <w:rPr>
          <w:rFonts w:ascii="Verdana" w:eastAsia="Times New Roman" w:hAnsi="Verdana" w:cs="Times New Roman"/>
          <w:color w:val="1F3864" w:themeColor="accent1" w:themeShade="80"/>
          <w:sz w:val="22"/>
          <w:szCs w:val="22"/>
          <w:u w:val="single"/>
          <w:lang w:val="en-US"/>
        </w:rPr>
        <w:t xml:space="preserve"> </w:t>
      </w:r>
      <w:r w:rsidRPr="00446846">
        <w:rPr>
          <w:rFonts w:ascii="Verdana" w:eastAsia="Times New Roman" w:hAnsi="Verdana" w:cs="Times New Roman"/>
          <w:color w:val="1F3864" w:themeColor="accent1" w:themeShade="80"/>
          <w:sz w:val="22"/>
          <w:szCs w:val="22"/>
          <w:u w:val="single"/>
          <w:lang w:val="en-US"/>
        </w:rPr>
        <w:t>ST JOHN’S CE PRIMARY SCHOOL, WATERLOO</w:t>
      </w:r>
    </w:p>
    <w:p w14:paraId="071F6C74" w14:textId="5B9061B9" w:rsidR="00AF640B" w:rsidRPr="00E97683" w:rsidRDefault="00AF640B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6A85B0A0" w14:textId="25D5E42F" w:rsidR="00CF163E" w:rsidRPr="00CF163E" w:rsidRDefault="00CF163E" w:rsidP="00871ECC">
      <w:pPr>
        <w:pStyle w:val="Default"/>
        <w:jc w:val="both"/>
        <w:rPr>
          <w:rFonts w:ascii="Verdana" w:hAnsi="Verdana"/>
          <w:b/>
          <w:bCs/>
          <w:color w:val="002060"/>
          <w:sz w:val="22"/>
          <w:szCs w:val="22"/>
          <w:u w:val="single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7"/>
        <w:gridCol w:w="1421"/>
      </w:tblGrid>
      <w:tr w:rsidR="00087E6E" w:rsidRPr="00087E6E" w14:paraId="3A54CDF4" w14:textId="77777777" w:rsidTr="00D15402">
        <w:trPr>
          <w:trHeight w:val="1266"/>
        </w:trPr>
        <w:tc>
          <w:tcPr>
            <w:tcW w:w="8047" w:type="dxa"/>
          </w:tcPr>
          <w:p w14:paraId="6D8B9981" w14:textId="77777777" w:rsidR="00087E6E" w:rsidRPr="00087E6E" w:rsidRDefault="00087E6E" w:rsidP="00D15402">
            <w:pPr>
              <w:pStyle w:val="TableParagraph"/>
              <w:ind w:left="0"/>
              <w:rPr>
                <w:rFonts w:ascii="Verdana" w:hAnsi="Verdana"/>
                <w:color w:val="002060"/>
              </w:rPr>
            </w:pPr>
          </w:p>
        </w:tc>
        <w:tc>
          <w:tcPr>
            <w:tcW w:w="1421" w:type="dxa"/>
          </w:tcPr>
          <w:p w14:paraId="1F8CE127" w14:textId="77777777" w:rsidR="00087E6E" w:rsidRPr="00087E6E" w:rsidRDefault="00087E6E" w:rsidP="00D15402">
            <w:pPr>
              <w:pStyle w:val="TableParagraph"/>
              <w:ind w:left="118" w:right="98"/>
              <w:jc w:val="center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2"/>
              </w:rPr>
              <w:t xml:space="preserve">Essential </w:t>
            </w:r>
            <w:r w:rsidRPr="00087E6E">
              <w:rPr>
                <w:rFonts w:ascii="Verdana" w:hAnsi="Verdana"/>
                <w:b/>
                <w:color w:val="002060"/>
                <w:spacing w:val="-4"/>
              </w:rPr>
              <w:t>(E)</w:t>
            </w:r>
          </w:p>
          <w:p w14:paraId="7AA64F3C" w14:textId="77777777" w:rsidR="00087E6E" w:rsidRPr="00087E6E" w:rsidRDefault="00087E6E" w:rsidP="00D15402">
            <w:pPr>
              <w:pStyle w:val="TableParagraph"/>
              <w:spacing w:line="251" w:lineRule="exact"/>
              <w:ind w:left="118" w:right="104"/>
              <w:jc w:val="center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5"/>
              </w:rPr>
              <w:t>or</w:t>
            </w:r>
          </w:p>
          <w:p w14:paraId="593AA83B" w14:textId="77777777" w:rsidR="00087E6E" w:rsidRPr="00087E6E" w:rsidRDefault="00087E6E" w:rsidP="00D15402">
            <w:pPr>
              <w:pStyle w:val="TableParagraph"/>
              <w:spacing w:line="252" w:lineRule="exact"/>
              <w:ind w:left="118" w:right="98"/>
              <w:jc w:val="center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2"/>
              </w:rPr>
              <w:t xml:space="preserve">Desirable </w:t>
            </w:r>
            <w:r w:rsidRPr="00087E6E">
              <w:rPr>
                <w:rFonts w:ascii="Verdana" w:hAnsi="Verdana"/>
                <w:b/>
                <w:color w:val="002060"/>
                <w:spacing w:val="-4"/>
              </w:rPr>
              <w:t>(D)</w:t>
            </w:r>
          </w:p>
        </w:tc>
      </w:tr>
      <w:tr w:rsidR="00087E6E" w:rsidRPr="00087E6E" w14:paraId="20F8CF12" w14:textId="77777777" w:rsidTr="00D15402">
        <w:trPr>
          <w:trHeight w:val="1576"/>
        </w:trPr>
        <w:tc>
          <w:tcPr>
            <w:tcW w:w="8047" w:type="dxa"/>
          </w:tcPr>
          <w:p w14:paraId="626DE068" w14:textId="77777777" w:rsidR="00087E6E" w:rsidRPr="00087E6E" w:rsidRDefault="00087E6E" w:rsidP="00C92E28">
            <w:pPr>
              <w:pStyle w:val="TableParagraph"/>
              <w:spacing w:line="360" w:lineRule="auto"/>
              <w:ind w:left="107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2"/>
                <w:u w:val="single"/>
              </w:rPr>
              <w:t>Skills</w:t>
            </w:r>
          </w:p>
          <w:p w14:paraId="2C46DCA9" w14:textId="77777777" w:rsidR="00087E6E" w:rsidRPr="00087E6E" w:rsidRDefault="00087E6E" w:rsidP="00C92E28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5" w:line="360" w:lineRule="auto"/>
              <w:ind w:right="92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work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effectively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within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team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environment,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understanding</w:t>
            </w:r>
            <w:r w:rsidRPr="00087E6E">
              <w:rPr>
                <w:rFonts w:ascii="Verdana" w:hAnsi="Verdana"/>
                <w:color w:val="002060"/>
                <w:spacing w:val="8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classroom roles and responsibilities</w:t>
            </w:r>
          </w:p>
          <w:p w14:paraId="358C01EF" w14:textId="77777777" w:rsidR="00087E6E" w:rsidRPr="00087E6E" w:rsidRDefault="00087E6E" w:rsidP="00C92E28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spacing w:before="2" w:line="360" w:lineRule="auto"/>
              <w:ind w:left="466" w:hanging="359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8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build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effective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working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relationships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all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1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colleagues</w:t>
            </w:r>
          </w:p>
          <w:p w14:paraId="57AF04FC" w14:textId="2E571717" w:rsidR="00087E6E" w:rsidRPr="00C92E28" w:rsidRDefault="00087E6E" w:rsidP="00C92E28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spacing w:line="360" w:lineRule="auto"/>
              <w:ind w:left="466" w:hanging="359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promote</w:t>
            </w:r>
            <w:r w:rsidRPr="00087E6E">
              <w:rPr>
                <w:rFonts w:ascii="Verdana" w:hAnsi="Verdana"/>
                <w:color w:val="002060"/>
                <w:spacing w:val="-1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ethos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role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model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attributes</w:t>
            </w:r>
          </w:p>
        </w:tc>
        <w:tc>
          <w:tcPr>
            <w:tcW w:w="1421" w:type="dxa"/>
          </w:tcPr>
          <w:p w14:paraId="705F2AB6" w14:textId="77777777" w:rsidR="00087E6E" w:rsidRPr="00087E6E" w:rsidRDefault="00087E6E" w:rsidP="00C92E28">
            <w:pPr>
              <w:pStyle w:val="TableParagraph"/>
              <w:spacing w:before="247" w:line="360" w:lineRule="auto"/>
              <w:ind w:left="118" w:right="101"/>
              <w:jc w:val="both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0DF668EE" w14:textId="77777777" w:rsidR="00087E6E" w:rsidRPr="00087E6E" w:rsidRDefault="00087E6E" w:rsidP="00C92E28">
            <w:pPr>
              <w:pStyle w:val="TableParagraph"/>
              <w:spacing w:line="360" w:lineRule="auto"/>
              <w:ind w:left="0"/>
              <w:jc w:val="both"/>
              <w:rPr>
                <w:rFonts w:ascii="Verdana" w:hAnsi="Verdana"/>
                <w:color w:val="002060"/>
              </w:rPr>
            </w:pPr>
          </w:p>
          <w:p w14:paraId="2CE65CF4" w14:textId="77777777" w:rsidR="00C92E28" w:rsidRDefault="00087E6E" w:rsidP="00C92E28">
            <w:pPr>
              <w:pStyle w:val="TableParagraph"/>
              <w:spacing w:line="360" w:lineRule="auto"/>
              <w:ind w:left="118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 xml:space="preserve">E </w:t>
            </w:r>
          </w:p>
          <w:p w14:paraId="46E41203" w14:textId="77777777" w:rsidR="00C92E28" w:rsidRDefault="00C92E28" w:rsidP="00C92E28">
            <w:pPr>
              <w:pStyle w:val="TableParagraph"/>
              <w:spacing w:line="360" w:lineRule="auto"/>
              <w:ind w:left="638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412419A6" w14:textId="53ABFE83" w:rsidR="00087E6E" w:rsidRPr="00C92E28" w:rsidRDefault="00087E6E" w:rsidP="00C92E28">
            <w:pPr>
              <w:pStyle w:val="TableParagraph"/>
              <w:spacing w:line="360" w:lineRule="auto"/>
              <w:ind w:left="118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 xml:space="preserve">E </w:t>
            </w:r>
          </w:p>
        </w:tc>
      </w:tr>
      <w:tr w:rsidR="00087E6E" w:rsidRPr="00087E6E" w14:paraId="25F12A73" w14:textId="77777777" w:rsidTr="00C92E28">
        <w:trPr>
          <w:trHeight w:val="127"/>
        </w:trPr>
        <w:tc>
          <w:tcPr>
            <w:tcW w:w="8047" w:type="dxa"/>
          </w:tcPr>
          <w:p w14:paraId="042CB03F" w14:textId="77777777" w:rsidR="00087E6E" w:rsidRPr="00087E6E" w:rsidRDefault="00087E6E" w:rsidP="00C92E28">
            <w:pPr>
              <w:pStyle w:val="TableParagraph"/>
              <w:spacing w:line="360" w:lineRule="auto"/>
              <w:ind w:left="107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u w:val="single"/>
              </w:rPr>
              <w:t>Knowledge</w:t>
            </w:r>
            <w:r w:rsidRPr="00087E6E">
              <w:rPr>
                <w:rFonts w:ascii="Verdana" w:hAnsi="Verdana"/>
                <w:b/>
                <w:color w:val="002060"/>
                <w:spacing w:val="-4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u w:val="single"/>
              </w:rPr>
              <w:t>and</w:t>
            </w:r>
            <w:r w:rsidRPr="00087E6E">
              <w:rPr>
                <w:rFonts w:ascii="Verdana" w:hAnsi="Verdana"/>
                <w:b/>
                <w:color w:val="002060"/>
                <w:spacing w:val="-3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spacing w:val="-2"/>
                <w:u w:val="single"/>
              </w:rPr>
              <w:t>Understanding</w:t>
            </w:r>
          </w:p>
          <w:p w14:paraId="41721809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5" w:line="360" w:lineRule="auto"/>
              <w:ind w:right="88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Awareness and basic understanding of school curriculum (with specified</w:t>
            </w:r>
            <w:r w:rsidRPr="00087E6E">
              <w:rPr>
                <w:rFonts w:ascii="Verdana" w:hAnsi="Verdana"/>
                <w:color w:val="002060"/>
                <w:spacing w:val="4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age range or subject area)</w:t>
            </w:r>
          </w:p>
          <w:p w14:paraId="5110DF1F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4" w:line="360" w:lineRule="auto"/>
              <w:ind w:right="89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4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7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support</w:t>
            </w:r>
            <w:r w:rsidRPr="00087E6E">
              <w:rPr>
                <w:rFonts w:ascii="Verdana" w:hAnsi="Verdana"/>
                <w:color w:val="002060"/>
                <w:spacing w:val="7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</w:t>
            </w:r>
            <w:r w:rsidRPr="00087E6E">
              <w:rPr>
                <w:rFonts w:ascii="Verdana" w:hAnsi="Verdana"/>
                <w:color w:val="002060"/>
                <w:spacing w:val="4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delivery</w:t>
            </w:r>
            <w:r w:rsidRPr="00087E6E">
              <w:rPr>
                <w:rFonts w:ascii="Verdana" w:hAnsi="Verdana"/>
                <w:color w:val="002060"/>
                <w:spacing w:val="40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7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agreed</w:t>
            </w:r>
            <w:r w:rsidRPr="00087E6E">
              <w:rPr>
                <w:rFonts w:ascii="Verdana" w:hAnsi="Verdana"/>
                <w:color w:val="002060"/>
                <w:spacing w:val="7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learning</w:t>
            </w:r>
            <w:r w:rsidRPr="00087E6E">
              <w:rPr>
                <w:rFonts w:ascii="Verdana" w:hAnsi="Verdana"/>
                <w:color w:val="002060"/>
                <w:spacing w:val="7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activities,</w:t>
            </w:r>
            <w:r w:rsidRPr="00087E6E">
              <w:rPr>
                <w:rFonts w:ascii="Verdana" w:hAnsi="Verdana"/>
                <w:color w:val="002060"/>
                <w:spacing w:val="7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adjusting activities according to pupil learning styles and individual needs.</w:t>
            </w:r>
          </w:p>
          <w:p w14:paraId="0F4C778A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1"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proofErr w:type="spellStart"/>
            <w:r w:rsidRPr="00087E6E">
              <w:rPr>
                <w:rFonts w:ascii="Verdana" w:hAnsi="Verdana"/>
                <w:color w:val="002060"/>
              </w:rPr>
              <w:t>behaviour</w:t>
            </w:r>
            <w:proofErr w:type="spellEnd"/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management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strategies.</w:t>
            </w:r>
          </w:p>
          <w:p w14:paraId="0392A35B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Enthusiasm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commitment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9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extracurricular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activities</w:t>
            </w:r>
          </w:p>
          <w:p w14:paraId="2B9192B5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1" w:line="360" w:lineRule="auto"/>
              <w:ind w:right="92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 xml:space="preserve">Experience of supporting pupils with inclusion within a school setting </w:t>
            </w:r>
            <w:proofErr w:type="gramStart"/>
            <w:r w:rsidRPr="00087E6E">
              <w:rPr>
                <w:rFonts w:ascii="Verdana" w:hAnsi="Verdana"/>
                <w:color w:val="002060"/>
              </w:rPr>
              <w:t>e.g.</w:t>
            </w:r>
            <w:proofErr w:type="gramEnd"/>
            <w:r w:rsidRPr="00087E6E">
              <w:rPr>
                <w:rFonts w:ascii="Verdana" w:hAnsi="Verdana"/>
                <w:color w:val="002060"/>
              </w:rPr>
              <w:t xml:space="preserve"> implementing recommendations from specialist reports.</w:t>
            </w:r>
          </w:p>
          <w:p w14:paraId="0AB5E985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1"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Awareness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inclusion,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especially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within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school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setting</w:t>
            </w:r>
          </w:p>
          <w:p w14:paraId="7FCC5CE4" w14:textId="26797894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Competency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 use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ICT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–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computer,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photocopier</w:t>
            </w:r>
          </w:p>
          <w:p w14:paraId="6DCEFA12" w14:textId="6007678B" w:rsidR="00C92E28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2" w:line="360" w:lineRule="auto"/>
              <w:ind w:left="107" w:right="619" w:firstLine="0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Experience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working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and/or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caring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for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children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KS1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="00C92E28">
              <w:rPr>
                <w:rFonts w:ascii="Verdana" w:hAnsi="Verdana"/>
                <w:color w:val="002060"/>
                <w:spacing w:val="-3"/>
              </w:rPr>
              <w:t xml:space="preserve">    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 xml:space="preserve">KS2 </w:t>
            </w:r>
          </w:p>
          <w:p w14:paraId="5E14A544" w14:textId="74C96906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2" w:line="360" w:lineRule="auto"/>
              <w:ind w:left="107" w:right="619" w:firstLine="0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Experience of working with and/or caring for children with ASD</w:t>
            </w:r>
          </w:p>
          <w:p w14:paraId="59150714" w14:textId="77777777" w:rsidR="00087E6E" w:rsidRPr="00087E6E" w:rsidRDefault="00087E6E" w:rsidP="00C92E28">
            <w:pPr>
              <w:pStyle w:val="TableParagraph"/>
              <w:numPr>
                <w:ilvl w:val="0"/>
                <w:numId w:val="32"/>
              </w:numPr>
              <w:tabs>
                <w:tab w:val="left" w:pos="683"/>
              </w:tabs>
              <w:spacing w:before="1"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Successful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experience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-8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supporting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special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educational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needs</w:t>
            </w:r>
          </w:p>
        </w:tc>
        <w:tc>
          <w:tcPr>
            <w:tcW w:w="1421" w:type="dxa"/>
          </w:tcPr>
          <w:p w14:paraId="20637A9E" w14:textId="77777777" w:rsidR="00C92E28" w:rsidRDefault="00087E6E" w:rsidP="00C92E28">
            <w:pPr>
              <w:pStyle w:val="TableParagraph"/>
              <w:spacing w:before="249" w:line="360" w:lineRule="auto"/>
              <w:ind w:left="0" w:right="576"/>
              <w:rPr>
                <w:rFonts w:ascii="Verdana" w:hAnsi="Verdana"/>
                <w:b/>
                <w:color w:val="002060"/>
                <w:spacing w:val="-1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 xml:space="preserve">E </w:t>
            </w:r>
          </w:p>
          <w:p w14:paraId="587EF981" w14:textId="77777777" w:rsidR="00C92E28" w:rsidRDefault="00C92E28" w:rsidP="00C92E28">
            <w:pPr>
              <w:pStyle w:val="TableParagraph"/>
              <w:spacing w:before="249" w:line="360" w:lineRule="auto"/>
              <w:ind w:left="0" w:right="576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16BD8141" w14:textId="56B0D241" w:rsidR="00087E6E" w:rsidRPr="00087E6E" w:rsidRDefault="00087E6E" w:rsidP="00C92E28">
            <w:pPr>
              <w:pStyle w:val="TableParagraph"/>
              <w:spacing w:before="249" w:line="360" w:lineRule="auto"/>
              <w:ind w:left="0" w:right="576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4D356FF6" w14:textId="77777777" w:rsidR="00C92E28" w:rsidRDefault="00C92E28" w:rsidP="00C92E28">
            <w:pPr>
              <w:pStyle w:val="TableParagraph"/>
              <w:spacing w:before="4" w:line="360" w:lineRule="auto"/>
              <w:ind w:left="42" w:right="618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3DBCFBDB" w14:textId="77777777" w:rsidR="00C92E28" w:rsidRDefault="00087E6E" w:rsidP="00C92E28">
            <w:pPr>
              <w:pStyle w:val="TableParagraph"/>
              <w:spacing w:before="4" w:line="360" w:lineRule="auto"/>
              <w:ind w:left="0" w:right="618"/>
              <w:rPr>
                <w:rFonts w:ascii="Verdana" w:hAnsi="Verdana"/>
                <w:b/>
                <w:color w:val="002060"/>
                <w:spacing w:val="-1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 xml:space="preserve">E </w:t>
            </w:r>
          </w:p>
          <w:p w14:paraId="1DE65339" w14:textId="598034E1" w:rsidR="00C92E28" w:rsidRDefault="007C7FA9" w:rsidP="00C92E28">
            <w:pPr>
              <w:pStyle w:val="TableParagraph"/>
              <w:spacing w:before="4" w:line="360" w:lineRule="auto"/>
              <w:ind w:left="0" w:right="618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D</w:t>
            </w:r>
            <w:r w:rsidR="00087E6E" w:rsidRPr="00087E6E">
              <w:rPr>
                <w:rFonts w:ascii="Verdana" w:hAnsi="Verdana"/>
                <w:b/>
                <w:color w:val="002060"/>
                <w:spacing w:val="-10"/>
              </w:rPr>
              <w:t xml:space="preserve"> </w:t>
            </w:r>
          </w:p>
          <w:p w14:paraId="7F145F2B" w14:textId="30934C64" w:rsidR="00087E6E" w:rsidRPr="00087E6E" w:rsidRDefault="00087E6E" w:rsidP="00C92E28">
            <w:pPr>
              <w:pStyle w:val="TableParagraph"/>
              <w:spacing w:before="4" w:line="360" w:lineRule="auto"/>
              <w:ind w:left="0" w:right="618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4B93FC8A" w14:textId="77777777" w:rsidR="00087E6E" w:rsidRPr="00087E6E" w:rsidRDefault="00087E6E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408E80EB" w14:textId="77777777" w:rsidR="00C92E28" w:rsidRDefault="00C92E28" w:rsidP="00C92E28">
            <w:pPr>
              <w:pStyle w:val="TableParagraph"/>
              <w:spacing w:line="360" w:lineRule="auto"/>
              <w:ind w:left="0" w:right="101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074C2728" w14:textId="16150C88" w:rsidR="00087E6E" w:rsidRPr="00087E6E" w:rsidRDefault="00087E6E" w:rsidP="00C92E28">
            <w:pPr>
              <w:pStyle w:val="TableParagraph"/>
              <w:spacing w:line="360" w:lineRule="auto"/>
              <w:ind w:left="0" w:right="101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007C8CED" w14:textId="387152E9" w:rsidR="00C92E28" w:rsidRDefault="00087E6E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  <w:r w:rsidRPr="00087E6E"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7A54B7FF" w14:textId="6E8695F9" w:rsidR="00C92E28" w:rsidRDefault="00C92E28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0B167D98" w14:textId="78DCF706" w:rsidR="00C92E28" w:rsidRDefault="00C92E28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4FFD93F8" w14:textId="369D5E4A" w:rsidR="00C92E28" w:rsidRDefault="007C7FA9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4032AAB3" w14:textId="72CB5D68" w:rsidR="00C92E28" w:rsidRDefault="00C92E28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7ECB4A73" w14:textId="5E59C9E0" w:rsidR="00C92E28" w:rsidRDefault="007C7FA9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5FB0B878" w14:textId="19A1C38A" w:rsidR="00C92E28" w:rsidRDefault="00C92E28" w:rsidP="00C92E28">
            <w:pPr>
              <w:pStyle w:val="TableParagraph"/>
              <w:spacing w:line="360" w:lineRule="auto"/>
              <w:ind w:left="0" w:right="613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6DD746D8" w14:textId="281382B5" w:rsidR="00C92E28" w:rsidRDefault="00C92E28" w:rsidP="00C92E28">
            <w:pPr>
              <w:pStyle w:val="TableParagraph"/>
              <w:spacing w:line="360" w:lineRule="auto"/>
              <w:ind w:left="0" w:right="613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 xml:space="preserve">        </w:t>
            </w:r>
          </w:p>
          <w:p w14:paraId="58CF5B5F" w14:textId="6DDDC907" w:rsidR="00087E6E" w:rsidRPr="00087E6E" w:rsidRDefault="00087E6E" w:rsidP="00C92E28">
            <w:pPr>
              <w:pStyle w:val="TableParagraph"/>
              <w:spacing w:line="360" w:lineRule="auto"/>
              <w:ind w:left="0" w:right="613"/>
              <w:jc w:val="center"/>
              <w:rPr>
                <w:rFonts w:ascii="Verdana" w:hAnsi="Verdana"/>
                <w:b/>
                <w:color w:val="002060"/>
              </w:rPr>
            </w:pPr>
          </w:p>
        </w:tc>
      </w:tr>
      <w:tr w:rsidR="00087E6E" w:rsidRPr="00087E6E" w14:paraId="13DD218D" w14:textId="77777777" w:rsidTr="00D15402">
        <w:trPr>
          <w:trHeight w:val="4703"/>
        </w:trPr>
        <w:tc>
          <w:tcPr>
            <w:tcW w:w="8047" w:type="dxa"/>
          </w:tcPr>
          <w:p w14:paraId="2FF63693" w14:textId="77777777" w:rsidR="00087E6E" w:rsidRPr="00087E6E" w:rsidRDefault="00087E6E" w:rsidP="00C92E28">
            <w:pPr>
              <w:pStyle w:val="TableParagraph"/>
              <w:spacing w:line="360" w:lineRule="auto"/>
              <w:ind w:left="107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u w:val="single"/>
              </w:rPr>
              <w:lastRenderedPageBreak/>
              <w:t>Qualifications</w:t>
            </w:r>
            <w:r w:rsidRPr="00087E6E">
              <w:rPr>
                <w:rFonts w:ascii="Verdana" w:hAnsi="Verdana"/>
                <w:b/>
                <w:color w:val="002060"/>
                <w:spacing w:val="-4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u w:val="single"/>
              </w:rPr>
              <w:t>and</w:t>
            </w:r>
            <w:r w:rsidRPr="00087E6E">
              <w:rPr>
                <w:rFonts w:ascii="Verdana" w:hAnsi="Verdana"/>
                <w:b/>
                <w:color w:val="002060"/>
                <w:spacing w:val="-4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spacing w:val="-2"/>
                <w:u w:val="single"/>
              </w:rPr>
              <w:t>Training</w:t>
            </w:r>
          </w:p>
          <w:p w14:paraId="5A849425" w14:textId="70F4B958" w:rsidR="00087E6E" w:rsidRPr="00C92E28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3"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NVQ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or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equivalent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proofErr w:type="spellStart"/>
            <w:r w:rsidRPr="00087E6E">
              <w:rPr>
                <w:rFonts w:ascii="Verdana" w:hAnsi="Verdana"/>
                <w:color w:val="002060"/>
              </w:rPr>
              <w:t>recognised</w:t>
            </w:r>
            <w:proofErr w:type="spellEnd"/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qualification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childcare/child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development</w:t>
            </w:r>
            <w:r w:rsidR="00C92E28">
              <w:rPr>
                <w:rFonts w:ascii="Verdana" w:hAnsi="Verdana"/>
                <w:color w:val="002060"/>
              </w:rPr>
              <w:t>/</w:t>
            </w:r>
            <w:r w:rsidRPr="00C92E28">
              <w:rPr>
                <w:rFonts w:ascii="Verdana" w:hAnsi="Verdana"/>
                <w:color w:val="002060"/>
                <w:spacing w:val="-2"/>
              </w:rPr>
              <w:t>education</w:t>
            </w:r>
            <w:r w:rsidR="00C92E28">
              <w:rPr>
                <w:rFonts w:ascii="Verdana" w:hAnsi="Verdana"/>
                <w:color w:val="002060"/>
                <w:spacing w:val="-2"/>
              </w:rPr>
              <w:t xml:space="preserve"> or equivalent experience</w:t>
            </w:r>
          </w:p>
          <w:p w14:paraId="2B343845" w14:textId="77777777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3" w:line="360" w:lineRule="auto"/>
              <w:ind w:right="803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work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effectively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within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team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environment,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understanding classroom roles and responsibilities</w:t>
            </w:r>
          </w:p>
          <w:p w14:paraId="0D5F66F7" w14:textId="77777777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4" w:line="360" w:lineRule="auto"/>
              <w:ind w:right="1193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build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effective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working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relationships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all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 xml:space="preserve">and </w:t>
            </w:r>
            <w:r w:rsidRPr="00087E6E">
              <w:rPr>
                <w:rFonts w:ascii="Verdana" w:hAnsi="Verdana"/>
                <w:color w:val="002060"/>
                <w:spacing w:val="-2"/>
              </w:rPr>
              <w:t>colleagues</w:t>
            </w:r>
          </w:p>
          <w:p w14:paraId="659FDB52" w14:textId="77777777" w:rsidR="007C7FA9" w:rsidRPr="007C7FA9" w:rsidRDefault="00087E6E" w:rsidP="007C7FA9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1"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promote</w:t>
            </w:r>
            <w:r w:rsidRPr="00087E6E">
              <w:rPr>
                <w:rFonts w:ascii="Verdana" w:hAnsi="Verdana"/>
                <w:color w:val="002060"/>
                <w:spacing w:val="-1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ethos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role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model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attributes</w:t>
            </w:r>
          </w:p>
          <w:p w14:paraId="2BADC162" w14:textId="54413BCC" w:rsidR="007C7FA9" w:rsidRPr="007C7FA9" w:rsidRDefault="007C7FA9" w:rsidP="007C7FA9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1" w:line="360" w:lineRule="auto"/>
              <w:rPr>
                <w:rFonts w:ascii="Verdana" w:hAnsi="Verdana"/>
                <w:color w:val="002060"/>
              </w:rPr>
            </w:pPr>
            <w:r w:rsidRPr="007C7FA9">
              <w:rPr>
                <w:rFonts w:ascii="Verdana" w:eastAsia="Times New Roman" w:hAnsi="Verdana" w:cs="Arial"/>
                <w:color w:val="002060"/>
              </w:rPr>
              <w:t xml:space="preserve">Level 2 qualification in Numeracy / </w:t>
            </w:r>
            <w:proofErr w:type="spellStart"/>
            <w:r w:rsidRPr="007C7FA9">
              <w:rPr>
                <w:rFonts w:ascii="Verdana" w:eastAsia="Times New Roman" w:hAnsi="Verdana" w:cs="Arial"/>
                <w:color w:val="002060"/>
              </w:rPr>
              <w:t>Maths</w:t>
            </w:r>
            <w:proofErr w:type="spellEnd"/>
            <w:r w:rsidRPr="007C7FA9">
              <w:rPr>
                <w:rFonts w:ascii="Verdana" w:eastAsia="Times New Roman" w:hAnsi="Verdana" w:cs="Arial"/>
                <w:color w:val="002060"/>
              </w:rPr>
              <w:t xml:space="preserve"> and Literacy / English or equivalent qualification (GCSE/</w:t>
            </w:r>
            <w:proofErr w:type="spellStart"/>
            <w:r w:rsidRPr="007C7FA9">
              <w:rPr>
                <w:rFonts w:ascii="Verdana" w:eastAsia="Times New Roman" w:hAnsi="Verdana" w:cs="Arial"/>
                <w:color w:val="002060"/>
              </w:rPr>
              <w:t>O’Level</w:t>
            </w:r>
            <w:proofErr w:type="spellEnd"/>
            <w:r w:rsidRPr="007C7FA9">
              <w:rPr>
                <w:rFonts w:ascii="Verdana" w:eastAsia="Times New Roman" w:hAnsi="Verdana" w:cs="Arial"/>
                <w:color w:val="002060"/>
              </w:rPr>
              <w:t xml:space="preserve"> at Grade C or L4 or above)</w:t>
            </w:r>
          </w:p>
          <w:p w14:paraId="1D2E3C48" w14:textId="77777777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2" w:line="360" w:lineRule="auto"/>
              <w:ind w:right="1179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Willingness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undertake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appointed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person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certificate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first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 xml:space="preserve">aid </w:t>
            </w:r>
            <w:r w:rsidRPr="00087E6E">
              <w:rPr>
                <w:rFonts w:ascii="Verdana" w:hAnsi="Verdana"/>
                <w:color w:val="002060"/>
                <w:spacing w:val="-2"/>
              </w:rPr>
              <w:t>administration</w:t>
            </w:r>
          </w:p>
          <w:p w14:paraId="11CB51F4" w14:textId="77777777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4" w:line="360" w:lineRule="auto"/>
              <w:ind w:right="1306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Willingness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participate</w:t>
            </w:r>
            <w:r w:rsidRPr="00087E6E">
              <w:rPr>
                <w:rFonts w:ascii="Verdana" w:hAnsi="Verdana"/>
                <w:color w:val="002060"/>
                <w:spacing w:val="-9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relevant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training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8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 xml:space="preserve">development </w:t>
            </w:r>
            <w:r w:rsidRPr="00087E6E">
              <w:rPr>
                <w:rFonts w:ascii="Verdana" w:hAnsi="Verdana"/>
                <w:color w:val="002060"/>
                <w:spacing w:val="-2"/>
              </w:rPr>
              <w:t>opportunities</w:t>
            </w:r>
          </w:p>
          <w:p w14:paraId="4013AF2B" w14:textId="77777777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3" w:line="360" w:lineRule="auto"/>
              <w:ind w:right="1083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Experience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supporting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ASD,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ADHD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 xml:space="preserve">learning </w:t>
            </w:r>
            <w:r w:rsidRPr="00087E6E">
              <w:rPr>
                <w:rFonts w:ascii="Verdana" w:hAnsi="Verdana"/>
                <w:color w:val="002060"/>
                <w:spacing w:val="-2"/>
              </w:rPr>
              <w:t>difficulties</w:t>
            </w:r>
          </w:p>
          <w:p w14:paraId="4E33E0EF" w14:textId="77777777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before="1"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Up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date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training</w:t>
            </w:r>
            <w:r w:rsidRPr="00087E6E">
              <w:rPr>
                <w:rFonts w:ascii="Verdana" w:hAnsi="Verdana"/>
                <w:color w:val="002060"/>
                <w:spacing w:val="-1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handling</w:t>
            </w:r>
          </w:p>
          <w:p w14:paraId="37490246" w14:textId="71A06DDB" w:rsidR="00087E6E" w:rsidRPr="00087E6E" w:rsidRDefault="00087E6E" w:rsidP="00C92E28">
            <w:pPr>
              <w:pStyle w:val="TableParagraph"/>
              <w:numPr>
                <w:ilvl w:val="0"/>
                <w:numId w:val="31"/>
              </w:numPr>
              <w:tabs>
                <w:tab w:val="left" w:pos="683"/>
              </w:tabs>
              <w:spacing w:line="360" w:lineRule="auto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Experience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supporting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in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KS1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="007C7FA9">
              <w:rPr>
                <w:rFonts w:ascii="Verdana" w:hAnsi="Verdana"/>
                <w:color w:val="002060"/>
              </w:rPr>
              <w:t>/or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KS2</w:t>
            </w:r>
          </w:p>
        </w:tc>
        <w:tc>
          <w:tcPr>
            <w:tcW w:w="1421" w:type="dxa"/>
          </w:tcPr>
          <w:p w14:paraId="64BF8A07" w14:textId="77777777" w:rsidR="00C92E28" w:rsidRDefault="00C92E28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050F5809" w14:textId="77777777" w:rsidR="00C92E28" w:rsidRPr="00C92E28" w:rsidRDefault="00C92E28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  <w:sz w:val="4"/>
                <w:szCs w:val="8"/>
              </w:rPr>
            </w:pPr>
          </w:p>
          <w:p w14:paraId="2F8EFA91" w14:textId="1B2F6A57" w:rsidR="00C92E28" w:rsidRDefault="00C92E28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4A3A97FF" w14:textId="77777777" w:rsidR="007C7FA9" w:rsidRP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  <w:sz w:val="2"/>
                <w:szCs w:val="8"/>
              </w:rPr>
            </w:pPr>
          </w:p>
          <w:p w14:paraId="211AAF2A" w14:textId="23B0A1C4" w:rsidR="00C92E28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1D553289" w14:textId="688067CA" w:rsidR="00C92E28" w:rsidRDefault="00C92E28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66A9EE1E" w14:textId="77777777" w:rsid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</w:p>
          <w:p w14:paraId="29F208EE" w14:textId="77777777" w:rsid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242883B5" w14:textId="2E4238FD" w:rsid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D</w:t>
            </w:r>
          </w:p>
          <w:p w14:paraId="32B4C1DE" w14:textId="77777777" w:rsidR="007C7FA9" w:rsidRP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  <w:sz w:val="8"/>
                <w:szCs w:val="8"/>
              </w:rPr>
            </w:pPr>
          </w:p>
          <w:p w14:paraId="11BA9EBF" w14:textId="77777777" w:rsid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1210B3DC" w14:textId="0297A9CA" w:rsid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  <w:p w14:paraId="65F21588" w14:textId="77777777" w:rsid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D</w:t>
            </w:r>
          </w:p>
          <w:p w14:paraId="6C9E66DD" w14:textId="6330919A" w:rsidR="007C7FA9" w:rsidRPr="007C7FA9" w:rsidRDefault="007C7FA9" w:rsidP="00C92E28">
            <w:pPr>
              <w:pStyle w:val="TableParagraph"/>
              <w:spacing w:before="249" w:line="360" w:lineRule="auto"/>
              <w:ind w:left="0" w:right="618"/>
              <w:jc w:val="both"/>
              <w:rPr>
                <w:rFonts w:ascii="Verdana" w:hAnsi="Verdana"/>
                <w:b/>
                <w:color w:val="002060"/>
                <w:spacing w:val="-10"/>
              </w:rPr>
            </w:pPr>
            <w:r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</w:tc>
      </w:tr>
      <w:tr w:rsidR="00C92E28" w:rsidRPr="00087E6E" w14:paraId="77208F94" w14:textId="77777777" w:rsidTr="00D15402">
        <w:trPr>
          <w:trHeight w:val="4388"/>
        </w:trPr>
        <w:tc>
          <w:tcPr>
            <w:tcW w:w="8047" w:type="dxa"/>
          </w:tcPr>
          <w:p w14:paraId="549939B8" w14:textId="594EA98B" w:rsidR="00C92E28" w:rsidRPr="007C7FA9" w:rsidRDefault="00C92E28" w:rsidP="007C7FA9">
            <w:pPr>
              <w:pStyle w:val="TableParagraph"/>
              <w:spacing w:line="360" w:lineRule="auto"/>
              <w:ind w:left="107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  <w:u w:val="single"/>
              </w:rPr>
              <w:t>Professional</w:t>
            </w:r>
            <w:r w:rsidRPr="00087E6E">
              <w:rPr>
                <w:rFonts w:ascii="Verdana" w:hAnsi="Verdana"/>
                <w:b/>
                <w:color w:val="002060"/>
                <w:spacing w:val="-5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u w:val="single"/>
              </w:rPr>
              <w:t>Values</w:t>
            </w:r>
            <w:r w:rsidRPr="00087E6E">
              <w:rPr>
                <w:rFonts w:ascii="Verdana" w:hAnsi="Verdana"/>
                <w:b/>
                <w:color w:val="002060"/>
                <w:spacing w:val="-5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u w:val="single"/>
              </w:rPr>
              <w:t>and</w:t>
            </w:r>
            <w:r w:rsidRPr="00087E6E">
              <w:rPr>
                <w:rFonts w:ascii="Verdana" w:hAnsi="Verdana"/>
                <w:b/>
                <w:color w:val="002060"/>
                <w:spacing w:val="-4"/>
                <w:u w:val="single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spacing w:val="-2"/>
                <w:u w:val="single"/>
              </w:rPr>
              <w:t>Practice</w:t>
            </w:r>
          </w:p>
          <w:p w14:paraId="15481B8B" w14:textId="77777777" w:rsidR="00C92E28" w:rsidRPr="00087E6E" w:rsidRDefault="00C92E28" w:rsidP="00C92E28">
            <w:pPr>
              <w:pStyle w:val="TableParagraph"/>
              <w:spacing w:before="1" w:line="360" w:lineRule="auto"/>
              <w:ind w:left="107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Must be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able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demonstrate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</w:t>
            </w:r>
            <w:r w:rsidRPr="00087E6E">
              <w:rPr>
                <w:rFonts w:ascii="Verdana" w:hAnsi="Verdana"/>
                <w:color w:val="002060"/>
                <w:spacing w:val="-7"/>
              </w:rPr>
              <w:t xml:space="preserve"> </w:t>
            </w:r>
            <w:r w:rsidRPr="00087E6E">
              <w:rPr>
                <w:rFonts w:ascii="Verdana" w:hAnsi="Verdana"/>
                <w:color w:val="002060"/>
                <w:spacing w:val="-2"/>
              </w:rPr>
              <w:t>following:</w:t>
            </w:r>
          </w:p>
          <w:p w14:paraId="0A5552DB" w14:textId="77777777" w:rsidR="00C92E28" w:rsidRPr="00087E6E" w:rsidRDefault="00C92E28" w:rsidP="00C92E2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3" w:line="360" w:lineRule="auto"/>
              <w:ind w:right="517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High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expectations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of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all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pupils;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respect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for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their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social,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cultural,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linguistic, religious and ethnic backgrounds; and commitment to raising their educational achievements</w:t>
            </w:r>
          </w:p>
          <w:p w14:paraId="0658473F" w14:textId="77777777" w:rsidR="00C92E28" w:rsidRPr="00087E6E" w:rsidRDefault="00C92E28" w:rsidP="00C92E2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5" w:line="360" w:lineRule="auto"/>
              <w:ind w:right="295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build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maintain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successful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relationships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pupils,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treat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them consistently, with respect and consideration, and demonstrate concern for their development as learners</w:t>
            </w:r>
          </w:p>
          <w:p w14:paraId="03B1EB65" w14:textId="77777777" w:rsidR="00C92E28" w:rsidRPr="00087E6E" w:rsidRDefault="00C92E28" w:rsidP="00C92E2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5" w:line="360" w:lineRule="auto"/>
              <w:ind w:right="354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Demonstrate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promote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positive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value,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attitudes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proofErr w:type="spellStart"/>
            <w:r w:rsidRPr="00087E6E">
              <w:rPr>
                <w:rFonts w:ascii="Verdana" w:hAnsi="Verdana"/>
                <w:color w:val="002060"/>
              </w:rPr>
              <w:t>behaviour</w:t>
            </w:r>
            <w:proofErr w:type="spellEnd"/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they expect from the pupils with whom they work</w:t>
            </w:r>
          </w:p>
          <w:p w14:paraId="5BA03B4F" w14:textId="77777777" w:rsidR="00C92E28" w:rsidRPr="00087E6E" w:rsidRDefault="00C92E28" w:rsidP="00C92E2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3" w:line="360" w:lineRule="auto"/>
              <w:ind w:right="250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Ability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work</w:t>
            </w:r>
            <w:r w:rsidRPr="00087E6E">
              <w:rPr>
                <w:rFonts w:ascii="Verdana" w:hAnsi="Verdana"/>
                <w:color w:val="002060"/>
                <w:spacing w:val="-2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collaboratively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colleagues,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carry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out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role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effectively, knowing when to seek help and advice</w:t>
            </w:r>
          </w:p>
          <w:p w14:paraId="2D1039B1" w14:textId="77777777" w:rsidR="00C92E28" w:rsidRPr="00087E6E" w:rsidRDefault="00C92E28" w:rsidP="00C92E2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4" w:line="360" w:lineRule="auto"/>
              <w:ind w:right="174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Able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liaise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sensitively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effectively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with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parents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proofErr w:type="spellStart"/>
            <w:r w:rsidRPr="00087E6E">
              <w:rPr>
                <w:rFonts w:ascii="Verdana" w:hAnsi="Verdana"/>
                <w:color w:val="002060"/>
              </w:rPr>
              <w:t>carers</w:t>
            </w:r>
            <w:proofErr w:type="spellEnd"/>
            <w:r w:rsidRPr="00087E6E">
              <w:rPr>
                <w:rFonts w:ascii="Verdana" w:hAnsi="Verdana"/>
                <w:color w:val="002060"/>
              </w:rPr>
              <w:t>,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proofErr w:type="spellStart"/>
            <w:r w:rsidRPr="00087E6E">
              <w:rPr>
                <w:rFonts w:ascii="Verdana" w:hAnsi="Verdana"/>
                <w:color w:val="002060"/>
              </w:rPr>
              <w:t>recognising</w:t>
            </w:r>
            <w:proofErr w:type="spellEnd"/>
            <w:r w:rsidRPr="00087E6E">
              <w:rPr>
                <w:rFonts w:ascii="Verdana" w:hAnsi="Verdana"/>
                <w:color w:val="002060"/>
              </w:rPr>
              <w:t xml:space="preserve"> role in pupils’ learning</w:t>
            </w:r>
          </w:p>
          <w:p w14:paraId="6281F5AB" w14:textId="77777777" w:rsidR="00C92E28" w:rsidRPr="00087E6E" w:rsidRDefault="00C92E28" w:rsidP="00C92E28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 w:line="360" w:lineRule="auto"/>
              <w:ind w:right="578"/>
              <w:rPr>
                <w:rFonts w:ascii="Verdana" w:hAnsi="Verdana"/>
                <w:color w:val="002060"/>
              </w:rPr>
            </w:pPr>
            <w:r w:rsidRPr="00087E6E">
              <w:rPr>
                <w:rFonts w:ascii="Verdana" w:hAnsi="Verdana"/>
                <w:color w:val="002060"/>
              </w:rPr>
              <w:t>Able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to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improve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their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own</w:t>
            </w:r>
            <w:r w:rsidRPr="00087E6E">
              <w:rPr>
                <w:rFonts w:ascii="Verdana" w:hAnsi="Verdana"/>
                <w:color w:val="002060"/>
                <w:spacing w:val="-4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practice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through</w:t>
            </w:r>
            <w:r w:rsidRPr="00087E6E">
              <w:rPr>
                <w:rFonts w:ascii="Verdana" w:hAnsi="Verdana"/>
                <w:color w:val="002060"/>
                <w:spacing w:val="-6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observations,</w:t>
            </w:r>
            <w:r w:rsidRPr="00087E6E">
              <w:rPr>
                <w:rFonts w:ascii="Verdana" w:hAnsi="Verdana"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evaluation</w:t>
            </w:r>
            <w:r w:rsidRPr="00087E6E">
              <w:rPr>
                <w:rFonts w:ascii="Verdana" w:hAnsi="Verdana"/>
                <w:color w:val="002060"/>
                <w:spacing w:val="-5"/>
              </w:rPr>
              <w:t xml:space="preserve"> </w:t>
            </w:r>
            <w:r w:rsidRPr="00087E6E">
              <w:rPr>
                <w:rFonts w:ascii="Verdana" w:hAnsi="Verdana"/>
                <w:color w:val="002060"/>
              </w:rPr>
              <w:t>and discussion with colleagues</w:t>
            </w:r>
          </w:p>
        </w:tc>
        <w:tc>
          <w:tcPr>
            <w:tcW w:w="1421" w:type="dxa"/>
          </w:tcPr>
          <w:p w14:paraId="2EBA8E11" w14:textId="77777777" w:rsidR="00C92E28" w:rsidRPr="00087E6E" w:rsidRDefault="00C92E28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45E90010" w14:textId="77777777" w:rsidR="00C92E28" w:rsidRPr="00087E6E" w:rsidRDefault="00C92E28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16B43025" w14:textId="77777777" w:rsidR="00C92E28" w:rsidRPr="00087E6E" w:rsidRDefault="00C92E28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19A7B61D" w14:textId="77777777" w:rsidR="00C92E28" w:rsidRPr="00087E6E" w:rsidRDefault="00C92E28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520232A0" w14:textId="77777777" w:rsidR="00C92E28" w:rsidRPr="00087E6E" w:rsidRDefault="00C92E28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395D17E4" w14:textId="77777777" w:rsidR="00C92E28" w:rsidRPr="00087E6E" w:rsidRDefault="00C92E28" w:rsidP="00C92E28">
            <w:pPr>
              <w:pStyle w:val="TableParagraph"/>
              <w:spacing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436A51A8" w14:textId="77777777" w:rsidR="00C92E28" w:rsidRPr="00087E6E" w:rsidRDefault="00C92E28" w:rsidP="00C92E28">
            <w:pPr>
              <w:pStyle w:val="TableParagraph"/>
              <w:spacing w:before="247" w:line="360" w:lineRule="auto"/>
              <w:ind w:left="0"/>
              <w:rPr>
                <w:rFonts w:ascii="Verdana" w:hAnsi="Verdana"/>
                <w:color w:val="002060"/>
              </w:rPr>
            </w:pPr>
          </w:p>
          <w:p w14:paraId="60CB6CFA" w14:textId="77777777" w:rsidR="00C92E28" w:rsidRPr="00087E6E" w:rsidRDefault="00C92E28" w:rsidP="00C92E28">
            <w:pPr>
              <w:pStyle w:val="TableParagraph"/>
              <w:spacing w:line="360" w:lineRule="auto"/>
              <w:ind w:left="465"/>
              <w:rPr>
                <w:rFonts w:ascii="Verdana" w:hAnsi="Verdana"/>
                <w:b/>
                <w:color w:val="002060"/>
              </w:rPr>
            </w:pPr>
            <w:r w:rsidRPr="00087E6E">
              <w:rPr>
                <w:rFonts w:ascii="Verdana" w:hAnsi="Verdana"/>
                <w:b/>
                <w:color w:val="002060"/>
              </w:rPr>
              <w:t>All</w:t>
            </w:r>
            <w:r w:rsidRPr="00087E6E">
              <w:rPr>
                <w:rFonts w:ascii="Verdana" w:hAnsi="Verdana"/>
                <w:b/>
                <w:color w:val="002060"/>
                <w:spacing w:val="-3"/>
              </w:rPr>
              <w:t xml:space="preserve"> </w:t>
            </w:r>
            <w:r w:rsidRPr="00087E6E">
              <w:rPr>
                <w:rFonts w:ascii="Verdana" w:hAnsi="Verdana"/>
                <w:b/>
                <w:color w:val="002060"/>
                <w:spacing w:val="-10"/>
              </w:rPr>
              <w:t>E</w:t>
            </w:r>
          </w:p>
        </w:tc>
      </w:tr>
    </w:tbl>
    <w:p w14:paraId="255CDC0A" w14:textId="77777777" w:rsidR="00087E6E" w:rsidRPr="00087E6E" w:rsidRDefault="00087E6E" w:rsidP="007C7FA9">
      <w:pPr>
        <w:rPr>
          <w:rFonts w:ascii="Verdana" w:hAnsi="Verdana"/>
          <w:color w:val="002060"/>
        </w:rPr>
        <w:sectPr w:rsidR="00087E6E" w:rsidRPr="00087E6E">
          <w:pgSz w:w="11910" w:h="16840"/>
          <w:pgMar w:top="880" w:right="600" w:bottom="280" w:left="500" w:header="720" w:footer="720" w:gutter="0"/>
          <w:cols w:space="720"/>
        </w:sectPr>
      </w:pPr>
    </w:p>
    <w:p w14:paraId="0922F755" w14:textId="1D773672" w:rsidR="00CF163E" w:rsidRDefault="00CF163E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01708098" w14:textId="5401FE24" w:rsidR="00CF163E" w:rsidRDefault="00CF163E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6B7F8A63" w14:textId="16ECDF12" w:rsidR="00CF163E" w:rsidRDefault="00CF163E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1836669F" w14:textId="7A0B9443" w:rsidR="00CF163E" w:rsidRDefault="00CF163E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2943B884" w14:textId="260A6244" w:rsidR="00CF163E" w:rsidRDefault="00CF163E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77689B06" w14:textId="03102A99" w:rsidR="00CF163E" w:rsidRDefault="00CF163E" w:rsidP="00871ECC">
      <w:pPr>
        <w:pStyle w:val="Default"/>
        <w:jc w:val="both"/>
        <w:rPr>
          <w:b/>
          <w:bCs/>
          <w:color w:val="1F3864" w:themeColor="accent1" w:themeShade="80"/>
          <w:sz w:val="28"/>
          <w:szCs w:val="28"/>
          <w:u w:val="single"/>
        </w:rPr>
      </w:pPr>
    </w:p>
    <w:p w14:paraId="2BA42127" w14:textId="71A8E4BC" w:rsidR="003B2F13" w:rsidRPr="00871ECC" w:rsidRDefault="003B2F13" w:rsidP="00871ECC">
      <w:pPr>
        <w:jc w:val="both"/>
        <w:rPr>
          <w:color w:val="002060"/>
        </w:rPr>
      </w:pPr>
    </w:p>
    <w:sectPr w:rsidR="003B2F13" w:rsidRPr="00871ECC" w:rsidSect="00E97683">
      <w:footerReference w:type="default" r:id="rId8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516A" w14:textId="77777777" w:rsidR="00067FCA" w:rsidRDefault="00067FCA" w:rsidP="00067FCA">
      <w:pPr>
        <w:spacing w:after="0" w:line="240" w:lineRule="auto"/>
      </w:pPr>
      <w:r>
        <w:separator/>
      </w:r>
    </w:p>
  </w:endnote>
  <w:endnote w:type="continuationSeparator" w:id="0">
    <w:p w14:paraId="7D340627" w14:textId="77777777" w:rsidR="00067FCA" w:rsidRDefault="00067FCA" w:rsidP="0006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45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Udim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541992"/>
      <w:docPartObj>
        <w:docPartGallery w:val="Page Numbers (Bottom of Page)"/>
        <w:docPartUnique/>
      </w:docPartObj>
    </w:sdtPr>
    <w:sdtEndPr>
      <w:rPr>
        <w:rFonts w:ascii="Verdana" w:hAnsi="Verdana"/>
        <w:color w:val="002060"/>
        <w:spacing w:val="60"/>
        <w:sz w:val="20"/>
        <w:szCs w:val="20"/>
      </w:rPr>
    </w:sdtEndPr>
    <w:sdtContent>
      <w:p w14:paraId="3B673D9B" w14:textId="32ECD914" w:rsidR="00FD6F02" w:rsidRPr="0085619B" w:rsidRDefault="00FD6F0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Verdana" w:hAnsi="Verdana"/>
            <w:color w:val="002060"/>
            <w:sz w:val="20"/>
            <w:szCs w:val="20"/>
          </w:rPr>
        </w:pPr>
        <w:r w:rsidRPr="0085619B">
          <w:rPr>
            <w:rFonts w:ascii="Verdana" w:hAnsi="Verdana"/>
            <w:color w:val="002060"/>
            <w:sz w:val="20"/>
            <w:szCs w:val="20"/>
          </w:rPr>
          <w:fldChar w:fldCharType="begin"/>
        </w:r>
        <w:r w:rsidRPr="0085619B">
          <w:rPr>
            <w:rFonts w:ascii="Verdana" w:hAnsi="Verdana"/>
            <w:color w:val="002060"/>
            <w:sz w:val="20"/>
            <w:szCs w:val="20"/>
          </w:rPr>
          <w:instrText>PAGE   \* MERGEFORMAT</w:instrText>
        </w:r>
        <w:r w:rsidRPr="0085619B">
          <w:rPr>
            <w:rFonts w:ascii="Verdana" w:hAnsi="Verdana"/>
            <w:color w:val="002060"/>
            <w:sz w:val="20"/>
            <w:szCs w:val="20"/>
          </w:rPr>
          <w:fldChar w:fldCharType="separate"/>
        </w:r>
        <w:r w:rsidRPr="0085619B">
          <w:rPr>
            <w:rFonts w:ascii="Verdana" w:hAnsi="Verdana"/>
            <w:color w:val="002060"/>
            <w:sz w:val="20"/>
            <w:szCs w:val="20"/>
          </w:rPr>
          <w:t>2</w:t>
        </w:r>
        <w:r w:rsidRPr="0085619B">
          <w:rPr>
            <w:rFonts w:ascii="Verdana" w:hAnsi="Verdana"/>
            <w:color w:val="002060"/>
            <w:sz w:val="20"/>
            <w:szCs w:val="20"/>
          </w:rPr>
          <w:fldChar w:fldCharType="end"/>
        </w:r>
        <w:r w:rsidRPr="0085619B">
          <w:rPr>
            <w:rFonts w:ascii="Verdana" w:hAnsi="Verdana"/>
            <w:color w:val="002060"/>
            <w:sz w:val="20"/>
            <w:szCs w:val="20"/>
          </w:rPr>
          <w:t xml:space="preserve"> | </w:t>
        </w:r>
        <w:r w:rsidRPr="0085619B">
          <w:rPr>
            <w:rFonts w:ascii="Verdana" w:hAnsi="Verdana"/>
            <w:color w:val="002060"/>
            <w:spacing w:val="60"/>
            <w:sz w:val="20"/>
            <w:szCs w:val="20"/>
          </w:rPr>
          <w:t>Page</w:t>
        </w:r>
      </w:p>
    </w:sdtContent>
  </w:sdt>
  <w:p w14:paraId="76252691" w14:textId="5AAA4AC2" w:rsidR="0085619B" w:rsidRDefault="008B5653" w:rsidP="0085619B">
    <w:pPr>
      <w:pStyle w:val="Footer"/>
      <w:jc w:val="center"/>
      <w:rPr>
        <w:rFonts w:ascii="Verdana" w:hAnsi="Verdana"/>
      </w:rPr>
    </w:pPr>
    <w:r>
      <w:rPr>
        <w:rFonts w:ascii="Verdana" w:hAnsi="Verdana"/>
        <w:noProof/>
      </w:rPr>
      <w:drawing>
        <wp:inline distT="0" distB="0" distL="0" distR="0" wp14:anchorId="51A95E17" wp14:editId="01633567">
          <wp:extent cx="1981200" cy="359319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450" cy="375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A4BBC" w14:textId="44E7980E" w:rsidR="00565D15" w:rsidRPr="008B5653" w:rsidRDefault="0085619B" w:rsidP="008B5653">
    <w:pPr>
      <w:pStyle w:val="Footer"/>
      <w:jc w:val="center"/>
      <w:rPr>
        <w:rFonts w:ascii="Ink Free" w:hAnsi="Ink Free"/>
        <w:b/>
        <w:bCs/>
        <w:i/>
        <w:iCs/>
        <w:color w:val="002060"/>
      </w:rPr>
    </w:pPr>
    <w:r w:rsidRPr="008B5653">
      <w:rPr>
        <w:rFonts w:ascii="Ink Free" w:hAnsi="Ink Free"/>
        <w:b/>
        <w:bCs/>
        <w:i/>
        <w:iCs/>
        <w:color w:val="002060"/>
      </w:rPr>
      <w:t>Denmark Street, Waterloo, Liverpool. L22 9RG. Tel: 0151 928 5685</w:t>
    </w:r>
  </w:p>
  <w:p w14:paraId="0426EBEC" w14:textId="27652B6B" w:rsidR="0085619B" w:rsidRPr="0085619B" w:rsidRDefault="0085619B" w:rsidP="0085619B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5A27" w14:textId="77777777" w:rsidR="00067FCA" w:rsidRDefault="00067FCA" w:rsidP="00067FCA">
      <w:pPr>
        <w:spacing w:after="0" w:line="240" w:lineRule="auto"/>
      </w:pPr>
      <w:r>
        <w:separator/>
      </w:r>
    </w:p>
  </w:footnote>
  <w:footnote w:type="continuationSeparator" w:id="0">
    <w:p w14:paraId="0B71B853" w14:textId="77777777" w:rsidR="00067FCA" w:rsidRDefault="00067FCA" w:rsidP="0006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09.1pt;height:331.2pt" o:bullet="t">
        <v:imagedata r:id="rId1" o:title="TK_LOGO_POINTER_RGB_bullet_blue"/>
      </v:shape>
    </w:pict>
  </w:numPicBullet>
  <w:abstractNum w:abstractNumId="0" w15:restartNumberingAfterBreak="0">
    <w:nsid w:val="088054BE"/>
    <w:multiLevelType w:val="hybridMultilevel"/>
    <w:tmpl w:val="AFA82F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23E92"/>
    <w:multiLevelType w:val="hybridMultilevel"/>
    <w:tmpl w:val="3F425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D71"/>
    <w:multiLevelType w:val="multilevel"/>
    <w:tmpl w:val="781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17A53"/>
    <w:multiLevelType w:val="hybridMultilevel"/>
    <w:tmpl w:val="D382C8D4"/>
    <w:lvl w:ilvl="0" w:tplc="CD8C2710">
      <w:numFmt w:val="bullet"/>
      <w:lvlText w:val="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ED0"/>
    <w:multiLevelType w:val="hybridMultilevel"/>
    <w:tmpl w:val="F42CF8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789C"/>
    <w:multiLevelType w:val="hybridMultilevel"/>
    <w:tmpl w:val="7DF0D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83C59"/>
    <w:multiLevelType w:val="multilevel"/>
    <w:tmpl w:val="E14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B6654"/>
    <w:multiLevelType w:val="hybridMultilevel"/>
    <w:tmpl w:val="00C0FC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75928"/>
    <w:multiLevelType w:val="hybridMultilevel"/>
    <w:tmpl w:val="1D5EFAD0"/>
    <w:lvl w:ilvl="0" w:tplc="835032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6698E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2" w:tplc="4688619C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0C6E4DB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331875C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5" w:tplc="7D5E247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B836747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A8703E9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 w:tplc="006A19B4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B6BF2"/>
    <w:multiLevelType w:val="hybridMultilevel"/>
    <w:tmpl w:val="FE025D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E0C42"/>
    <w:multiLevelType w:val="hybridMultilevel"/>
    <w:tmpl w:val="D33669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E5063"/>
    <w:multiLevelType w:val="hybridMultilevel"/>
    <w:tmpl w:val="610C70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CD479C"/>
    <w:multiLevelType w:val="hybridMultilevel"/>
    <w:tmpl w:val="C3FE85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56FB0"/>
    <w:multiLevelType w:val="hybridMultilevel"/>
    <w:tmpl w:val="10F270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96559"/>
    <w:multiLevelType w:val="hybridMultilevel"/>
    <w:tmpl w:val="997A8272"/>
    <w:lvl w:ilvl="0" w:tplc="C0D2B424">
      <w:numFmt w:val="bullet"/>
      <w:lvlText w:val=""/>
      <w:lvlJc w:val="left"/>
      <w:pPr>
        <w:ind w:left="683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AEBD64">
      <w:numFmt w:val="bullet"/>
      <w:lvlText w:val="•"/>
      <w:lvlJc w:val="left"/>
      <w:pPr>
        <w:ind w:left="1415" w:hanging="576"/>
      </w:pPr>
      <w:rPr>
        <w:rFonts w:hint="default"/>
        <w:lang w:val="en-US" w:eastAsia="en-US" w:bidi="ar-SA"/>
      </w:rPr>
    </w:lvl>
    <w:lvl w:ilvl="2" w:tplc="36C8E27C">
      <w:numFmt w:val="bullet"/>
      <w:lvlText w:val="•"/>
      <w:lvlJc w:val="left"/>
      <w:pPr>
        <w:ind w:left="2150" w:hanging="576"/>
      </w:pPr>
      <w:rPr>
        <w:rFonts w:hint="default"/>
        <w:lang w:val="en-US" w:eastAsia="en-US" w:bidi="ar-SA"/>
      </w:rPr>
    </w:lvl>
    <w:lvl w:ilvl="3" w:tplc="2CF07660">
      <w:numFmt w:val="bullet"/>
      <w:lvlText w:val="•"/>
      <w:lvlJc w:val="left"/>
      <w:pPr>
        <w:ind w:left="2885" w:hanging="576"/>
      </w:pPr>
      <w:rPr>
        <w:rFonts w:hint="default"/>
        <w:lang w:val="en-US" w:eastAsia="en-US" w:bidi="ar-SA"/>
      </w:rPr>
    </w:lvl>
    <w:lvl w:ilvl="4" w:tplc="DD42CFB6">
      <w:numFmt w:val="bullet"/>
      <w:lvlText w:val="•"/>
      <w:lvlJc w:val="left"/>
      <w:pPr>
        <w:ind w:left="3620" w:hanging="576"/>
      </w:pPr>
      <w:rPr>
        <w:rFonts w:hint="default"/>
        <w:lang w:val="en-US" w:eastAsia="en-US" w:bidi="ar-SA"/>
      </w:rPr>
    </w:lvl>
    <w:lvl w:ilvl="5" w:tplc="27286EFE">
      <w:numFmt w:val="bullet"/>
      <w:lvlText w:val="•"/>
      <w:lvlJc w:val="left"/>
      <w:pPr>
        <w:ind w:left="4356" w:hanging="576"/>
      </w:pPr>
      <w:rPr>
        <w:rFonts w:hint="default"/>
        <w:lang w:val="en-US" w:eastAsia="en-US" w:bidi="ar-SA"/>
      </w:rPr>
    </w:lvl>
    <w:lvl w:ilvl="6" w:tplc="65969B6E">
      <w:numFmt w:val="bullet"/>
      <w:lvlText w:val="•"/>
      <w:lvlJc w:val="left"/>
      <w:pPr>
        <w:ind w:left="5091" w:hanging="576"/>
      </w:pPr>
      <w:rPr>
        <w:rFonts w:hint="default"/>
        <w:lang w:val="en-US" w:eastAsia="en-US" w:bidi="ar-SA"/>
      </w:rPr>
    </w:lvl>
    <w:lvl w:ilvl="7" w:tplc="5C14F95C">
      <w:numFmt w:val="bullet"/>
      <w:lvlText w:val="•"/>
      <w:lvlJc w:val="left"/>
      <w:pPr>
        <w:ind w:left="5826" w:hanging="576"/>
      </w:pPr>
      <w:rPr>
        <w:rFonts w:hint="default"/>
        <w:lang w:val="en-US" w:eastAsia="en-US" w:bidi="ar-SA"/>
      </w:rPr>
    </w:lvl>
    <w:lvl w:ilvl="8" w:tplc="C4265A26">
      <w:numFmt w:val="bullet"/>
      <w:lvlText w:val="•"/>
      <w:lvlJc w:val="left"/>
      <w:pPr>
        <w:ind w:left="6561" w:hanging="576"/>
      </w:pPr>
      <w:rPr>
        <w:rFonts w:hint="default"/>
        <w:lang w:val="en-US" w:eastAsia="en-US" w:bidi="ar-SA"/>
      </w:rPr>
    </w:lvl>
  </w:abstractNum>
  <w:abstractNum w:abstractNumId="16" w15:restartNumberingAfterBreak="0">
    <w:nsid w:val="3BAD1FF6"/>
    <w:multiLevelType w:val="hybridMultilevel"/>
    <w:tmpl w:val="9F3ADD4A"/>
    <w:lvl w:ilvl="0" w:tplc="216215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30614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2" w:tplc="2EE0C418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6C02E342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E6CA85A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5" w:tplc="A4C80E9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453A27B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2B3AC65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 w:tplc="3C3C34CE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FA85621"/>
    <w:multiLevelType w:val="hybridMultilevel"/>
    <w:tmpl w:val="0F7ED0E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12906"/>
    <w:multiLevelType w:val="hybridMultilevel"/>
    <w:tmpl w:val="29AC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B3CC9"/>
    <w:multiLevelType w:val="hybridMultilevel"/>
    <w:tmpl w:val="DF28B0BA"/>
    <w:lvl w:ilvl="0" w:tplc="E2F2DD6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3E65420">
      <w:start w:val="1"/>
      <w:numFmt w:val="lowerRoman"/>
      <w:lvlText w:val="(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4CA81582"/>
    <w:multiLevelType w:val="hybridMultilevel"/>
    <w:tmpl w:val="91084B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143E4"/>
    <w:multiLevelType w:val="hybridMultilevel"/>
    <w:tmpl w:val="9EDABA6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CC06A2"/>
    <w:multiLevelType w:val="hybridMultilevel"/>
    <w:tmpl w:val="412800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135D0"/>
    <w:multiLevelType w:val="hybridMultilevel"/>
    <w:tmpl w:val="640C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336EE"/>
    <w:multiLevelType w:val="hybridMultilevel"/>
    <w:tmpl w:val="02D64A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E46E7"/>
    <w:multiLevelType w:val="hybridMultilevel"/>
    <w:tmpl w:val="7AAA2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D77FED"/>
    <w:multiLevelType w:val="hybridMultilevel"/>
    <w:tmpl w:val="611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11FEF"/>
    <w:multiLevelType w:val="hybridMultilevel"/>
    <w:tmpl w:val="1980C040"/>
    <w:lvl w:ilvl="0" w:tplc="E530E14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525D7"/>
    <w:multiLevelType w:val="hybridMultilevel"/>
    <w:tmpl w:val="D0F045A4"/>
    <w:lvl w:ilvl="0" w:tplc="FCAAA954">
      <w:numFmt w:val="bullet"/>
      <w:lvlText w:val=""/>
      <w:lvlJc w:val="left"/>
      <w:pPr>
        <w:ind w:left="683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1A478A">
      <w:numFmt w:val="bullet"/>
      <w:lvlText w:val="•"/>
      <w:lvlJc w:val="left"/>
      <w:pPr>
        <w:ind w:left="1415" w:hanging="576"/>
      </w:pPr>
      <w:rPr>
        <w:rFonts w:hint="default"/>
        <w:lang w:val="en-US" w:eastAsia="en-US" w:bidi="ar-SA"/>
      </w:rPr>
    </w:lvl>
    <w:lvl w:ilvl="2" w:tplc="F67A2D7E">
      <w:numFmt w:val="bullet"/>
      <w:lvlText w:val="•"/>
      <w:lvlJc w:val="left"/>
      <w:pPr>
        <w:ind w:left="2150" w:hanging="576"/>
      </w:pPr>
      <w:rPr>
        <w:rFonts w:hint="default"/>
        <w:lang w:val="en-US" w:eastAsia="en-US" w:bidi="ar-SA"/>
      </w:rPr>
    </w:lvl>
    <w:lvl w:ilvl="3" w:tplc="7F4870C4">
      <w:numFmt w:val="bullet"/>
      <w:lvlText w:val="•"/>
      <w:lvlJc w:val="left"/>
      <w:pPr>
        <w:ind w:left="2885" w:hanging="576"/>
      </w:pPr>
      <w:rPr>
        <w:rFonts w:hint="default"/>
        <w:lang w:val="en-US" w:eastAsia="en-US" w:bidi="ar-SA"/>
      </w:rPr>
    </w:lvl>
    <w:lvl w:ilvl="4" w:tplc="75EEB1AE">
      <w:numFmt w:val="bullet"/>
      <w:lvlText w:val="•"/>
      <w:lvlJc w:val="left"/>
      <w:pPr>
        <w:ind w:left="3620" w:hanging="576"/>
      </w:pPr>
      <w:rPr>
        <w:rFonts w:hint="default"/>
        <w:lang w:val="en-US" w:eastAsia="en-US" w:bidi="ar-SA"/>
      </w:rPr>
    </w:lvl>
    <w:lvl w:ilvl="5" w:tplc="06C06D18">
      <w:numFmt w:val="bullet"/>
      <w:lvlText w:val="•"/>
      <w:lvlJc w:val="left"/>
      <w:pPr>
        <w:ind w:left="4356" w:hanging="576"/>
      </w:pPr>
      <w:rPr>
        <w:rFonts w:hint="default"/>
        <w:lang w:val="en-US" w:eastAsia="en-US" w:bidi="ar-SA"/>
      </w:rPr>
    </w:lvl>
    <w:lvl w:ilvl="6" w:tplc="93FA422A">
      <w:numFmt w:val="bullet"/>
      <w:lvlText w:val="•"/>
      <w:lvlJc w:val="left"/>
      <w:pPr>
        <w:ind w:left="5091" w:hanging="576"/>
      </w:pPr>
      <w:rPr>
        <w:rFonts w:hint="default"/>
        <w:lang w:val="en-US" w:eastAsia="en-US" w:bidi="ar-SA"/>
      </w:rPr>
    </w:lvl>
    <w:lvl w:ilvl="7" w:tplc="C7D83408">
      <w:numFmt w:val="bullet"/>
      <w:lvlText w:val="•"/>
      <w:lvlJc w:val="left"/>
      <w:pPr>
        <w:ind w:left="5826" w:hanging="576"/>
      </w:pPr>
      <w:rPr>
        <w:rFonts w:hint="default"/>
        <w:lang w:val="en-US" w:eastAsia="en-US" w:bidi="ar-SA"/>
      </w:rPr>
    </w:lvl>
    <w:lvl w:ilvl="8" w:tplc="8424C9A6">
      <w:numFmt w:val="bullet"/>
      <w:lvlText w:val="•"/>
      <w:lvlJc w:val="left"/>
      <w:pPr>
        <w:ind w:left="6561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436B1"/>
    <w:multiLevelType w:val="hybridMultilevel"/>
    <w:tmpl w:val="E8AA646C"/>
    <w:lvl w:ilvl="0" w:tplc="FB60408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  <w:sz w:val="10"/>
        <w:szCs w:val="10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22"/>
  </w:num>
  <w:num w:numId="7">
    <w:abstractNumId w:val="0"/>
  </w:num>
  <w:num w:numId="8">
    <w:abstractNumId w:val="3"/>
  </w:num>
  <w:num w:numId="9">
    <w:abstractNumId w:val="24"/>
  </w:num>
  <w:num w:numId="10">
    <w:abstractNumId w:val="25"/>
  </w:num>
  <w:num w:numId="11">
    <w:abstractNumId w:val="19"/>
  </w:num>
  <w:num w:numId="12">
    <w:abstractNumId w:val="7"/>
  </w:num>
  <w:num w:numId="13">
    <w:abstractNumId w:val="26"/>
  </w:num>
  <w:num w:numId="14">
    <w:abstractNumId w:val="5"/>
  </w:num>
  <w:num w:numId="15">
    <w:abstractNumId w:val="1"/>
  </w:num>
  <w:num w:numId="16">
    <w:abstractNumId w:val="21"/>
  </w:num>
  <w:num w:numId="17">
    <w:abstractNumId w:val="17"/>
  </w:num>
  <w:num w:numId="18">
    <w:abstractNumId w:val="12"/>
  </w:num>
  <w:num w:numId="19">
    <w:abstractNumId w:val="11"/>
  </w:num>
  <w:num w:numId="20">
    <w:abstractNumId w:val="20"/>
  </w:num>
  <w:num w:numId="21">
    <w:abstractNumId w:val="2"/>
  </w:num>
  <w:num w:numId="22">
    <w:abstractNumId w:val="32"/>
  </w:num>
  <w:num w:numId="23">
    <w:abstractNumId w:val="6"/>
  </w:num>
  <w:num w:numId="24">
    <w:abstractNumId w:val="27"/>
  </w:num>
  <w:num w:numId="25">
    <w:abstractNumId w:val="28"/>
  </w:num>
  <w:num w:numId="26">
    <w:abstractNumId w:val="30"/>
  </w:num>
  <w:num w:numId="27">
    <w:abstractNumId w:val="31"/>
  </w:num>
  <w:num w:numId="28">
    <w:abstractNumId w:val="9"/>
  </w:num>
  <w:num w:numId="29">
    <w:abstractNumId w:val="23"/>
  </w:num>
  <w:num w:numId="30">
    <w:abstractNumId w:val="8"/>
  </w:num>
  <w:num w:numId="31">
    <w:abstractNumId w:val="15"/>
  </w:num>
  <w:num w:numId="32">
    <w:abstractNumId w:val="2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CA"/>
    <w:rsid w:val="00002269"/>
    <w:rsid w:val="00067FCA"/>
    <w:rsid w:val="000702CF"/>
    <w:rsid w:val="00087E6E"/>
    <w:rsid w:val="000B262E"/>
    <w:rsid w:val="00134337"/>
    <w:rsid w:val="001367F2"/>
    <w:rsid w:val="00140C64"/>
    <w:rsid w:val="001532FD"/>
    <w:rsid w:val="001557A2"/>
    <w:rsid w:val="00155961"/>
    <w:rsid w:val="00177D88"/>
    <w:rsid w:val="001871B0"/>
    <w:rsid w:val="001A2A60"/>
    <w:rsid w:val="001C734D"/>
    <w:rsid w:val="001D2202"/>
    <w:rsid w:val="0021119D"/>
    <w:rsid w:val="00242961"/>
    <w:rsid w:val="00251847"/>
    <w:rsid w:val="00292726"/>
    <w:rsid w:val="00340958"/>
    <w:rsid w:val="0037064B"/>
    <w:rsid w:val="003B2F13"/>
    <w:rsid w:val="00431FEA"/>
    <w:rsid w:val="004347E1"/>
    <w:rsid w:val="00446846"/>
    <w:rsid w:val="00464A25"/>
    <w:rsid w:val="004A0F69"/>
    <w:rsid w:val="0051340F"/>
    <w:rsid w:val="00551304"/>
    <w:rsid w:val="0055452B"/>
    <w:rsid w:val="00565D15"/>
    <w:rsid w:val="00580460"/>
    <w:rsid w:val="00591259"/>
    <w:rsid w:val="00634DF0"/>
    <w:rsid w:val="006646C6"/>
    <w:rsid w:val="006A5936"/>
    <w:rsid w:val="006E58C8"/>
    <w:rsid w:val="00721F1B"/>
    <w:rsid w:val="0072363A"/>
    <w:rsid w:val="007501E5"/>
    <w:rsid w:val="007550AB"/>
    <w:rsid w:val="00757886"/>
    <w:rsid w:val="0076270F"/>
    <w:rsid w:val="007849CC"/>
    <w:rsid w:val="007927B5"/>
    <w:rsid w:val="007C7FA9"/>
    <w:rsid w:val="0080130D"/>
    <w:rsid w:val="008070DF"/>
    <w:rsid w:val="00827259"/>
    <w:rsid w:val="00834419"/>
    <w:rsid w:val="0085619B"/>
    <w:rsid w:val="00871ECC"/>
    <w:rsid w:val="00886A1B"/>
    <w:rsid w:val="00895D86"/>
    <w:rsid w:val="008B5653"/>
    <w:rsid w:val="008E34EC"/>
    <w:rsid w:val="00974CFC"/>
    <w:rsid w:val="009D2AE8"/>
    <w:rsid w:val="00A04CDB"/>
    <w:rsid w:val="00A2054D"/>
    <w:rsid w:val="00A9085E"/>
    <w:rsid w:val="00AA6939"/>
    <w:rsid w:val="00AE7877"/>
    <w:rsid w:val="00AF640B"/>
    <w:rsid w:val="00B50840"/>
    <w:rsid w:val="00B71FE4"/>
    <w:rsid w:val="00BF3256"/>
    <w:rsid w:val="00C2306A"/>
    <w:rsid w:val="00C4356E"/>
    <w:rsid w:val="00C535DA"/>
    <w:rsid w:val="00C5508C"/>
    <w:rsid w:val="00C92E28"/>
    <w:rsid w:val="00CA5E46"/>
    <w:rsid w:val="00CB4F74"/>
    <w:rsid w:val="00CD7D9E"/>
    <w:rsid w:val="00CE2DC2"/>
    <w:rsid w:val="00CF163E"/>
    <w:rsid w:val="00D12E56"/>
    <w:rsid w:val="00D133A9"/>
    <w:rsid w:val="00D25811"/>
    <w:rsid w:val="00D35AB2"/>
    <w:rsid w:val="00D37AB0"/>
    <w:rsid w:val="00DF4A4F"/>
    <w:rsid w:val="00E05D50"/>
    <w:rsid w:val="00E118B5"/>
    <w:rsid w:val="00E3004C"/>
    <w:rsid w:val="00E83DD9"/>
    <w:rsid w:val="00E97683"/>
    <w:rsid w:val="00F23EF2"/>
    <w:rsid w:val="00F2786A"/>
    <w:rsid w:val="00F66313"/>
    <w:rsid w:val="00F77A4F"/>
    <w:rsid w:val="00FB590F"/>
    <w:rsid w:val="00FD6F02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43B3A"/>
  <w15:chartTrackingRefBased/>
  <w15:docId w15:val="{C54379F1-EB9D-4C4B-864E-92F6A417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FCA"/>
  </w:style>
  <w:style w:type="paragraph" w:styleId="Footer">
    <w:name w:val="footer"/>
    <w:basedOn w:val="Normal"/>
    <w:link w:val="FooterChar"/>
    <w:uiPriority w:val="99"/>
    <w:unhideWhenUsed/>
    <w:rsid w:val="00067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FCA"/>
  </w:style>
  <w:style w:type="paragraph" w:customStyle="1" w:styleId="Default">
    <w:name w:val="Default"/>
    <w:rsid w:val="00565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5D15"/>
    <w:rPr>
      <w:strike w:val="0"/>
      <w:dstrike w:val="0"/>
      <w:color w:val="238DA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">
    <w:name w:val="form-text"/>
    <w:basedOn w:val="Normal"/>
    <w:rsid w:val="005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5E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6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1259"/>
    <w:rPr>
      <w:color w:val="954F72" w:themeColor="followedHyperlink"/>
      <w:u w:val="single"/>
    </w:rPr>
  </w:style>
  <w:style w:type="paragraph" w:customStyle="1" w:styleId="4Bulletedcopyblue">
    <w:name w:val="4 Bulleted copy blue"/>
    <w:basedOn w:val="Normal"/>
    <w:qFormat/>
    <w:rsid w:val="00C5508C"/>
    <w:pPr>
      <w:numPr>
        <w:numId w:val="22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5508C"/>
    <w:rPr>
      <w:i/>
      <w:iCs/>
    </w:rPr>
  </w:style>
  <w:style w:type="paragraph" w:customStyle="1" w:styleId="Pa0">
    <w:name w:val="Pa0"/>
    <w:basedOn w:val="Normal"/>
    <w:next w:val="Normal"/>
    <w:uiPriority w:val="99"/>
    <w:rsid w:val="0076270F"/>
    <w:pPr>
      <w:autoSpaceDE w:val="0"/>
      <w:autoSpaceDN w:val="0"/>
      <w:adjustRightInd w:val="0"/>
      <w:spacing w:after="0" w:line="221" w:lineRule="atLeast"/>
    </w:pPr>
    <w:rPr>
      <w:rFonts w:ascii="Helvetica 45 Light" w:eastAsia="Calibri" w:hAnsi="Helvetica 45 Light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133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3A9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87E6E"/>
    <w:pPr>
      <w:widowControl w:val="0"/>
      <w:autoSpaceDE w:val="0"/>
      <w:autoSpaceDN w:val="0"/>
      <w:spacing w:after="0" w:line="240" w:lineRule="auto"/>
      <w:ind w:left="683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McManus</dc:creator>
  <cp:keywords/>
  <dc:description/>
  <cp:lastModifiedBy>Cheryl McManus</cp:lastModifiedBy>
  <cp:revision>2</cp:revision>
  <cp:lastPrinted>2024-05-24T13:56:00Z</cp:lastPrinted>
  <dcterms:created xsi:type="dcterms:W3CDTF">2024-06-20T13:21:00Z</dcterms:created>
  <dcterms:modified xsi:type="dcterms:W3CDTF">2024-06-20T13:21:00Z</dcterms:modified>
</cp:coreProperties>
</file>