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5173D" w14:textId="77777777" w:rsidR="00557B6A" w:rsidRPr="00413E20" w:rsidRDefault="00557B6A" w:rsidP="00557B6A">
      <w:pPr>
        <w:spacing w:after="0" w:line="240" w:lineRule="auto"/>
        <w:rPr>
          <w:rFonts w:ascii="Arial" w:hAnsi="Arial" w:cs="Arial"/>
          <w:sz w:val="24"/>
          <w:szCs w:val="24"/>
        </w:rPr>
      </w:pPr>
    </w:p>
    <w:p w14:paraId="02D96358" w14:textId="5FF6D91C" w:rsidR="005A0289" w:rsidRPr="00413E20" w:rsidRDefault="005A0289" w:rsidP="005A0289">
      <w:pPr>
        <w:spacing w:after="0" w:line="240" w:lineRule="auto"/>
        <w:rPr>
          <w:rFonts w:ascii="Arial" w:hAnsi="Arial" w:cs="Arial"/>
          <w:b/>
          <w:i/>
          <w:sz w:val="24"/>
          <w:szCs w:val="24"/>
        </w:rPr>
      </w:pPr>
    </w:p>
    <w:p w14:paraId="68C4D4E6" w14:textId="77777777" w:rsidR="00557B6A" w:rsidRPr="00413E20" w:rsidRDefault="00557B6A" w:rsidP="005A0289">
      <w:pPr>
        <w:spacing w:after="0" w:line="240" w:lineRule="auto"/>
        <w:jc w:val="center"/>
        <w:rPr>
          <w:rFonts w:ascii="Arial" w:hAnsi="Arial" w:cs="Arial"/>
          <w:b/>
          <w:i/>
          <w:sz w:val="24"/>
          <w:szCs w:val="24"/>
        </w:rPr>
      </w:pPr>
      <w:r w:rsidRPr="00413E20">
        <w:rPr>
          <w:rFonts w:ascii="Arial" w:hAnsi="Arial" w:cs="Arial"/>
          <w:b/>
          <w:i/>
          <w:sz w:val="24"/>
          <w:szCs w:val="24"/>
        </w:rPr>
        <w:t>Job Description</w:t>
      </w:r>
    </w:p>
    <w:p w14:paraId="622862A8" w14:textId="77777777" w:rsidR="00A45D63" w:rsidRPr="00413E20" w:rsidRDefault="00A45D63" w:rsidP="00557B6A">
      <w:pPr>
        <w:spacing w:after="0" w:line="240" w:lineRule="auto"/>
        <w:jc w:val="center"/>
        <w:rPr>
          <w:rFonts w:ascii="Arial" w:hAnsi="Arial" w:cs="Arial"/>
          <w:b/>
          <w:i/>
          <w:sz w:val="24"/>
          <w:szCs w:val="24"/>
        </w:rPr>
      </w:pPr>
    </w:p>
    <w:tbl>
      <w:tblPr>
        <w:tblStyle w:val="TableGrid"/>
        <w:tblW w:w="0" w:type="auto"/>
        <w:tblLook w:val="04A0" w:firstRow="1" w:lastRow="0" w:firstColumn="1" w:lastColumn="0" w:noHBand="0" w:noVBand="1"/>
      </w:tblPr>
      <w:tblGrid>
        <w:gridCol w:w="1550"/>
        <w:gridCol w:w="5978"/>
        <w:gridCol w:w="1250"/>
        <w:gridCol w:w="1678"/>
      </w:tblGrid>
      <w:tr w:rsidR="00C30F24" w:rsidRPr="009F56BC" w14:paraId="0CA5B83C" w14:textId="77777777" w:rsidTr="00C30F24">
        <w:tc>
          <w:tcPr>
            <w:tcW w:w="1551" w:type="dxa"/>
            <w:shd w:val="clear" w:color="auto" w:fill="D9D9D9" w:themeFill="background1" w:themeFillShade="D9"/>
            <w:vAlign w:val="center"/>
          </w:tcPr>
          <w:p w14:paraId="425DB57A" w14:textId="77777777" w:rsidR="00C30F24" w:rsidRPr="009F56BC" w:rsidRDefault="00C30F24" w:rsidP="009D5D19">
            <w:pPr>
              <w:spacing w:before="80" w:after="80"/>
              <w:rPr>
                <w:rFonts w:ascii="Arial" w:hAnsi="Arial" w:cs="Arial"/>
                <w:b/>
                <w:sz w:val="24"/>
                <w:szCs w:val="24"/>
              </w:rPr>
            </w:pPr>
            <w:r w:rsidRPr="009F56BC">
              <w:rPr>
                <w:rFonts w:ascii="Arial" w:hAnsi="Arial" w:cs="Arial"/>
                <w:b/>
                <w:sz w:val="24"/>
                <w:szCs w:val="24"/>
              </w:rPr>
              <w:t>Post title</w:t>
            </w:r>
          </w:p>
        </w:tc>
        <w:tc>
          <w:tcPr>
            <w:tcW w:w="6144" w:type="dxa"/>
            <w:vAlign w:val="center"/>
          </w:tcPr>
          <w:p w14:paraId="2007D91F" w14:textId="0AB0139D" w:rsidR="00C30F24" w:rsidRPr="002A0E36" w:rsidRDefault="002A0E36" w:rsidP="008C14A2">
            <w:pPr>
              <w:rPr>
                <w:rFonts w:cstheme="minorHAnsi"/>
              </w:rPr>
            </w:pPr>
            <w:r w:rsidRPr="002A0E36">
              <w:rPr>
                <w:rFonts w:cstheme="minorHAnsi"/>
              </w:rPr>
              <w:t xml:space="preserve">Seasonal Operative </w:t>
            </w:r>
          </w:p>
        </w:tc>
        <w:tc>
          <w:tcPr>
            <w:tcW w:w="1262" w:type="dxa"/>
            <w:shd w:val="clear" w:color="auto" w:fill="D9D9D9" w:themeFill="background1" w:themeFillShade="D9"/>
            <w:vAlign w:val="center"/>
          </w:tcPr>
          <w:p w14:paraId="68213EE5" w14:textId="77777777" w:rsidR="00C30F24" w:rsidRPr="009F56BC" w:rsidRDefault="00C30F24" w:rsidP="009D5D19">
            <w:pPr>
              <w:spacing w:before="80" w:after="80"/>
              <w:rPr>
                <w:rFonts w:ascii="Arial" w:hAnsi="Arial" w:cs="Arial"/>
                <w:b/>
                <w:sz w:val="24"/>
                <w:szCs w:val="24"/>
              </w:rPr>
            </w:pPr>
            <w:r w:rsidRPr="009F56BC">
              <w:rPr>
                <w:rFonts w:ascii="Arial" w:hAnsi="Arial" w:cs="Arial"/>
                <w:b/>
                <w:sz w:val="24"/>
                <w:szCs w:val="24"/>
              </w:rPr>
              <w:t>Grade</w:t>
            </w:r>
          </w:p>
        </w:tc>
        <w:tc>
          <w:tcPr>
            <w:tcW w:w="1725" w:type="dxa"/>
            <w:vAlign w:val="center"/>
          </w:tcPr>
          <w:p w14:paraId="5E76BFB7" w14:textId="29E64CD4" w:rsidR="00C30F24" w:rsidRPr="009F56BC" w:rsidRDefault="002E3A0E" w:rsidP="00561D44">
            <w:pPr>
              <w:spacing w:before="40" w:after="40"/>
              <w:rPr>
                <w:rFonts w:ascii="Arial" w:hAnsi="Arial" w:cs="Arial"/>
                <w:sz w:val="24"/>
                <w:szCs w:val="24"/>
              </w:rPr>
            </w:pPr>
            <w:r>
              <w:rPr>
                <w:rFonts w:ascii="Arial" w:hAnsi="Arial" w:cs="Arial"/>
                <w:sz w:val="24"/>
                <w:szCs w:val="24"/>
              </w:rPr>
              <w:t>B</w:t>
            </w:r>
          </w:p>
        </w:tc>
      </w:tr>
      <w:tr w:rsidR="00C30F24" w:rsidRPr="009F56BC" w14:paraId="6A4BF073" w14:textId="77777777" w:rsidTr="00C30F24">
        <w:tc>
          <w:tcPr>
            <w:tcW w:w="1551" w:type="dxa"/>
            <w:shd w:val="clear" w:color="auto" w:fill="D9D9D9" w:themeFill="background1" w:themeFillShade="D9"/>
            <w:vAlign w:val="center"/>
          </w:tcPr>
          <w:p w14:paraId="4C9986BA" w14:textId="77777777" w:rsidR="00C30F24" w:rsidRPr="009F56BC" w:rsidRDefault="00C30F24" w:rsidP="009D5D19">
            <w:pPr>
              <w:spacing w:before="80" w:after="80"/>
              <w:rPr>
                <w:rFonts w:ascii="Arial" w:hAnsi="Arial" w:cs="Arial"/>
                <w:b/>
                <w:sz w:val="24"/>
                <w:szCs w:val="24"/>
              </w:rPr>
            </w:pPr>
            <w:r w:rsidRPr="009F56BC">
              <w:rPr>
                <w:rFonts w:ascii="Arial" w:hAnsi="Arial" w:cs="Arial"/>
                <w:b/>
                <w:sz w:val="24"/>
                <w:szCs w:val="24"/>
              </w:rPr>
              <w:t>Department</w:t>
            </w:r>
          </w:p>
        </w:tc>
        <w:tc>
          <w:tcPr>
            <w:tcW w:w="6144" w:type="dxa"/>
            <w:vAlign w:val="center"/>
          </w:tcPr>
          <w:p w14:paraId="38D25880" w14:textId="52136141" w:rsidR="00C30F24" w:rsidRPr="002A0E36" w:rsidRDefault="004C03D3" w:rsidP="00665BD0">
            <w:pPr>
              <w:spacing w:before="40" w:after="40"/>
              <w:rPr>
                <w:rFonts w:cstheme="minorHAnsi"/>
              </w:rPr>
            </w:pPr>
            <w:r w:rsidRPr="002A0E36">
              <w:rPr>
                <w:rFonts w:cstheme="minorHAnsi"/>
              </w:rPr>
              <w:t>Burial and Cremation Service</w:t>
            </w:r>
          </w:p>
        </w:tc>
        <w:tc>
          <w:tcPr>
            <w:tcW w:w="1262" w:type="dxa"/>
            <w:shd w:val="clear" w:color="auto" w:fill="D9D9D9" w:themeFill="background1" w:themeFillShade="D9"/>
            <w:vAlign w:val="center"/>
          </w:tcPr>
          <w:p w14:paraId="7899F28D" w14:textId="77777777" w:rsidR="00C30F24" w:rsidRPr="009F56BC" w:rsidRDefault="00C30F24" w:rsidP="009D5D19">
            <w:pPr>
              <w:spacing w:before="80" w:after="80"/>
              <w:rPr>
                <w:rFonts w:ascii="Arial" w:hAnsi="Arial" w:cs="Arial"/>
                <w:b/>
                <w:sz w:val="24"/>
                <w:szCs w:val="24"/>
              </w:rPr>
            </w:pPr>
            <w:r w:rsidRPr="009F56BC">
              <w:rPr>
                <w:rFonts w:ascii="Arial" w:hAnsi="Arial" w:cs="Arial"/>
                <w:b/>
                <w:sz w:val="24"/>
                <w:szCs w:val="24"/>
              </w:rPr>
              <w:t>Post ref</w:t>
            </w:r>
          </w:p>
        </w:tc>
        <w:tc>
          <w:tcPr>
            <w:tcW w:w="1725" w:type="dxa"/>
            <w:vAlign w:val="center"/>
          </w:tcPr>
          <w:p w14:paraId="44FAF313" w14:textId="72108F48" w:rsidR="00C30F24" w:rsidRPr="009F56BC" w:rsidRDefault="00C30F24" w:rsidP="00561D44">
            <w:pPr>
              <w:spacing w:before="40" w:after="40"/>
              <w:rPr>
                <w:rFonts w:ascii="Arial" w:hAnsi="Arial" w:cs="Arial"/>
                <w:sz w:val="24"/>
                <w:szCs w:val="24"/>
              </w:rPr>
            </w:pPr>
          </w:p>
        </w:tc>
      </w:tr>
      <w:tr w:rsidR="00325874" w:rsidRPr="009F56BC" w14:paraId="7AB46B04" w14:textId="77777777" w:rsidTr="00C30F24">
        <w:tc>
          <w:tcPr>
            <w:tcW w:w="1551" w:type="dxa"/>
            <w:shd w:val="clear" w:color="auto" w:fill="D9D9D9" w:themeFill="background1" w:themeFillShade="D9"/>
            <w:vAlign w:val="center"/>
          </w:tcPr>
          <w:p w14:paraId="1531F6DE" w14:textId="63C4BFFA" w:rsidR="00325874" w:rsidRPr="009F56BC" w:rsidRDefault="00325874" w:rsidP="009D5D19">
            <w:pPr>
              <w:spacing w:before="80" w:after="80"/>
              <w:rPr>
                <w:rFonts w:ascii="Arial" w:hAnsi="Arial" w:cs="Arial"/>
                <w:b/>
                <w:sz w:val="24"/>
                <w:szCs w:val="24"/>
              </w:rPr>
            </w:pPr>
            <w:r>
              <w:rPr>
                <w:rFonts w:ascii="Arial" w:hAnsi="Arial" w:cs="Arial"/>
                <w:b/>
                <w:sz w:val="24"/>
                <w:szCs w:val="24"/>
              </w:rPr>
              <w:t>Location</w:t>
            </w:r>
          </w:p>
        </w:tc>
        <w:tc>
          <w:tcPr>
            <w:tcW w:w="6144" w:type="dxa"/>
            <w:vAlign w:val="center"/>
          </w:tcPr>
          <w:p w14:paraId="38D85081" w14:textId="234A6A66" w:rsidR="00325874" w:rsidRPr="002A0E36" w:rsidRDefault="00325874" w:rsidP="00665BD0">
            <w:pPr>
              <w:spacing w:before="40" w:after="40"/>
              <w:rPr>
                <w:rFonts w:cstheme="minorHAnsi"/>
              </w:rPr>
            </w:pPr>
            <w:r w:rsidRPr="002A0E36">
              <w:rPr>
                <w:rFonts w:cstheme="minorHAnsi"/>
              </w:rPr>
              <w:t>Borough</w:t>
            </w:r>
            <w:r w:rsidR="00031E1C">
              <w:rPr>
                <w:rFonts w:cstheme="minorHAnsi"/>
              </w:rPr>
              <w:t>w</w:t>
            </w:r>
            <w:r w:rsidRPr="002A0E36">
              <w:rPr>
                <w:rFonts w:cstheme="minorHAnsi"/>
              </w:rPr>
              <w:t xml:space="preserve">ide </w:t>
            </w:r>
          </w:p>
        </w:tc>
        <w:tc>
          <w:tcPr>
            <w:tcW w:w="1262" w:type="dxa"/>
            <w:shd w:val="clear" w:color="auto" w:fill="D9D9D9" w:themeFill="background1" w:themeFillShade="D9"/>
            <w:vAlign w:val="center"/>
          </w:tcPr>
          <w:p w14:paraId="5D9544FF" w14:textId="77777777" w:rsidR="00325874" w:rsidRPr="009F56BC" w:rsidRDefault="00325874" w:rsidP="009D5D19">
            <w:pPr>
              <w:spacing w:before="80" w:after="80"/>
              <w:rPr>
                <w:rFonts w:ascii="Arial" w:hAnsi="Arial" w:cs="Arial"/>
                <w:b/>
                <w:sz w:val="24"/>
                <w:szCs w:val="24"/>
              </w:rPr>
            </w:pPr>
          </w:p>
        </w:tc>
        <w:tc>
          <w:tcPr>
            <w:tcW w:w="1725" w:type="dxa"/>
            <w:vAlign w:val="center"/>
          </w:tcPr>
          <w:p w14:paraId="4284C633" w14:textId="77777777" w:rsidR="00325874" w:rsidRPr="009F56BC" w:rsidRDefault="00325874" w:rsidP="00561D44">
            <w:pPr>
              <w:spacing w:before="40" w:after="40"/>
              <w:rPr>
                <w:rFonts w:ascii="Arial" w:hAnsi="Arial" w:cs="Arial"/>
                <w:sz w:val="24"/>
                <w:szCs w:val="24"/>
              </w:rPr>
            </w:pPr>
          </w:p>
        </w:tc>
      </w:tr>
    </w:tbl>
    <w:p w14:paraId="7E544FBA" w14:textId="77777777" w:rsidR="00557B6A" w:rsidRPr="009F56BC" w:rsidRDefault="00557B6A" w:rsidP="00557B6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5A0289" w:rsidRPr="009F56BC" w14:paraId="6B68B33E" w14:textId="77777777" w:rsidTr="00EB1B2B">
        <w:tc>
          <w:tcPr>
            <w:tcW w:w="10682" w:type="dxa"/>
            <w:shd w:val="clear" w:color="auto" w:fill="D9D9D9" w:themeFill="background1" w:themeFillShade="D9"/>
            <w:vAlign w:val="center"/>
          </w:tcPr>
          <w:p w14:paraId="03839E9E" w14:textId="77777777" w:rsidR="005A0289" w:rsidRPr="009F56BC" w:rsidRDefault="005A0289" w:rsidP="00EB1B2B">
            <w:pPr>
              <w:spacing w:before="40" w:after="40"/>
              <w:rPr>
                <w:rFonts w:ascii="Arial" w:hAnsi="Arial" w:cs="Arial"/>
                <w:b/>
                <w:sz w:val="24"/>
                <w:szCs w:val="24"/>
              </w:rPr>
            </w:pPr>
            <w:r w:rsidRPr="009F56BC">
              <w:rPr>
                <w:rFonts w:ascii="Arial" w:hAnsi="Arial" w:cs="Arial"/>
                <w:b/>
                <w:sz w:val="24"/>
                <w:szCs w:val="24"/>
              </w:rPr>
              <w:t>Overall job purpose</w:t>
            </w:r>
          </w:p>
        </w:tc>
      </w:tr>
      <w:tr w:rsidR="005A0289" w:rsidRPr="009F56BC" w14:paraId="551E08D9" w14:textId="77777777" w:rsidTr="009D5D19">
        <w:tc>
          <w:tcPr>
            <w:tcW w:w="10682" w:type="dxa"/>
            <w:vAlign w:val="center"/>
          </w:tcPr>
          <w:p w14:paraId="50832998" w14:textId="00E3B221" w:rsidR="00001CB0" w:rsidRPr="00857138" w:rsidRDefault="00001CB0" w:rsidP="00001CB0">
            <w:pPr>
              <w:pStyle w:val="Default"/>
              <w:rPr>
                <w:rFonts w:asciiTheme="minorHAnsi" w:hAnsiTheme="minorHAnsi" w:cstheme="minorHAnsi"/>
                <w:sz w:val="22"/>
                <w:szCs w:val="22"/>
              </w:rPr>
            </w:pPr>
            <w:r w:rsidRPr="00857138">
              <w:rPr>
                <w:rFonts w:asciiTheme="minorHAnsi" w:hAnsiTheme="minorHAnsi" w:cstheme="minorHAnsi"/>
                <w:sz w:val="22"/>
                <w:szCs w:val="22"/>
              </w:rPr>
              <w:t>To Support the Burials and Cremations Team with routine maintenance activities</w:t>
            </w:r>
            <w:r w:rsidR="00857138" w:rsidRPr="00857138">
              <w:rPr>
                <w:rFonts w:asciiTheme="minorHAnsi" w:hAnsiTheme="minorHAnsi" w:cstheme="minorHAnsi"/>
                <w:sz w:val="22"/>
                <w:szCs w:val="22"/>
              </w:rPr>
              <w:t xml:space="preserve"> as per the Job description. </w:t>
            </w:r>
          </w:p>
          <w:p w14:paraId="653D9293" w14:textId="77777777" w:rsidR="00001CB0" w:rsidRPr="00857138" w:rsidRDefault="00001CB0" w:rsidP="00001CB0">
            <w:pPr>
              <w:pStyle w:val="Default"/>
              <w:rPr>
                <w:rFonts w:asciiTheme="minorHAnsi" w:hAnsiTheme="minorHAnsi" w:cstheme="minorHAnsi"/>
                <w:sz w:val="22"/>
                <w:szCs w:val="22"/>
              </w:rPr>
            </w:pPr>
          </w:p>
          <w:p w14:paraId="6EDBC086" w14:textId="52DF8D53" w:rsidR="00001CB0" w:rsidRPr="00857138" w:rsidRDefault="00001CB0" w:rsidP="00001CB0">
            <w:pPr>
              <w:pStyle w:val="Default"/>
              <w:rPr>
                <w:rFonts w:asciiTheme="minorHAnsi" w:hAnsiTheme="minorHAnsi" w:cstheme="minorHAnsi"/>
                <w:sz w:val="22"/>
                <w:szCs w:val="22"/>
              </w:rPr>
            </w:pPr>
            <w:r w:rsidRPr="00857138">
              <w:rPr>
                <w:rFonts w:asciiTheme="minorHAnsi" w:hAnsiTheme="minorHAnsi" w:cstheme="minorHAnsi"/>
                <w:sz w:val="22"/>
                <w:szCs w:val="22"/>
              </w:rPr>
              <w:t xml:space="preserve">Working with members of the public, community/user groups, beneficiaries and other stakeholders providing a defined standard of maintenance. </w:t>
            </w:r>
          </w:p>
          <w:p w14:paraId="078DF591" w14:textId="77777777" w:rsidR="00001CB0" w:rsidRPr="00857138" w:rsidRDefault="00001CB0" w:rsidP="00001CB0">
            <w:pPr>
              <w:pStyle w:val="Default"/>
              <w:rPr>
                <w:rFonts w:asciiTheme="minorHAnsi" w:hAnsiTheme="minorHAnsi" w:cstheme="minorHAnsi"/>
                <w:sz w:val="22"/>
                <w:szCs w:val="22"/>
              </w:rPr>
            </w:pPr>
          </w:p>
          <w:p w14:paraId="7F75BE1A" w14:textId="20164390" w:rsidR="00001CB0" w:rsidRPr="00857138" w:rsidRDefault="00001CB0" w:rsidP="00001CB0">
            <w:pPr>
              <w:pStyle w:val="Default"/>
              <w:rPr>
                <w:rFonts w:asciiTheme="minorHAnsi" w:hAnsiTheme="minorHAnsi" w:cstheme="minorHAnsi"/>
                <w:sz w:val="22"/>
                <w:szCs w:val="22"/>
              </w:rPr>
            </w:pPr>
            <w:r w:rsidRPr="00857138">
              <w:rPr>
                <w:rFonts w:asciiTheme="minorHAnsi" w:hAnsiTheme="minorHAnsi" w:cstheme="minorHAnsi"/>
                <w:sz w:val="22"/>
                <w:szCs w:val="22"/>
              </w:rPr>
              <w:t xml:space="preserve">To act as an ambassador for the Burials and Cremations Service and Sefton Council </w:t>
            </w:r>
          </w:p>
          <w:p w14:paraId="6AFBB365" w14:textId="7149256A" w:rsidR="00AC14AC" w:rsidRPr="009F56BC" w:rsidRDefault="00AC14AC" w:rsidP="00EE0456">
            <w:pPr>
              <w:jc w:val="both"/>
              <w:rPr>
                <w:rFonts w:ascii="Arial" w:hAnsi="Arial" w:cs="Arial"/>
                <w:sz w:val="24"/>
                <w:szCs w:val="24"/>
              </w:rPr>
            </w:pPr>
          </w:p>
        </w:tc>
      </w:tr>
    </w:tbl>
    <w:p w14:paraId="7C46610B" w14:textId="77777777" w:rsidR="00A45D63" w:rsidRPr="00413E20" w:rsidRDefault="00A45D63" w:rsidP="00557B6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216"/>
        <w:gridCol w:w="8240"/>
      </w:tblGrid>
      <w:tr w:rsidR="005A0289" w:rsidRPr="00413E20" w14:paraId="02549F97" w14:textId="77777777" w:rsidTr="00EB1B2B">
        <w:tc>
          <w:tcPr>
            <w:tcW w:w="10682" w:type="dxa"/>
            <w:gridSpan w:val="2"/>
            <w:shd w:val="clear" w:color="auto" w:fill="D9D9D9" w:themeFill="background1" w:themeFillShade="D9"/>
            <w:vAlign w:val="center"/>
          </w:tcPr>
          <w:p w14:paraId="3305D8A2" w14:textId="77777777" w:rsidR="005A0289" w:rsidRPr="00413E20" w:rsidRDefault="005A0289" w:rsidP="00EB1B2B">
            <w:pPr>
              <w:spacing w:before="40" w:after="40"/>
              <w:rPr>
                <w:rFonts w:ascii="Arial" w:hAnsi="Arial" w:cs="Arial"/>
                <w:b/>
                <w:sz w:val="24"/>
                <w:szCs w:val="24"/>
              </w:rPr>
            </w:pPr>
            <w:r w:rsidRPr="00413E20">
              <w:rPr>
                <w:rFonts w:ascii="Arial" w:hAnsi="Arial" w:cs="Arial"/>
                <w:b/>
                <w:sz w:val="24"/>
                <w:szCs w:val="24"/>
              </w:rPr>
              <w:t>Reporting relationships</w:t>
            </w:r>
          </w:p>
        </w:tc>
      </w:tr>
      <w:tr w:rsidR="0033362D" w:rsidRPr="00413E20" w14:paraId="4E6E68B4" w14:textId="77777777" w:rsidTr="00EB1B2B">
        <w:tc>
          <w:tcPr>
            <w:tcW w:w="2235" w:type="dxa"/>
            <w:vAlign w:val="center"/>
          </w:tcPr>
          <w:p w14:paraId="037B0414" w14:textId="77777777" w:rsidR="0033362D" w:rsidRPr="00413E20" w:rsidRDefault="0033362D" w:rsidP="0033362D">
            <w:pPr>
              <w:spacing w:before="80" w:after="80"/>
              <w:rPr>
                <w:rFonts w:ascii="Arial" w:hAnsi="Arial" w:cs="Arial"/>
                <w:b/>
                <w:sz w:val="24"/>
                <w:szCs w:val="24"/>
              </w:rPr>
            </w:pPr>
            <w:r w:rsidRPr="00413E20">
              <w:rPr>
                <w:rFonts w:ascii="Arial" w:hAnsi="Arial" w:cs="Arial"/>
                <w:b/>
                <w:sz w:val="24"/>
                <w:szCs w:val="24"/>
              </w:rPr>
              <w:t>Reports to:</w:t>
            </w:r>
          </w:p>
        </w:tc>
        <w:tc>
          <w:tcPr>
            <w:tcW w:w="8447" w:type="dxa"/>
            <w:vAlign w:val="center"/>
          </w:tcPr>
          <w:p w14:paraId="21582ACB" w14:textId="36BA32FD" w:rsidR="0033362D" w:rsidRPr="002A0E36" w:rsidRDefault="008C428F" w:rsidP="0033362D">
            <w:pPr>
              <w:rPr>
                <w:rFonts w:cstheme="minorHAnsi"/>
              </w:rPr>
            </w:pPr>
            <w:r w:rsidRPr="002A0E36">
              <w:rPr>
                <w:rFonts w:cstheme="minorHAnsi"/>
              </w:rPr>
              <w:t>Operational Supervisor</w:t>
            </w:r>
            <w:r w:rsidR="00031E1C">
              <w:rPr>
                <w:rFonts w:cstheme="minorHAnsi"/>
              </w:rPr>
              <w:t>/Assistant Manager</w:t>
            </w:r>
          </w:p>
        </w:tc>
      </w:tr>
      <w:tr w:rsidR="0033362D" w:rsidRPr="00413E20" w14:paraId="6F74B122" w14:textId="77777777" w:rsidTr="00EB1B2B">
        <w:tc>
          <w:tcPr>
            <w:tcW w:w="2235" w:type="dxa"/>
            <w:vAlign w:val="center"/>
          </w:tcPr>
          <w:p w14:paraId="7CB3B078" w14:textId="77777777" w:rsidR="0033362D" w:rsidRPr="00413E20" w:rsidRDefault="0033362D" w:rsidP="0033362D">
            <w:pPr>
              <w:spacing w:before="80" w:after="80"/>
              <w:rPr>
                <w:rFonts w:ascii="Arial" w:hAnsi="Arial" w:cs="Arial"/>
                <w:b/>
                <w:sz w:val="24"/>
                <w:szCs w:val="24"/>
              </w:rPr>
            </w:pPr>
            <w:r w:rsidRPr="00413E20">
              <w:rPr>
                <w:rFonts w:ascii="Arial" w:hAnsi="Arial" w:cs="Arial"/>
                <w:b/>
                <w:sz w:val="24"/>
                <w:szCs w:val="24"/>
              </w:rPr>
              <w:t xml:space="preserve">Responsible for: </w:t>
            </w:r>
          </w:p>
        </w:tc>
        <w:tc>
          <w:tcPr>
            <w:tcW w:w="8447" w:type="dxa"/>
            <w:vAlign w:val="center"/>
          </w:tcPr>
          <w:p w14:paraId="1485E37B" w14:textId="2C831D62" w:rsidR="0033362D" w:rsidRPr="002A0E36" w:rsidRDefault="002A0E36" w:rsidP="0033362D">
            <w:pPr>
              <w:rPr>
                <w:rFonts w:cstheme="minorHAnsi"/>
              </w:rPr>
            </w:pPr>
            <w:r w:rsidRPr="002A0E36">
              <w:rPr>
                <w:rFonts w:cstheme="minorHAnsi"/>
              </w:rPr>
              <w:t>None</w:t>
            </w:r>
          </w:p>
        </w:tc>
      </w:tr>
    </w:tbl>
    <w:p w14:paraId="6ABC622E" w14:textId="77777777" w:rsidR="005A0289" w:rsidRPr="00413E20" w:rsidRDefault="005A0289" w:rsidP="00557B6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1B6B50" w:rsidRPr="00413E20" w14:paraId="63514207" w14:textId="77777777" w:rsidTr="00D43DCF">
        <w:tc>
          <w:tcPr>
            <w:tcW w:w="10456" w:type="dxa"/>
            <w:shd w:val="clear" w:color="auto" w:fill="D9D9D9" w:themeFill="background1" w:themeFillShade="D9"/>
          </w:tcPr>
          <w:p w14:paraId="580F703A" w14:textId="77777777" w:rsidR="001B6B50" w:rsidRPr="00413E20" w:rsidRDefault="001B6B50" w:rsidP="009D5D19">
            <w:pPr>
              <w:spacing w:before="80" w:after="80"/>
              <w:rPr>
                <w:rFonts w:ascii="Arial" w:hAnsi="Arial" w:cs="Arial"/>
                <w:b/>
                <w:sz w:val="24"/>
                <w:szCs w:val="24"/>
              </w:rPr>
            </w:pPr>
            <w:r w:rsidRPr="00413E20">
              <w:rPr>
                <w:rFonts w:ascii="Arial" w:hAnsi="Arial" w:cs="Arial"/>
                <w:b/>
                <w:sz w:val="24"/>
                <w:szCs w:val="24"/>
              </w:rPr>
              <w:t>Key tasks and responsibilities – post specific</w:t>
            </w:r>
          </w:p>
        </w:tc>
      </w:tr>
      <w:tr w:rsidR="0033362D" w:rsidRPr="00413E20" w14:paraId="36121E6E" w14:textId="77777777" w:rsidTr="00D43DCF">
        <w:tc>
          <w:tcPr>
            <w:tcW w:w="10456" w:type="dxa"/>
          </w:tcPr>
          <w:p w14:paraId="3F5EE208" w14:textId="416CDB76" w:rsidR="0033362D" w:rsidRPr="00806EB2" w:rsidRDefault="002272DF" w:rsidP="00116B59">
            <w:pPr>
              <w:pStyle w:val="NoSpacing"/>
              <w:rPr>
                <w:rFonts w:cstheme="minorHAnsi"/>
              </w:rPr>
            </w:pPr>
            <w:r w:rsidRPr="00806EB2">
              <w:rPr>
                <w:rFonts w:cstheme="minorHAnsi"/>
              </w:rPr>
              <w:t>Undertake general grounds maintenance duties as directed in support of work schedules, Examples would include litter picking, emptying bins, Grass cutting</w:t>
            </w:r>
            <w:r w:rsidR="00806EB2">
              <w:rPr>
                <w:rFonts w:cstheme="minorHAnsi"/>
              </w:rPr>
              <w:t xml:space="preserve"> including strimming, mowing, edging, </w:t>
            </w:r>
            <w:r w:rsidR="002A0E36">
              <w:rPr>
                <w:rFonts w:cstheme="minorHAnsi"/>
              </w:rPr>
              <w:t>hedge cutting, hoeing and weeding,</w:t>
            </w:r>
            <w:r w:rsidRPr="00806EB2">
              <w:rPr>
                <w:rFonts w:cstheme="minorHAnsi"/>
              </w:rPr>
              <w:t xml:space="preserve"> and other general tasks</w:t>
            </w:r>
          </w:p>
        </w:tc>
      </w:tr>
      <w:tr w:rsidR="0033362D" w:rsidRPr="00413E20" w14:paraId="03A911FB" w14:textId="77777777" w:rsidTr="00D43DCF">
        <w:tc>
          <w:tcPr>
            <w:tcW w:w="10456" w:type="dxa"/>
          </w:tcPr>
          <w:p w14:paraId="70262D69" w14:textId="0A08EB47" w:rsidR="0033362D" w:rsidRPr="00806EB2" w:rsidRDefault="001E6829" w:rsidP="00A55623">
            <w:pPr>
              <w:pStyle w:val="NoSpacing"/>
              <w:rPr>
                <w:rFonts w:cstheme="minorHAnsi"/>
              </w:rPr>
            </w:pPr>
            <w:r w:rsidRPr="00806EB2">
              <w:rPr>
                <w:rFonts w:cstheme="minorHAnsi"/>
              </w:rPr>
              <w:t>To report any incidents, issues or concerns relating to use or abuse of our sites to your supervisor/manager.</w:t>
            </w:r>
          </w:p>
        </w:tc>
      </w:tr>
      <w:tr w:rsidR="009F56BC" w:rsidRPr="00413E20" w14:paraId="5265276A" w14:textId="77777777" w:rsidTr="00D43DCF">
        <w:tc>
          <w:tcPr>
            <w:tcW w:w="10456" w:type="dxa"/>
          </w:tcPr>
          <w:p w14:paraId="08236EFA" w14:textId="50371E22" w:rsidR="009F56BC" w:rsidRPr="00806EB2" w:rsidRDefault="00007D70" w:rsidP="00CB7588">
            <w:pPr>
              <w:pStyle w:val="NoSpacing"/>
              <w:rPr>
                <w:rFonts w:cstheme="minorHAnsi"/>
              </w:rPr>
            </w:pPr>
            <w:r w:rsidRPr="00806EB2">
              <w:rPr>
                <w:rFonts w:cstheme="minorHAnsi"/>
              </w:rPr>
              <w:t>Ensure all tools and equipment are correctly used and maintained in a safe working order.</w:t>
            </w:r>
          </w:p>
        </w:tc>
      </w:tr>
      <w:tr w:rsidR="009F56BC" w:rsidRPr="00413E20" w14:paraId="30E85029" w14:textId="77777777" w:rsidTr="00D43DCF">
        <w:tc>
          <w:tcPr>
            <w:tcW w:w="10456" w:type="dxa"/>
          </w:tcPr>
          <w:p w14:paraId="0DA5E900" w14:textId="02942DDE" w:rsidR="009F56BC" w:rsidRPr="00806EB2" w:rsidRDefault="00FD3943" w:rsidP="003F441E">
            <w:pPr>
              <w:pStyle w:val="NoSpacing"/>
              <w:rPr>
                <w:rFonts w:cstheme="minorHAnsi"/>
              </w:rPr>
            </w:pPr>
            <w:r w:rsidRPr="00806EB2">
              <w:rPr>
                <w:rFonts w:cstheme="minorHAnsi"/>
              </w:rPr>
              <w:t>Adhere to safe working practices, risk assessments and Health &amp; Safety procedures, having due regard to the safety of the public</w:t>
            </w:r>
          </w:p>
        </w:tc>
      </w:tr>
      <w:tr w:rsidR="009F56BC" w:rsidRPr="00413E20" w14:paraId="5A122CCC" w14:textId="77777777" w:rsidTr="00D43DCF">
        <w:tc>
          <w:tcPr>
            <w:tcW w:w="10456" w:type="dxa"/>
          </w:tcPr>
          <w:p w14:paraId="5B580059" w14:textId="4878FC24" w:rsidR="009F56BC" w:rsidRPr="00806EB2" w:rsidRDefault="00B311AB" w:rsidP="0033362D">
            <w:pPr>
              <w:rPr>
                <w:rFonts w:cstheme="minorHAnsi"/>
              </w:rPr>
            </w:pPr>
            <w:r w:rsidRPr="00806EB2">
              <w:rPr>
                <w:rFonts w:cstheme="minorHAnsi"/>
              </w:rPr>
              <w:t>Maintain basic work records, inspection tick sheets and procedural documentation as directed</w:t>
            </w:r>
          </w:p>
        </w:tc>
      </w:tr>
      <w:tr w:rsidR="009F56BC" w:rsidRPr="00413E20" w14:paraId="0BC97B05" w14:textId="77777777" w:rsidTr="00D43DCF">
        <w:tc>
          <w:tcPr>
            <w:tcW w:w="10456" w:type="dxa"/>
          </w:tcPr>
          <w:p w14:paraId="7E047355" w14:textId="7586D905" w:rsidR="009F56BC" w:rsidRPr="00806EB2" w:rsidRDefault="009D75DA" w:rsidP="0033362D">
            <w:pPr>
              <w:rPr>
                <w:rFonts w:cstheme="minorHAnsi"/>
              </w:rPr>
            </w:pPr>
            <w:r w:rsidRPr="00806EB2">
              <w:rPr>
                <w:rFonts w:cstheme="minorHAnsi"/>
              </w:rPr>
              <w:t>Take responsibility for the security of vehicles, machinery, equipment, tools and buildings as directed.</w:t>
            </w:r>
          </w:p>
        </w:tc>
      </w:tr>
      <w:tr w:rsidR="009F56BC" w:rsidRPr="00413E20" w14:paraId="32F97556" w14:textId="77777777" w:rsidTr="00D43DCF">
        <w:tc>
          <w:tcPr>
            <w:tcW w:w="10456" w:type="dxa"/>
          </w:tcPr>
          <w:p w14:paraId="4B811B19" w14:textId="63728F2C" w:rsidR="009F56BC" w:rsidRPr="00806EB2" w:rsidRDefault="00D6522A" w:rsidP="00D6522A">
            <w:pPr>
              <w:pStyle w:val="NoSpacing"/>
              <w:rPr>
                <w:rFonts w:cstheme="minorHAnsi"/>
              </w:rPr>
            </w:pPr>
            <w:bookmarkStart w:id="0" w:name="_Hlk31121343"/>
            <w:r w:rsidRPr="00806EB2">
              <w:rPr>
                <w:rFonts w:cstheme="minorHAnsi"/>
              </w:rPr>
              <w:t xml:space="preserve">To assist </w:t>
            </w:r>
            <w:r w:rsidR="006607F4" w:rsidRPr="00806EB2">
              <w:rPr>
                <w:rFonts w:cstheme="minorHAnsi"/>
              </w:rPr>
              <w:t xml:space="preserve">for and when </w:t>
            </w:r>
            <w:r w:rsidRPr="00806EB2">
              <w:rPr>
                <w:rFonts w:cstheme="minorHAnsi"/>
              </w:rPr>
              <w:t>necessary,</w:t>
            </w:r>
            <w:r w:rsidR="006607F4" w:rsidRPr="00806EB2">
              <w:rPr>
                <w:rFonts w:cstheme="minorHAnsi"/>
              </w:rPr>
              <w:t xml:space="preserve"> with the removal process of trespassers from the grounds who are otherwise not attending graves.  Including liaison with Sefton Arc and the Police to ensure relevant support is available</w:t>
            </w:r>
            <w:bookmarkEnd w:id="0"/>
            <w:r w:rsidR="004067AD" w:rsidRPr="00806EB2">
              <w:rPr>
                <w:rFonts w:cstheme="minorHAnsi"/>
              </w:rPr>
              <w:t>.</w:t>
            </w:r>
          </w:p>
        </w:tc>
      </w:tr>
      <w:tr w:rsidR="009F56BC" w:rsidRPr="00413E20" w14:paraId="3DB06B9A" w14:textId="77777777" w:rsidTr="00D43DCF">
        <w:tc>
          <w:tcPr>
            <w:tcW w:w="10456" w:type="dxa"/>
          </w:tcPr>
          <w:p w14:paraId="27172342" w14:textId="75F41C36" w:rsidR="009F56BC" w:rsidRPr="00806EB2" w:rsidRDefault="00A0322C" w:rsidP="00A0322C">
            <w:pPr>
              <w:pStyle w:val="NoSpacing"/>
              <w:rPr>
                <w:rFonts w:cstheme="minorHAnsi"/>
              </w:rPr>
            </w:pPr>
            <w:bookmarkStart w:id="1" w:name="_Hlk31121412"/>
            <w:r w:rsidRPr="00806EB2">
              <w:rPr>
                <w:rFonts w:cstheme="minorHAnsi"/>
              </w:rPr>
              <w:t>To</w:t>
            </w:r>
            <w:r w:rsidR="00352549" w:rsidRPr="00806EB2">
              <w:rPr>
                <w:rFonts w:cstheme="minorHAnsi"/>
              </w:rPr>
              <w:t xml:space="preserve"> assist the </w:t>
            </w:r>
            <w:proofErr w:type="gramStart"/>
            <w:r w:rsidR="00352549" w:rsidRPr="00806EB2">
              <w:rPr>
                <w:rFonts w:cstheme="minorHAnsi"/>
              </w:rPr>
              <w:t>general public</w:t>
            </w:r>
            <w:proofErr w:type="gramEnd"/>
            <w:r w:rsidR="00352549" w:rsidRPr="00806EB2">
              <w:rPr>
                <w:rFonts w:cstheme="minorHAnsi"/>
              </w:rPr>
              <w:t xml:space="preserve"> and where necessary </w:t>
            </w:r>
            <w:r w:rsidR="008B510C" w:rsidRPr="00806EB2">
              <w:rPr>
                <w:rFonts w:cstheme="minorHAnsi"/>
              </w:rPr>
              <w:t>to locate graves</w:t>
            </w:r>
            <w:r w:rsidR="00E01022" w:rsidRPr="00806EB2">
              <w:rPr>
                <w:rFonts w:cstheme="minorHAnsi"/>
              </w:rPr>
              <w:t xml:space="preserve"> and memorials</w:t>
            </w:r>
            <w:r w:rsidR="008B510C" w:rsidRPr="00806EB2">
              <w:rPr>
                <w:rFonts w:cstheme="minorHAnsi"/>
              </w:rPr>
              <w:t xml:space="preserve"> in cemeteries</w:t>
            </w:r>
            <w:r w:rsidR="00E01022" w:rsidRPr="00806EB2">
              <w:rPr>
                <w:rFonts w:cstheme="minorHAnsi"/>
              </w:rPr>
              <w:t xml:space="preserve">, </w:t>
            </w:r>
            <w:bookmarkEnd w:id="1"/>
          </w:p>
        </w:tc>
      </w:tr>
      <w:tr w:rsidR="009F56BC" w:rsidRPr="00413E20" w14:paraId="4CB8B16B" w14:textId="77777777" w:rsidTr="00D43DCF">
        <w:tc>
          <w:tcPr>
            <w:tcW w:w="10456" w:type="dxa"/>
          </w:tcPr>
          <w:p w14:paraId="341CB781" w14:textId="64E4E4B9" w:rsidR="009F56BC" w:rsidRPr="00806EB2" w:rsidRDefault="00B842E3" w:rsidP="00BA6D35">
            <w:pPr>
              <w:pStyle w:val="NoSpacing"/>
              <w:rPr>
                <w:rFonts w:cstheme="minorHAnsi"/>
              </w:rPr>
            </w:pPr>
            <w:bookmarkStart w:id="2" w:name="_Hlk31121438"/>
            <w:r w:rsidRPr="00806EB2">
              <w:rPr>
                <w:rFonts w:cstheme="minorHAnsi"/>
              </w:rPr>
              <w:t xml:space="preserve">To ensure that any enquiries relating to burial and cremation service from the public are directed to the correct officer for </w:t>
            </w:r>
            <w:r w:rsidR="006D3B30" w:rsidRPr="00806EB2">
              <w:rPr>
                <w:rFonts w:cstheme="minorHAnsi"/>
              </w:rPr>
              <w:t>processing if not dealt with at point of contact</w:t>
            </w:r>
            <w:r w:rsidRPr="00806EB2">
              <w:rPr>
                <w:rFonts w:cstheme="minorHAnsi"/>
              </w:rPr>
              <w:t xml:space="preserve">, </w:t>
            </w:r>
            <w:bookmarkEnd w:id="2"/>
          </w:p>
        </w:tc>
      </w:tr>
      <w:tr w:rsidR="00ED0255" w:rsidRPr="00413E20" w14:paraId="2A94EDA9" w14:textId="77777777" w:rsidTr="00D43DCF">
        <w:tc>
          <w:tcPr>
            <w:tcW w:w="10456" w:type="dxa"/>
          </w:tcPr>
          <w:p w14:paraId="3EE83551" w14:textId="77777777" w:rsidR="005C5753" w:rsidRPr="00806EB2" w:rsidRDefault="005C5753" w:rsidP="005C5753">
            <w:pPr>
              <w:autoSpaceDE w:val="0"/>
              <w:autoSpaceDN w:val="0"/>
              <w:adjustRightInd w:val="0"/>
              <w:rPr>
                <w:rFonts w:cstheme="minorHAnsi"/>
              </w:rPr>
            </w:pPr>
            <w:r w:rsidRPr="00806EB2">
              <w:rPr>
                <w:rFonts w:cstheme="minorHAnsi"/>
              </w:rPr>
              <w:t>To ensure the cemeteries/crematoria and their accessible public facilities are</w:t>
            </w:r>
          </w:p>
          <w:p w14:paraId="3D6D7100" w14:textId="3EF88753" w:rsidR="00ED0255" w:rsidRPr="00806EB2" w:rsidRDefault="005C5753" w:rsidP="005C5753">
            <w:pPr>
              <w:autoSpaceDE w:val="0"/>
              <w:autoSpaceDN w:val="0"/>
              <w:adjustRightInd w:val="0"/>
              <w:rPr>
                <w:rFonts w:cstheme="minorHAnsi"/>
              </w:rPr>
            </w:pPr>
            <w:r w:rsidRPr="00806EB2">
              <w:rPr>
                <w:rFonts w:cstheme="minorHAnsi"/>
              </w:rPr>
              <w:t xml:space="preserve">safe, clean and tidy </w:t>
            </w:r>
            <w:proofErr w:type="gramStart"/>
            <w:r w:rsidRPr="00806EB2">
              <w:rPr>
                <w:rFonts w:cstheme="minorHAnsi"/>
              </w:rPr>
              <w:t>at all times</w:t>
            </w:r>
            <w:proofErr w:type="gramEnd"/>
            <w:r w:rsidRPr="00806EB2">
              <w:rPr>
                <w:rFonts w:cstheme="minorHAnsi"/>
              </w:rPr>
              <w:t xml:space="preserve">, this will involve checking and reporting to </w:t>
            </w:r>
            <w:r w:rsidR="00891D52" w:rsidRPr="00806EB2">
              <w:rPr>
                <w:rFonts w:cstheme="minorHAnsi"/>
              </w:rPr>
              <w:t>service management any discrepancies</w:t>
            </w:r>
            <w:r w:rsidR="0077514E" w:rsidRPr="00806EB2">
              <w:rPr>
                <w:rFonts w:cstheme="minorHAnsi"/>
              </w:rPr>
              <w:t xml:space="preserve"> if not able to rectify at point of need</w:t>
            </w:r>
            <w:r w:rsidR="00891D52" w:rsidRPr="00806EB2">
              <w:rPr>
                <w:rFonts w:cstheme="minorHAnsi"/>
              </w:rPr>
              <w:t>.</w:t>
            </w:r>
          </w:p>
        </w:tc>
      </w:tr>
      <w:tr w:rsidR="006C6ED1" w:rsidRPr="004911D8" w14:paraId="0EC61F96" w14:textId="77777777" w:rsidTr="00D43DCF">
        <w:tc>
          <w:tcPr>
            <w:tcW w:w="10456" w:type="dxa"/>
          </w:tcPr>
          <w:p w14:paraId="26F7E2D7" w14:textId="620B1F36" w:rsidR="006C6ED1" w:rsidRPr="00806EB2" w:rsidRDefault="00806EB2" w:rsidP="005C5753">
            <w:pPr>
              <w:autoSpaceDE w:val="0"/>
              <w:autoSpaceDN w:val="0"/>
              <w:adjustRightInd w:val="0"/>
              <w:rPr>
                <w:rFonts w:cstheme="minorHAnsi"/>
              </w:rPr>
            </w:pPr>
            <w:r w:rsidRPr="00806EB2">
              <w:rPr>
                <w:rFonts w:cstheme="minorHAnsi"/>
              </w:rPr>
              <w:t xml:space="preserve">Personal responsibility to ensure you report to work </w:t>
            </w:r>
            <w:proofErr w:type="gramStart"/>
            <w:r w:rsidRPr="00806EB2">
              <w:rPr>
                <w:rFonts w:cstheme="minorHAnsi"/>
              </w:rPr>
              <w:t>wearing issued uniform and PPE at all times</w:t>
            </w:r>
            <w:proofErr w:type="gramEnd"/>
            <w:r w:rsidRPr="00806EB2">
              <w:rPr>
                <w:rFonts w:cstheme="minorHAnsi"/>
              </w:rPr>
              <w:t>, appropriately dressed for the weather/working conditions</w:t>
            </w:r>
          </w:p>
        </w:tc>
      </w:tr>
      <w:tr w:rsidR="00ED0255" w:rsidRPr="004911D8" w14:paraId="09AB05AE" w14:textId="77777777" w:rsidTr="00D43DCF">
        <w:tc>
          <w:tcPr>
            <w:tcW w:w="10456" w:type="dxa"/>
          </w:tcPr>
          <w:p w14:paraId="57E86657" w14:textId="7B69CFC0" w:rsidR="00ED0255" w:rsidRPr="00806EB2" w:rsidRDefault="007D670A" w:rsidP="0033362D">
            <w:pPr>
              <w:rPr>
                <w:rFonts w:cstheme="minorHAnsi"/>
              </w:rPr>
            </w:pPr>
            <w:r w:rsidRPr="00806EB2">
              <w:rPr>
                <w:rFonts w:cstheme="minorHAnsi"/>
              </w:rPr>
              <w:t>To assist with</w:t>
            </w:r>
            <w:r w:rsidR="006A15CA" w:rsidRPr="00806EB2">
              <w:rPr>
                <w:rFonts w:cstheme="minorHAnsi"/>
              </w:rPr>
              <w:t xml:space="preserve"> horticultural maintenance work applicable </w:t>
            </w:r>
            <w:r w:rsidR="0021404C" w:rsidRPr="00806EB2">
              <w:rPr>
                <w:rFonts w:cstheme="minorHAnsi"/>
              </w:rPr>
              <w:t>in the grounds of the crematoria both Thornton and Southport</w:t>
            </w:r>
            <w:r w:rsidR="00A20EAC" w:rsidRPr="00806EB2">
              <w:rPr>
                <w:rFonts w:cstheme="minorHAnsi"/>
              </w:rPr>
              <w:t xml:space="preserve"> including memorial installation</w:t>
            </w:r>
            <w:r w:rsidRPr="00806EB2">
              <w:rPr>
                <w:rFonts w:cstheme="minorHAnsi"/>
              </w:rPr>
              <w:t xml:space="preserve"> when on relief duties.</w:t>
            </w:r>
          </w:p>
        </w:tc>
      </w:tr>
      <w:tr w:rsidR="00830A1B" w:rsidRPr="004911D8" w14:paraId="0902FA10" w14:textId="77777777" w:rsidTr="00D43DCF">
        <w:tc>
          <w:tcPr>
            <w:tcW w:w="10456" w:type="dxa"/>
          </w:tcPr>
          <w:p w14:paraId="0546D26B" w14:textId="2A60BB65" w:rsidR="00830A1B" w:rsidRPr="00806EB2" w:rsidRDefault="00714B61" w:rsidP="00714B61">
            <w:pPr>
              <w:pStyle w:val="NoSpacing"/>
              <w:rPr>
                <w:rFonts w:cstheme="minorHAnsi"/>
              </w:rPr>
            </w:pPr>
            <w:r w:rsidRPr="00806EB2">
              <w:rPr>
                <w:rFonts w:cstheme="minorHAnsi"/>
              </w:rPr>
              <w:t>Any other duties as may be appropriate within the grading of the post</w:t>
            </w:r>
          </w:p>
        </w:tc>
      </w:tr>
      <w:tr w:rsidR="002F3E7F" w:rsidRPr="004911D8" w14:paraId="4E20005E" w14:textId="77777777" w:rsidTr="002F3E7F">
        <w:tc>
          <w:tcPr>
            <w:tcW w:w="10456" w:type="dxa"/>
          </w:tcPr>
          <w:p w14:paraId="693FC2C5" w14:textId="77777777" w:rsidR="002F3E7F" w:rsidRPr="00806EB2" w:rsidRDefault="002F3E7F" w:rsidP="0097447C">
            <w:pPr>
              <w:rPr>
                <w:rFonts w:cstheme="minorHAnsi"/>
              </w:rPr>
            </w:pPr>
            <w:r w:rsidRPr="00806EB2">
              <w:rPr>
                <w:rFonts w:cstheme="minorHAnsi"/>
              </w:rPr>
              <w:t xml:space="preserve">To observe all Health and Safety Regulations in the workplace. </w:t>
            </w:r>
          </w:p>
        </w:tc>
      </w:tr>
    </w:tbl>
    <w:p w14:paraId="0105912C" w14:textId="77777777" w:rsidR="0033362D" w:rsidRPr="004911D8" w:rsidRDefault="0033362D" w:rsidP="00557B6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1B6B50" w:rsidRPr="004911D8" w14:paraId="66979993" w14:textId="77777777" w:rsidTr="00E80E06">
        <w:tc>
          <w:tcPr>
            <w:tcW w:w="10456" w:type="dxa"/>
            <w:shd w:val="clear" w:color="auto" w:fill="D9D9D9" w:themeFill="background1" w:themeFillShade="D9"/>
          </w:tcPr>
          <w:p w14:paraId="4D9EF7DC" w14:textId="1919DFF3" w:rsidR="001B6B50" w:rsidRPr="004911D8" w:rsidRDefault="0033362D" w:rsidP="009D5D19">
            <w:pPr>
              <w:spacing w:before="80" w:after="80"/>
              <w:rPr>
                <w:rFonts w:ascii="Arial" w:hAnsi="Arial" w:cs="Arial"/>
                <w:b/>
                <w:sz w:val="24"/>
                <w:szCs w:val="24"/>
              </w:rPr>
            </w:pPr>
            <w:r w:rsidRPr="004911D8">
              <w:rPr>
                <w:rFonts w:ascii="Arial" w:hAnsi="Arial" w:cs="Arial"/>
                <w:sz w:val="24"/>
                <w:szCs w:val="24"/>
              </w:rPr>
              <w:br w:type="page"/>
            </w:r>
            <w:r w:rsidR="001B6B50" w:rsidRPr="004911D8">
              <w:rPr>
                <w:rFonts w:ascii="Arial" w:hAnsi="Arial" w:cs="Arial"/>
                <w:b/>
                <w:sz w:val="24"/>
                <w:szCs w:val="24"/>
              </w:rPr>
              <w:t xml:space="preserve">Key tasks and responsibilities – </w:t>
            </w:r>
            <w:r w:rsidR="00AF78D0" w:rsidRPr="004911D8">
              <w:rPr>
                <w:rFonts w:ascii="Arial" w:hAnsi="Arial" w:cs="Arial"/>
                <w:b/>
                <w:sz w:val="24"/>
                <w:szCs w:val="24"/>
              </w:rPr>
              <w:t>General/</w:t>
            </w:r>
            <w:r w:rsidR="004B0EFE" w:rsidRPr="004911D8">
              <w:rPr>
                <w:rFonts w:ascii="Arial" w:hAnsi="Arial" w:cs="Arial"/>
                <w:b/>
                <w:sz w:val="24"/>
                <w:szCs w:val="24"/>
              </w:rPr>
              <w:t>Special conditions</w:t>
            </w:r>
          </w:p>
        </w:tc>
      </w:tr>
      <w:tr w:rsidR="00DB2801" w:rsidRPr="004911D8" w14:paraId="44FB907F" w14:textId="77777777" w:rsidTr="00E80E06">
        <w:tc>
          <w:tcPr>
            <w:tcW w:w="10456" w:type="dxa"/>
            <w:shd w:val="clear" w:color="auto" w:fill="auto"/>
            <w:vAlign w:val="center"/>
          </w:tcPr>
          <w:p w14:paraId="60EB7BDC" w14:textId="0DBADD0A" w:rsidR="00DB2801" w:rsidRPr="00806EB2" w:rsidRDefault="00296074" w:rsidP="00296074">
            <w:pPr>
              <w:pStyle w:val="NoSpacing"/>
              <w:rPr>
                <w:rFonts w:cstheme="minorHAnsi"/>
              </w:rPr>
            </w:pPr>
            <w:r w:rsidRPr="00806EB2">
              <w:rPr>
                <w:rFonts w:cstheme="minorHAnsi"/>
              </w:rPr>
              <w:t>The post-holder will be expected to comply, observe and promote the equal opportunities of the council.</w:t>
            </w:r>
          </w:p>
        </w:tc>
      </w:tr>
      <w:tr w:rsidR="00DB2801" w:rsidRPr="004911D8" w14:paraId="039C7A06" w14:textId="77777777" w:rsidTr="00E80E06">
        <w:tc>
          <w:tcPr>
            <w:tcW w:w="10456" w:type="dxa"/>
            <w:shd w:val="clear" w:color="auto" w:fill="auto"/>
            <w:vAlign w:val="center"/>
          </w:tcPr>
          <w:p w14:paraId="01E32F5B" w14:textId="139109EB" w:rsidR="00DB2801" w:rsidRPr="00806EB2" w:rsidRDefault="00DB2801" w:rsidP="00DB2801">
            <w:pPr>
              <w:spacing w:before="40" w:after="40"/>
              <w:jc w:val="both"/>
              <w:rPr>
                <w:rFonts w:cstheme="minorHAnsi"/>
              </w:rPr>
            </w:pPr>
            <w:r w:rsidRPr="00806EB2">
              <w:rPr>
                <w:rFonts w:cstheme="minorHAnsi"/>
              </w:rPr>
              <w:lastRenderedPageBreak/>
              <w:t>This is a 36 hour a week post operated over 5 days</w:t>
            </w:r>
            <w:r w:rsidR="00031E1C">
              <w:rPr>
                <w:rFonts w:cstheme="minorHAnsi"/>
              </w:rPr>
              <w:t>.</w:t>
            </w:r>
          </w:p>
        </w:tc>
      </w:tr>
      <w:tr w:rsidR="00DB2801" w:rsidRPr="004911D8" w14:paraId="5447A561" w14:textId="77777777" w:rsidTr="00E80E06">
        <w:tc>
          <w:tcPr>
            <w:tcW w:w="10456" w:type="dxa"/>
            <w:shd w:val="clear" w:color="auto" w:fill="auto"/>
            <w:vAlign w:val="center"/>
          </w:tcPr>
          <w:p w14:paraId="2501E1FE" w14:textId="2B3DB963" w:rsidR="00DB2801" w:rsidRPr="00806EB2" w:rsidRDefault="00C716BC" w:rsidP="00DB2801">
            <w:pPr>
              <w:spacing w:before="40" w:after="40"/>
              <w:jc w:val="both"/>
              <w:rPr>
                <w:rFonts w:cstheme="minorHAnsi"/>
              </w:rPr>
            </w:pPr>
            <w:r w:rsidRPr="00806EB2">
              <w:rPr>
                <w:rFonts w:eastAsia="Times New Roman" w:cstheme="minorHAnsi"/>
              </w:rPr>
              <w:t>All staff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tc>
      </w:tr>
      <w:tr w:rsidR="00DB2801" w:rsidRPr="004911D8" w14:paraId="31FE36DF" w14:textId="77777777" w:rsidTr="00E80E06">
        <w:tc>
          <w:tcPr>
            <w:tcW w:w="10456" w:type="dxa"/>
            <w:shd w:val="clear" w:color="auto" w:fill="auto"/>
            <w:vAlign w:val="center"/>
          </w:tcPr>
          <w:p w14:paraId="5BA05C35" w14:textId="52037720" w:rsidR="00DB2801" w:rsidRPr="00806EB2" w:rsidRDefault="00A97035" w:rsidP="00A97035">
            <w:pPr>
              <w:pStyle w:val="NoSpacing"/>
              <w:rPr>
                <w:rFonts w:cstheme="minorHAnsi"/>
              </w:rPr>
            </w:pPr>
            <w:r w:rsidRPr="00806EB2">
              <w:rPr>
                <w:rFonts w:cstheme="minorHAnsi"/>
              </w:rPr>
              <w:t>The post-holder will be expected to undertake, and participate in training, coaching and development activities, as appropriate.</w:t>
            </w:r>
          </w:p>
        </w:tc>
      </w:tr>
      <w:tr w:rsidR="00DB2801" w:rsidRPr="004911D8" w14:paraId="542776AF" w14:textId="77777777" w:rsidTr="00E80E06">
        <w:tc>
          <w:tcPr>
            <w:tcW w:w="10456" w:type="dxa"/>
            <w:shd w:val="clear" w:color="auto" w:fill="auto"/>
            <w:vAlign w:val="center"/>
          </w:tcPr>
          <w:p w14:paraId="6A121E76" w14:textId="5722315A" w:rsidR="00DB2801" w:rsidRPr="00806EB2" w:rsidRDefault="00DB2801" w:rsidP="00DB2801">
            <w:pPr>
              <w:spacing w:before="40" w:after="40"/>
              <w:jc w:val="both"/>
              <w:rPr>
                <w:rFonts w:cstheme="minorHAnsi"/>
              </w:rPr>
            </w:pPr>
            <w:r w:rsidRPr="00806EB2">
              <w:rPr>
                <w:rFonts w:cstheme="minorHAnsi"/>
              </w:rPr>
              <w:t xml:space="preserve">Adhere to relevant working practices, methods and procedures including undertaking relevant training and development as required and respond positively to new and alternative ways of working.  </w:t>
            </w:r>
          </w:p>
        </w:tc>
      </w:tr>
      <w:tr w:rsidR="00DB2801" w:rsidRPr="004911D8" w14:paraId="07DAB769" w14:textId="77777777" w:rsidTr="00E80E06">
        <w:tc>
          <w:tcPr>
            <w:tcW w:w="10456" w:type="dxa"/>
            <w:shd w:val="clear" w:color="auto" w:fill="auto"/>
            <w:vAlign w:val="center"/>
          </w:tcPr>
          <w:p w14:paraId="0901099E" w14:textId="16562F98" w:rsidR="00DB2801" w:rsidRPr="00806EB2" w:rsidRDefault="00DB2801" w:rsidP="00DB2801">
            <w:pPr>
              <w:spacing w:before="40" w:after="40"/>
              <w:jc w:val="both"/>
              <w:rPr>
                <w:rFonts w:cstheme="minorHAnsi"/>
                <w:b/>
              </w:rPr>
            </w:pPr>
            <w:r w:rsidRPr="00806EB2">
              <w:rPr>
                <w:rFonts w:cstheme="minorHAnsi"/>
              </w:rPr>
              <w:t>Carry out any other reasonable duties and responsibilities commensurate with the grade and level of responsibility of the post.</w:t>
            </w:r>
          </w:p>
        </w:tc>
      </w:tr>
      <w:tr w:rsidR="00DB2801" w:rsidRPr="004911D8" w14:paraId="5B73F42A" w14:textId="77777777" w:rsidTr="00E80E06">
        <w:tc>
          <w:tcPr>
            <w:tcW w:w="10456" w:type="dxa"/>
            <w:shd w:val="clear" w:color="auto" w:fill="FFFFFF" w:themeFill="background1"/>
            <w:vAlign w:val="center"/>
          </w:tcPr>
          <w:p w14:paraId="6CBAF5C8" w14:textId="7A8F88C6" w:rsidR="00DB2801" w:rsidRPr="00806EB2" w:rsidRDefault="00DB2801" w:rsidP="00DB2801">
            <w:pPr>
              <w:spacing w:before="40" w:after="40"/>
              <w:jc w:val="both"/>
              <w:rPr>
                <w:rFonts w:cstheme="minorHAnsi"/>
              </w:rPr>
            </w:pPr>
            <w:r w:rsidRPr="00806EB2">
              <w:rPr>
                <w:rFonts w:cstheme="minorHAnsi"/>
              </w:rPr>
              <w:t>Engage with digital models of service delivery and support the implementation of digital working methods.</w:t>
            </w:r>
          </w:p>
        </w:tc>
      </w:tr>
      <w:tr w:rsidR="00DB2801" w:rsidRPr="004911D8" w14:paraId="3D9A96CA" w14:textId="77777777" w:rsidTr="00E80E06">
        <w:tc>
          <w:tcPr>
            <w:tcW w:w="10456" w:type="dxa"/>
            <w:shd w:val="clear" w:color="auto" w:fill="FFFFFF" w:themeFill="background1"/>
            <w:vAlign w:val="center"/>
          </w:tcPr>
          <w:p w14:paraId="0A6AC880" w14:textId="42A90980" w:rsidR="00DB2801" w:rsidRPr="00806EB2" w:rsidRDefault="00DB2801" w:rsidP="00DB2801">
            <w:pPr>
              <w:spacing w:before="40" w:after="40"/>
              <w:jc w:val="both"/>
              <w:rPr>
                <w:rFonts w:cstheme="minorHAnsi"/>
              </w:rPr>
            </w:pPr>
            <w:r w:rsidRPr="00806EB2">
              <w:rPr>
                <w:rFonts w:cstheme="minorHAnsi"/>
              </w:rPr>
              <w:t xml:space="preserve">Manage and / or use resources in ways that ensure value for money and support the </w:t>
            </w:r>
            <w:r w:rsidR="009D44BA" w:rsidRPr="00806EB2">
              <w:rPr>
                <w:rFonts w:cstheme="minorHAnsi"/>
              </w:rPr>
              <w:t>Sefton 2030</w:t>
            </w:r>
            <w:r w:rsidRPr="00806EB2">
              <w:rPr>
                <w:rFonts w:cstheme="minorHAnsi"/>
              </w:rPr>
              <w:t xml:space="preserve"> agenda.</w:t>
            </w:r>
          </w:p>
        </w:tc>
      </w:tr>
      <w:tr w:rsidR="00DB2801" w:rsidRPr="004911D8" w14:paraId="48972F77" w14:textId="77777777" w:rsidTr="00E80E06">
        <w:tc>
          <w:tcPr>
            <w:tcW w:w="10456" w:type="dxa"/>
            <w:shd w:val="clear" w:color="auto" w:fill="FFFFFF" w:themeFill="background1"/>
            <w:vAlign w:val="center"/>
          </w:tcPr>
          <w:p w14:paraId="6E979760" w14:textId="7FFD3AF2" w:rsidR="00DB2801" w:rsidRPr="00806EB2" w:rsidRDefault="00DB2801" w:rsidP="00DB2801">
            <w:pPr>
              <w:spacing w:before="40" w:after="40"/>
              <w:jc w:val="both"/>
              <w:rPr>
                <w:rFonts w:cstheme="minorHAnsi"/>
              </w:rPr>
            </w:pPr>
            <w:r w:rsidRPr="00806EB2">
              <w:rPr>
                <w:rFonts w:cstheme="minorHAnsi"/>
              </w:rPr>
              <w:t xml:space="preserve">Demonstrate a commitment to the delivery of excellent service for all customers and service users. </w:t>
            </w:r>
          </w:p>
        </w:tc>
      </w:tr>
      <w:tr w:rsidR="001905CF" w:rsidRPr="004911D8" w14:paraId="08338D34" w14:textId="77777777" w:rsidTr="001905CF">
        <w:tc>
          <w:tcPr>
            <w:tcW w:w="10456" w:type="dxa"/>
            <w:hideMark/>
          </w:tcPr>
          <w:p w14:paraId="03D7C880" w14:textId="77777777" w:rsidR="001905CF" w:rsidRPr="00806EB2" w:rsidRDefault="001905CF">
            <w:pPr>
              <w:jc w:val="both"/>
              <w:rPr>
                <w:rFonts w:eastAsia="Times New Roman" w:cstheme="minorHAnsi"/>
                <w:szCs w:val="20"/>
              </w:rPr>
            </w:pPr>
            <w:r w:rsidRPr="00806EB2">
              <w:rPr>
                <w:rFonts w:eastAsia="Times New Roman" w:cstheme="minorHAnsi"/>
                <w:szCs w:val="20"/>
              </w:rPr>
              <w:t xml:space="preserve">The post is customer facing therefore you must have the ability to fulfil all spoken aspects of the role with confidence through the medium of English </w:t>
            </w:r>
          </w:p>
        </w:tc>
      </w:tr>
      <w:tr w:rsidR="001905CF" w14:paraId="2C833D77" w14:textId="77777777" w:rsidTr="001905CF">
        <w:tc>
          <w:tcPr>
            <w:tcW w:w="10456" w:type="dxa"/>
            <w:hideMark/>
          </w:tcPr>
          <w:p w14:paraId="3CBCA7EF" w14:textId="77777777" w:rsidR="001905CF" w:rsidRPr="00806EB2" w:rsidRDefault="001905CF">
            <w:pPr>
              <w:jc w:val="both"/>
              <w:rPr>
                <w:rFonts w:eastAsia="Times New Roman" w:cstheme="minorHAnsi"/>
                <w:szCs w:val="20"/>
              </w:rPr>
            </w:pPr>
            <w:r w:rsidRPr="00806EB2">
              <w:rPr>
                <w:rFonts w:eastAsia="Times New Roman" w:cstheme="minorHAnsi"/>
                <w:szCs w:val="20"/>
              </w:rPr>
              <w:t xml:space="preserve">This post is exempt from the Rehabilitation of Offenders Act 1974 and therefore you are required to declare any convictions, cautions, reprimands and final warnings that are not protected (exceptions) Order 1975 (Amendment) (England and Wales) Order 2013. </w:t>
            </w:r>
          </w:p>
        </w:tc>
      </w:tr>
      <w:tr w:rsidR="001905CF" w14:paraId="582FB6AA" w14:textId="77777777" w:rsidTr="001905CF">
        <w:tc>
          <w:tcPr>
            <w:tcW w:w="10456" w:type="dxa"/>
            <w:hideMark/>
          </w:tcPr>
          <w:p w14:paraId="41D9B634" w14:textId="77777777" w:rsidR="001905CF" w:rsidRPr="00806EB2" w:rsidRDefault="001905CF">
            <w:pPr>
              <w:jc w:val="both"/>
              <w:rPr>
                <w:rFonts w:eastAsia="Times New Roman" w:cstheme="minorHAnsi"/>
                <w:szCs w:val="20"/>
              </w:rPr>
            </w:pPr>
            <w:r w:rsidRPr="00806EB2">
              <w:rPr>
                <w:rFonts w:eastAsia="Times New Roman" w:cstheme="minorHAnsi"/>
                <w:szCs w:val="20"/>
              </w:rPr>
              <w:t xml:space="preserve">The Authority has an approved Equality policy in employment and copies are freely available to all employees. You are expected to comply, observe and promote the equality policies of the council. </w:t>
            </w:r>
          </w:p>
        </w:tc>
      </w:tr>
    </w:tbl>
    <w:p w14:paraId="6B04D027" w14:textId="77777777" w:rsidR="009D5D19" w:rsidRPr="00413E20" w:rsidRDefault="009D5D19" w:rsidP="00561D44">
      <w:pPr>
        <w:tabs>
          <w:tab w:val="left" w:pos="1440"/>
        </w:tabs>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634"/>
        <w:gridCol w:w="4818"/>
        <w:gridCol w:w="1125"/>
        <w:gridCol w:w="1879"/>
      </w:tblGrid>
      <w:tr w:rsidR="007D5C6E" w:rsidRPr="00413E20" w14:paraId="00FBFA9B" w14:textId="77777777" w:rsidTr="004D0263">
        <w:tc>
          <w:tcPr>
            <w:tcW w:w="10682" w:type="dxa"/>
            <w:gridSpan w:val="4"/>
            <w:shd w:val="clear" w:color="auto" w:fill="D9D9D9" w:themeFill="background1" w:themeFillShade="D9"/>
            <w:vAlign w:val="center"/>
          </w:tcPr>
          <w:p w14:paraId="32B265E6" w14:textId="77777777" w:rsidR="007D5C6E" w:rsidRPr="00413E20" w:rsidRDefault="007D5C6E" w:rsidP="004D0263">
            <w:pPr>
              <w:spacing w:before="40" w:after="40"/>
              <w:rPr>
                <w:rFonts w:ascii="Arial" w:hAnsi="Arial" w:cs="Arial"/>
                <w:b/>
                <w:sz w:val="24"/>
                <w:szCs w:val="24"/>
              </w:rPr>
            </w:pPr>
            <w:r w:rsidRPr="00413E20">
              <w:rPr>
                <w:rFonts w:ascii="Arial" w:hAnsi="Arial" w:cs="Arial"/>
                <w:b/>
                <w:sz w:val="24"/>
                <w:szCs w:val="24"/>
              </w:rPr>
              <w:t>Employee signature</w:t>
            </w:r>
          </w:p>
        </w:tc>
      </w:tr>
      <w:tr w:rsidR="007D5C6E" w:rsidRPr="00413E20" w14:paraId="1F36FA8D" w14:textId="77777777" w:rsidTr="004D0263">
        <w:tc>
          <w:tcPr>
            <w:tcW w:w="10682" w:type="dxa"/>
            <w:gridSpan w:val="4"/>
          </w:tcPr>
          <w:p w14:paraId="5DC9BBD0" w14:textId="77777777" w:rsidR="007D5C6E" w:rsidRPr="00413E20" w:rsidRDefault="007D5C6E" w:rsidP="00561D44">
            <w:pPr>
              <w:rPr>
                <w:rFonts w:ascii="Arial" w:hAnsi="Arial" w:cs="Arial"/>
                <w:i/>
                <w:sz w:val="24"/>
                <w:szCs w:val="24"/>
              </w:rPr>
            </w:pPr>
            <w:r w:rsidRPr="00413E20">
              <w:rPr>
                <w:rFonts w:ascii="Arial" w:hAnsi="Arial" w:cs="Arial"/>
                <w:i/>
                <w:sz w:val="24"/>
                <w:szCs w:val="24"/>
              </w:rPr>
              <w:t xml:space="preserve">This job description represents a statement of the duties of the post but does not include all minor duties. It is inevitable that over time the nature of an individual post will change and existing duties many be lost and others gained without changing the general character of the duties or the level of responsibility. As a </w:t>
            </w:r>
            <w:proofErr w:type="gramStart"/>
            <w:r w:rsidRPr="00413E20">
              <w:rPr>
                <w:rFonts w:ascii="Arial" w:hAnsi="Arial" w:cs="Arial"/>
                <w:i/>
                <w:sz w:val="24"/>
                <w:szCs w:val="24"/>
              </w:rPr>
              <w:t>result</w:t>
            </w:r>
            <w:proofErr w:type="gramEnd"/>
            <w:r w:rsidRPr="00413E20">
              <w:rPr>
                <w:rFonts w:ascii="Arial" w:hAnsi="Arial" w:cs="Arial"/>
                <w:i/>
                <w:sz w:val="24"/>
                <w:szCs w:val="24"/>
              </w:rPr>
              <w:t xml:space="preserve"> the Council expects that this job description and person specification will be subject to revision. </w:t>
            </w:r>
          </w:p>
        </w:tc>
      </w:tr>
      <w:tr w:rsidR="007D5C6E" w:rsidRPr="00413E20" w14:paraId="0A9C0226" w14:textId="77777777" w:rsidTr="005917E7">
        <w:tc>
          <w:tcPr>
            <w:tcW w:w="2670" w:type="dxa"/>
            <w:shd w:val="clear" w:color="auto" w:fill="D9D9D9" w:themeFill="background1" w:themeFillShade="D9"/>
            <w:vAlign w:val="center"/>
          </w:tcPr>
          <w:p w14:paraId="1B36A5F4" w14:textId="77777777" w:rsidR="007D5C6E" w:rsidRPr="00413E20" w:rsidRDefault="007D5C6E" w:rsidP="004D0263">
            <w:pPr>
              <w:spacing w:before="200" w:after="200"/>
              <w:rPr>
                <w:rFonts w:ascii="Arial" w:hAnsi="Arial" w:cs="Arial"/>
                <w:b/>
                <w:sz w:val="24"/>
                <w:szCs w:val="24"/>
              </w:rPr>
            </w:pPr>
            <w:r w:rsidRPr="00413E20">
              <w:rPr>
                <w:rFonts w:ascii="Arial" w:hAnsi="Arial" w:cs="Arial"/>
                <w:b/>
                <w:sz w:val="24"/>
                <w:szCs w:val="24"/>
              </w:rPr>
              <w:t>Employee signature:</w:t>
            </w:r>
          </w:p>
        </w:tc>
        <w:tc>
          <w:tcPr>
            <w:tcW w:w="4951" w:type="dxa"/>
            <w:vAlign w:val="center"/>
          </w:tcPr>
          <w:p w14:paraId="1A8933FF" w14:textId="77777777" w:rsidR="007D5C6E" w:rsidRPr="00413E20" w:rsidRDefault="007D5C6E" w:rsidP="004D0263">
            <w:pPr>
              <w:spacing w:before="200" w:after="200"/>
              <w:rPr>
                <w:rFonts w:ascii="Arial" w:hAnsi="Arial" w:cs="Arial"/>
                <w:sz w:val="24"/>
                <w:szCs w:val="24"/>
              </w:rPr>
            </w:pPr>
          </w:p>
        </w:tc>
        <w:tc>
          <w:tcPr>
            <w:tcW w:w="1134" w:type="dxa"/>
            <w:shd w:val="clear" w:color="auto" w:fill="D9D9D9" w:themeFill="background1" w:themeFillShade="D9"/>
            <w:vAlign w:val="center"/>
          </w:tcPr>
          <w:p w14:paraId="1C9C7383" w14:textId="77777777" w:rsidR="007D5C6E" w:rsidRPr="00413E20" w:rsidRDefault="007D5C6E" w:rsidP="004D0263">
            <w:pPr>
              <w:spacing w:before="200" w:after="200"/>
              <w:rPr>
                <w:rFonts w:ascii="Arial" w:hAnsi="Arial" w:cs="Arial"/>
                <w:b/>
                <w:sz w:val="24"/>
                <w:szCs w:val="24"/>
              </w:rPr>
            </w:pPr>
            <w:r w:rsidRPr="00413E20">
              <w:rPr>
                <w:rFonts w:ascii="Arial" w:hAnsi="Arial" w:cs="Arial"/>
                <w:b/>
                <w:sz w:val="24"/>
                <w:szCs w:val="24"/>
              </w:rPr>
              <w:t>Date:</w:t>
            </w:r>
          </w:p>
        </w:tc>
        <w:tc>
          <w:tcPr>
            <w:tcW w:w="1927" w:type="dxa"/>
          </w:tcPr>
          <w:p w14:paraId="39083312" w14:textId="77777777" w:rsidR="007D5C6E" w:rsidRPr="00413E20" w:rsidRDefault="007D5C6E" w:rsidP="004D0263">
            <w:pPr>
              <w:spacing w:before="200" w:after="200"/>
              <w:rPr>
                <w:rFonts w:ascii="Arial" w:hAnsi="Arial" w:cs="Arial"/>
                <w:sz w:val="24"/>
                <w:szCs w:val="24"/>
              </w:rPr>
            </w:pPr>
          </w:p>
        </w:tc>
      </w:tr>
    </w:tbl>
    <w:p w14:paraId="44E15855" w14:textId="77777777" w:rsidR="0025541D" w:rsidRDefault="0025541D" w:rsidP="00460871">
      <w:pPr>
        <w:tabs>
          <w:tab w:val="left" w:pos="1440"/>
        </w:tabs>
        <w:spacing w:after="0" w:line="240" w:lineRule="auto"/>
        <w:jc w:val="center"/>
        <w:rPr>
          <w:rFonts w:ascii="Arial" w:hAnsi="Arial" w:cs="Arial"/>
          <w:b/>
          <w:i/>
          <w:sz w:val="24"/>
          <w:szCs w:val="24"/>
        </w:rPr>
      </w:pPr>
    </w:p>
    <w:p w14:paraId="5BF12B41" w14:textId="77777777" w:rsidR="0025541D" w:rsidRDefault="0025541D" w:rsidP="00460871">
      <w:pPr>
        <w:tabs>
          <w:tab w:val="left" w:pos="1440"/>
        </w:tabs>
        <w:spacing w:after="0" w:line="240" w:lineRule="auto"/>
        <w:jc w:val="center"/>
        <w:rPr>
          <w:rFonts w:ascii="Arial" w:hAnsi="Arial" w:cs="Arial"/>
          <w:b/>
          <w:i/>
          <w:sz w:val="24"/>
          <w:szCs w:val="24"/>
        </w:rPr>
      </w:pPr>
    </w:p>
    <w:p w14:paraId="20A2BD1F" w14:textId="77777777" w:rsidR="0025541D" w:rsidRDefault="0025541D" w:rsidP="00460871">
      <w:pPr>
        <w:tabs>
          <w:tab w:val="left" w:pos="1440"/>
        </w:tabs>
        <w:spacing w:after="0" w:line="240" w:lineRule="auto"/>
        <w:jc w:val="center"/>
        <w:rPr>
          <w:rFonts w:ascii="Arial" w:hAnsi="Arial" w:cs="Arial"/>
          <w:b/>
          <w:i/>
          <w:sz w:val="24"/>
          <w:szCs w:val="24"/>
        </w:rPr>
      </w:pPr>
    </w:p>
    <w:p w14:paraId="50700C4F" w14:textId="77777777" w:rsidR="0025541D" w:rsidRDefault="0025541D" w:rsidP="00460871">
      <w:pPr>
        <w:tabs>
          <w:tab w:val="left" w:pos="1440"/>
        </w:tabs>
        <w:spacing w:after="0" w:line="240" w:lineRule="auto"/>
        <w:jc w:val="center"/>
        <w:rPr>
          <w:rFonts w:ascii="Arial" w:hAnsi="Arial" w:cs="Arial"/>
          <w:b/>
          <w:i/>
          <w:sz w:val="24"/>
          <w:szCs w:val="24"/>
        </w:rPr>
      </w:pPr>
    </w:p>
    <w:p w14:paraId="71BE5F6C" w14:textId="77777777" w:rsidR="0025541D" w:rsidRDefault="0025541D" w:rsidP="00460871">
      <w:pPr>
        <w:tabs>
          <w:tab w:val="left" w:pos="1440"/>
        </w:tabs>
        <w:spacing w:after="0" w:line="240" w:lineRule="auto"/>
        <w:jc w:val="center"/>
        <w:rPr>
          <w:rFonts w:ascii="Arial" w:hAnsi="Arial" w:cs="Arial"/>
          <w:b/>
          <w:i/>
          <w:sz w:val="24"/>
          <w:szCs w:val="24"/>
        </w:rPr>
      </w:pPr>
    </w:p>
    <w:p w14:paraId="054D4470" w14:textId="77777777" w:rsidR="0025541D" w:rsidRDefault="0025541D" w:rsidP="00460871">
      <w:pPr>
        <w:tabs>
          <w:tab w:val="left" w:pos="1440"/>
        </w:tabs>
        <w:spacing w:after="0" w:line="240" w:lineRule="auto"/>
        <w:jc w:val="center"/>
        <w:rPr>
          <w:rFonts w:ascii="Arial" w:hAnsi="Arial" w:cs="Arial"/>
          <w:b/>
          <w:i/>
          <w:sz w:val="24"/>
          <w:szCs w:val="24"/>
        </w:rPr>
      </w:pPr>
    </w:p>
    <w:p w14:paraId="4709A1AE" w14:textId="77777777" w:rsidR="0025541D" w:rsidRDefault="0025541D" w:rsidP="00460871">
      <w:pPr>
        <w:tabs>
          <w:tab w:val="left" w:pos="1440"/>
        </w:tabs>
        <w:spacing w:after="0" w:line="240" w:lineRule="auto"/>
        <w:jc w:val="center"/>
        <w:rPr>
          <w:rFonts w:ascii="Arial" w:hAnsi="Arial" w:cs="Arial"/>
          <w:b/>
          <w:i/>
          <w:sz w:val="24"/>
          <w:szCs w:val="24"/>
        </w:rPr>
      </w:pPr>
    </w:p>
    <w:p w14:paraId="3EBF4C73" w14:textId="77777777" w:rsidR="0025541D" w:rsidRDefault="0025541D" w:rsidP="00460871">
      <w:pPr>
        <w:tabs>
          <w:tab w:val="left" w:pos="1440"/>
        </w:tabs>
        <w:spacing w:after="0" w:line="240" w:lineRule="auto"/>
        <w:jc w:val="center"/>
        <w:rPr>
          <w:rFonts w:ascii="Arial" w:hAnsi="Arial" w:cs="Arial"/>
          <w:b/>
          <w:i/>
          <w:sz w:val="24"/>
          <w:szCs w:val="24"/>
        </w:rPr>
      </w:pPr>
    </w:p>
    <w:p w14:paraId="1CBE8BC2" w14:textId="77777777" w:rsidR="0025541D" w:rsidRDefault="0025541D" w:rsidP="00460871">
      <w:pPr>
        <w:tabs>
          <w:tab w:val="left" w:pos="1440"/>
        </w:tabs>
        <w:spacing w:after="0" w:line="240" w:lineRule="auto"/>
        <w:jc w:val="center"/>
        <w:rPr>
          <w:rFonts w:ascii="Arial" w:hAnsi="Arial" w:cs="Arial"/>
          <w:b/>
          <w:i/>
          <w:sz w:val="24"/>
          <w:szCs w:val="24"/>
        </w:rPr>
      </w:pPr>
    </w:p>
    <w:p w14:paraId="21996203" w14:textId="77777777" w:rsidR="0025541D" w:rsidRDefault="0025541D" w:rsidP="00460871">
      <w:pPr>
        <w:tabs>
          <w:tab w:val="left" w:pos="1440"/>
        </w:tabs>
        <w:spacing w:after="0" w:line="240" w:lineRule="auto"/>
        <w:jc w:val="center"/>
        <w:rPr>
          <w:rFonts w:ascii="Arial" w:hAnsi="Arial" w:cs="Arial"/>
          <w:b/>
          <w:i/>
          <w:sz w:val="24"/>
          <w:szCs w:val="24"/>
        </w:rPr>
      </w:pPr>
    </w:p>
    <w:p w14:paraId="200A6434" w14:textId="77777777" w:rsidR="0025541D" w:rsidRDefault="0025541D" w:rsidP="00460871">
      <w:pPr>
        <w:tabs>
          <w:tab w:val="left" w:pos="1440"/>
        </w:tabs>
        <w:spacing w:after="0" w:line="240" w:lineRule="auto"/>
        <w:jc w:val="center"/>
        <w:rPr>
          <w:rFonts w:ascii="Arial" w:hAnsi="Arial" w:cs="Arial"/>
          <w:b/>
          <w:i/>
          <w:sz w:val="24"/>
          <w:szCs w:val="24"/>
        </w:rPr>
      </w:pPr>
    </w:p>
    <w:p w14:paraId="6D820334" w14:textId="77777777" w:rsidR="0025541D" w:rsidRDefault="0025541D" w:rsidP="00460871">
      <w:pPr>
        <w:tabs>
          <w:tab w:val="left" w:pos="1440"/>
        </w:tabs>
        <w:spacing w:after="0" w:line="240" w:lineRule="auto"/>
        <w:jc w:val="center"/>
        <w:rPr>
          <w:rFonts w:ascii="Arial" w:hAnsi="Arial" w:cs="Arial"/>
          <w:b/>
          <w:i/>
          <w:sz w:val="24"/>
          <w:szCs w:val="24"/>
        </w:rPr>
      </w:pPr>
    </w:p>
    <w:p w14:paraId="3B2E2E80" w14:textId="77777777" w:rsidR="0025541D" w:rsidRDefault="0025541D" w:rsidP="00460871">
      <w:pPr>
        <w:tabs>
          <w:tab w:val="left" w:pos="1440"/>
        </w:tabs>
        <w:spacing w:after="0" w:line="240" w:lineRule="auto"/>
        <w:jc w:val="center"/>
        <w:rPr>
          <w:rFonts w:ascii="Arial" w:hAnsi="Arial" w:cs="Arial"/>
          <w:b/>
          <w:i/>
          <w:sz w:val="24"/>
          <w:szCs w:val="24"/>
        </w:rPr>
      </w:pPr>
    </w:p>
    <w:p w14:paraId="15FA1A3D" w14:textId="77777777" w:rsidR="0025541D" w:rsidRDefault="0025541D" w:rsidP="00460871">
      <w:pPr>
        <w:tabs>
          <w:tab w:val="left" w:pos="1440"/>
        </w:tabs>
        <w:spacing w:after="0" w:line="240" w:lineRule="auto"/>
        <w:jc w:val="center"/>
        <w:rPr>
          <w:rFonts w:ascii="Arial" w:hAnsi="Arial" w:cs="Arial"/>
          <w:b/>
          <w:i/>
          <w:sz w:val="24"/>
          <w:szCs w:val="24"/>
        </w:rPr>
      </w:pPr>
    </w:p>
    <w:p w14:paraId="00B6540A" w14:textId="77777777" w:rsidR="0025541D" w:rsidRDefault="0025541D" w:rsidP="00460871">
      <w:pPr>
        <w:tabs>
          <w:tab w:val="left" w:pos="1440"/>
        </w:tabs>
        <w:spacing w:after="0" w:line="240" w:lineRule="auto"/>
        <w:jc w:val="center"/>
        <w:rPr>
          <w:rFonts w:ascii="Arial" w:hAnsi="Arial" w:cs="Arial"/>
          <w:b/>
          <w:i/>
          <w:sz w:val="24"/>
          <w:szCs w:val="24"/>
        </w:rPr>
      </w:pPr>
    </w:p>
    <w:p w14:paraId="635BEECF" w14:textId="77777777" w:rsidR="0025541D" w:rsidRDefault="0025541D" w:rsidP="00460871">
      <w:pPr>
        <w:tabs>
          <w:tab w:val="left" w:pos="1440"/>
        </w:tabs>
        <w:spacing w:after="0" w:line="240" w:lineRule="auto"/>
        <w:jc w:val="center"/>
        <w:rPr>
          <w:rFonts w:ascii="Arial" w:hAnsi="Arial" w:cs="Arial"/>
          <w:b/>
          <w:i/>
          <w:sz w:val="24"/>
          <w:szCs w:val="24"/>
        </w:rPr>
      </w:pPr>
    </w:p>
    <w:p w14:paraId="70CE345F" w14:textId="77777777" w:rsidR="0025541D" w:rsidRDefault="0025541D" w:rsidP="00460871">
      <w:pPr>
        <w:tabs>
          <w:tab w:val="left" w:pos="1440"/>
        </w:tabs>
        <w:spacing w:after="0" w:line="240" w:lineRule="auto"/>
        <w:jc w:val="center"/>
        <w:rPr>
          <w:rFonts w:ascii="Arial" w:hAnsi="Arial" w:cs="Arial"/>
          <w:b/>
          <w:i/>
          <w:sz w:val="24"/>
          <w:szCs w:val="24"/>
        </w:rPr>
      </w:pPr>
    </w:p>
    <w:p w14:paraId="1790B1A1" w14:textId="77777777" w:rsidR="0025541D" w:rsidRDefault="0025541D" w:rsidP="00460871">
      <w:pPr>
        <w:tabs>
          <w:tab w:val="left" w:pos="1440"/>
        </w:tabs>
        <w:spacing w:after="0" w:line="240" w:lineRule="auto"/>
        <w:jc w:val="center"/>
        <w:rPr>
          <w:rFonts w:ascii="Arial" w:hAnsi="Arial" w:cs="Arial"/>
          <w:b/>
          <w:i/>
          <w:sz w:val="24"/>
          <w:szCs w:val="24"/>
        </w:rPr>
      </w:pPr>
    </w:p>
    <w:p w14:paraId="52CD42A6" w14:textId="77777777" w:rsidR="0025541D" w:rsidRDefault="0025541D" w:rsidP="00460871">
      <w:pPr>
        <w:tabs>
          <w:tab w:val="left" w:pos="1440"/>
        </w:tabs>
        <w:spacing w:after="0" w:line="240" w:lineRule="auto"/>
        <w:jc w:val="center"/>
        <w:rPr>
          <w:rFonts w:ascii="Arial" w:hAnsi="Arial" w:cs="Arial"/>
          <w:b/>
          <w:i/>
          <w:sz w:val="24"/>
          <w:szCs w:val="24"/>
        </w:rPr>
      </w:pPr>
    </w:p>
    <w:p w14:paraId="5EA445D3" w14:textId="77777777" w:rsidR="0025541D" w:rsidRDefault="0025541D" w:rsidP="00460871">
      <w:pPr>
        <w:tabs>
          <w:tab w:val="left" w:pos="1440"/>
        </w:tabs>
        <w:spacing w:after="0" w:line="240" w:lineRule="auto"/>
        <w:jc w:val="center"/>
        <w:rPr>
          <w:rFonts w:ascii="Arial" w:hAnsi="Arial" w:cs="Arial"/>
          <w:b/>
          <w:i/>
          <w:sz w:val="24"/>
          <w:szCs w:val="24"/>
        </w:rPr>
      </w:pPr>
    </w:p>
    <w:p w14:paraId="26DCC31C" w14:textId="77777777" w:rsidR="0025541D" w:rsidRDefault="0025541D" w:rsidP="00460871">
      <w:pPr>
        <w:tabs>
          <w:tab w:val="left" w:pos="1440"/>
        </w:tabs>
        <w:spacing w:after="0" w:line="240" w:lineRule="auto"/>
        <w:jc w:val="center"/>
        <w:rPr>
          <w:rFonts w:ascii="Arial" w:hAnsi="Arial" w:cs="Arial"/>
          <w:b/>
          <w:i/>
          <w:sz w:val="24"/>
          <w:szCs w:val="24"/>
        </w:rPr>
      </w:pPr>
    </w:p>
    <w:p w14:paraId="0F230554" w14:textId="5F1795DA" w:rsidR="00461FC4" w:rsidRPr="00413E20" w:rsidRDefault="004B68AB" w:rsidP="00460871">
      <w:pPr>
        <w:tabs>
          <w:tab w:val="left" w:pos="1440"/>
        </w:tabs>
        <w:spacing w:after="0" w:line="240" w:lineRule="auto"/>
        <w:jc w:val="center"/>
        <w:rPr>
          <w:rFonts w:ascii="Arial" w:hAnsi="Arial" w:cs="Arial"/>
          <w:b/>
          <w:i/>
          <w:sz w:val="24"/>
          <w:szCs w:val="24"/>
        </w:rPr>
      </w:pPr>
      <w:r w:rsidRPr="00413E20">
        <w:rPr>
          <w:rFonts w:ascii="Arial" w:hAnsi="Arial" w:cs="Arial"/>
          <w:b/>
          <w:i/>
          <w:sz w:val="24"/>
          <w:szCs w:val="24"/>
        </w:rPr>
        <w:t>Person Specification</w:t>
      </w:r>
    </w:p>
    <w:p w14:paraId="4D901931" w14:textId="77777777" w:rsidR="008C2F9C" w:rsidRPr="00413E20" w:rsidRDefault="008C2F9C" w:rsidP="00557B6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460871" w:rsidRPr="00413E20" w14:paraId="62CF56ED" w14:textId="77777777" w:rsidTr="00A81CB3">
        <w:tc>
          <w:tcPr>
            <w:tcW w:w="10456" w:type="dxa"/>
            <w:shd w:val="clear" w:color="auto" w:fill="D9D9D9" w:themeFill="background1" w:themeFillShade="D9"/>
            <w:vAlign w:val="center"/>
          </w:tcPr>
          <w:p w14:paraId="2C23570D" w14:textId="61714233" w:rsidR="00460871" w:rsidRPr="00413E20" w:rsidRDefault="00F11283" w:rsidP="00460871">
            <w:pPr>
              <w:spacing w:before="80" w:after="80"/>
              <w:rPr>
                <w:rFonts w:ascii="Arial" w:hAnsi="Arial" w:cs="Arial"/>
                <w:b/>
                <w:sz w:val="24"/>
                <w:szCs w:val="24"/>
              </w:rPr>
            </w:pPr>
            <w:r>
              <w:rPr>
                <w:rFonts w:ascii="Arial" w:hAnsi="Arial" w:cs="Arial"/>
                <w:b/>
                <w:sz w:val="24"/>
                <w:szCs w:val="24"/>
              </w:rPr>
              <w:t xml:space="preserve">Post </w:t>
            </w:r>
          </w:p>
        </w:tc>
      </w:tr>
      <w:tr w:rsidR="00460871" w:rsidRPr="00413E20" w14:paraId="7D825935" w14:textId="77777777" w:rsidTr="00A81CB3">
        <w:tc>
          <w:tcPr>
            <w:tcW w:w="10456" w:type="dxa"/>
            <w:shd w:val="clear" w:color="auto" w:fill="auto"/>
            <w:vAlign w:val="center"/>
          </w:tcPr>
          <w:p w14:paraId="4746ADB2" w14:textId="17082F07" w:rsidR="00460871" w:rsidRPr="00857138" w:rsidRDefault="00857138" w:rsidP="00321FD9">
            <w:pPr>
              <w:jc w:val="both"/>
              <w:rPr>
                <w:rFonts w:cstheme="minorHAnsi"/>
                <w:b/>
              </w:rPr>
            </w:pPr>
            <w:r w:rsidRPr="00857138">
              <w:rPr>
                <w:rFonts w:cstheme="minorHAnsi"/>
              </w:rPr>
              <w:t xml:space="preserve">Seasonal Operative </w:t>
            </w:r>
          </w:p>
        </w:tc>
      </w:tr>
    </w:tbl>
    <w:p w14:paraId="663405AE" w14:textId="77777777" w:rsidR="008C2F9C" w:rsidRPr="00413E20" w:rsidRDefault="008C2F9C" w:rsidP="00557B6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5620"/>
        <w:gridCol w:w="2235"/>
        <w:gridCol w:w="2601"/>
      </w:tblGrid>
      <w:tr w:rsidR="004B68AB" w:rsidRPr="00413E20" w14:paraId="6386AB2E" w14:textId="77777777" w:rsidTr="00A81CB3">
        <w:tc>
          <w:tcPr>
            <w:tcW w:w="5620" w:type="dxa"/>
            <w:shd w:val="clear" w:color="auto" w:fill="D9D9D9" w:themeFill="background1" w:themeFillShade="D9"/>
            <w:vAlign w:val="center"/>
          </w:tcPr>
          <w:p w14:paraId="74CACA69" w14:textId="77777777" w:rsidR="004B68AB" w:rsidRPr="00413E20" w:rsidRDefault="004B68AB" w:rsidP="00561D44">
            <w:pPr>
              <w:rPr>
                <w:rFonts w:ascii="Arial" w:hAnsi="Arial" w:cs="Arial"/>
                <w:b/>
                <w:sz w:val="24"/>
                <w:szCs w:val="24"/>
              </w:rPr>
            </w:pPr>
            <w:r w:rsidRPr="00413E20">
              <w:rPr>
                <w:rFonts w:ascii="Arial" w:hAnsi="Arial" w:cs="Arial"/>
                <w:b/>
                <w:sz w:val="24"/>
                <w:szCs w:val="24"/>
              </w:rPr>
              <w:t>Skills</w:t>
            </w:r>
          </w:p>
        </w:tc>
        <w:tc>
          <w:tcPr>
            <w:tcW w:w="2235" w:type="dxa"/>
            <w:shd w:val="clear" w:color="auto" w:fill="D9D9D9" w:themeFill="background1" w:themeFillShade="D9"/>
            <w:vAlign w:val="center"/>
          </w:tcPr>
          <w:p w14:paraId="22C4150F" w14:textId="77777777" w:rsidR="004B68AB" w:rsidRPr="00413E20" w:rsidRDefault="004B68AB" w:rsidP="007D5C6E">
            <w:pPr>
              <w:jc w:val="center"/>
              <w:rPr>
                <w:rFonts w:ascii="Arial" w:hAnsi="Arial" w:cs="Arial"/>
                <w:b/>
                <w:sz w:val="24"/>
                <w:szCs w:val="24"/>
              </w:rPr>
            </w:pPr>
            <w:r w:rsidRPr="00413E20">
              <w:rPr>
                <w:rFonts w:ascii="Arial" w:hAnsi="Arial" w:cs="Arial"/>
                <w:b/>
                <w:sz w:val="24"/>
                <w:szCs w:val="24"/>
              </w:rPr>
              <w:t>Essential / Desirable</w:t>
            </w:r>
          </w:p>
        </w:tc>
        <w:tc>
          <w:tcPr>
            <w:tcW w:w="2601" w:type="dxa"/>
            <w:shd w:val="clear" w:color="auto" w:fill="D9D9D9" w:themeFill="background1" w:themeFillShade="D9"/>
            <w:vAlign w:val="center"/>
          </w:tcPr>
          <w:p w14:paraId="57689E1D" w14:textId="77777777" w:rsidR="004B68AB" w:rsidRPr="00413E20" w:rsidRDefault="004B68AB" w:rsidP="007D5C6E">
            <w:pPr>
              <w:jc w:val="center"/>
              <w:rPr>
                <w:rFonts w:ascii="Arial" w:hAnsi="Arial" w:cs="Arial"/>
                <w:b/>
                <w:sz w:val="24"/>
                <w:szCs w:val="24"/>
              </w:rPr>
            </w:pPr>
            <w:r w:rsidRPr="00413E20">
              <w:rPr>
                <w:rFonts w:ascii="Arial" w:hAnsi="Arial" w:cs="Arial"/>
                <w:b/>
                <w:sz w:val="24"/>
                <w:szCs w:val="24"/>
              </w:rPr>
              <w:t>Assessment</w:t>
            </w:r>
          </w:p>
        </w:tc>
      </w:tr>
      <w:tr w:rsidR="0071041A" w:rsidRPr="00413E20" w14:paraId="44387EB1" w14:textId="77777777" w:rsidTr="00A81CB3">
        <w:tc>
          <w:tcPr>
            <w:tcW w:w="5620" w:type="dxa"/>
            <w:vAlign w:val="center"/>
          </w:tcPr>
          <w:p w14:paraId="0CB1016E" w14:textId="77777777" w:rsidR="002F22B7" w:rsidRPr="000E64A2" w:rsidRDefault="002F22B7" w:rsidP="002F22B7">
            <w:pPr>
              <w:pStyle w:val="Default"/>
              <w:rPr>
                <w:rFonts w:asciiTheme="minorHAnsi" w:hAnsiTheme="minorHAnsi" w:cstheme="minorHAnsi"/>
                <w:sz w:val="22"/>
                <w:szCs w:val="22"/>
              </w:rPr>
            </w:pPr>
            <w:r w:rsidRPr="000E64A2">
              <w:rPr>
                <w:rFonts w:asciiTheme="minorHAnsi" w:hAnsiTheme="minorHAnsi" w:cstheme="minorHAnsi"/>
                <w:sz w:val="22"/>
                <w:szCs w:val="22"/>
              </w:rPr>
              <w:t xml:space="preserve">Knowledge of a range of general maintenance tasks and the operation/use of associated tools and equipment </w:t>
            </w:r>
          </w:p>
          <w:p w14:paraId="4061EC16" w14:textId="4E701576" w:rsidR="0071041A" w:rsidRPr="000E64A2" w:rsidRDefault="0071041A" w:rsidP="0071041A">
            <w:pPr>
              <w:rPr>
                <w:rFonts w:cstheme="minorHAnsi"/>
              </w:rPr>
            </w:pPr>
          </w:p>
        </w:tc>
        <w:tc>
          <w:tcPr>
            <w:tcW w:w="2235" w:type="dxa"/>
            <w:vAlign w:val="center"/>
          </w:tcPr>
          <w:p w14:paraId="07AAE2CF" w14:textId="77777777" w:rsidR="0071041A" w:rsidRPr="000E64A2" w:rsidRDefault="00ED0255" w:rsidP="0071041A">
            <w:pPr>
              <w:jc w:val="center"/>
              <w:rPr>
                <w:rFonts w:cstheme="minorHAnsi"/>
              </w:rPr>
            </w:pPr>
            <w:r w:rsidRPr="000E64A2">
              <w:rPr>
                <w:rFonts w:cstheme="minorHAnsi"/>
              </w:rPr>
              <w:t xml:space="preserve">Essential </w:t>
            </w:r>
          </w:p>
        </w:tc>
        <w:tc>
          <w:tcPr>
            <w:tcW w:w="2601" w:type="dxa"/>
            <w:vAlign w:val="center"/>
          </w:tcPr>
          <w:p w14:paraId="41CBD85F" w14:textId="77777777" w:rsidR="0071041A" w:rsidRPr="000E64A2" w:rsidRDefault="00ED0255" w:rsidP="0071041A">
            <w:pPr>
              <w:jc w:val="center"/>
              <w:rPr>
                <w:rFonts w:cstheme="minorHAnsi"/>
              </w:rPr>
            </w:pPr>
            <w:r w:rsidRPr="000E64A2">
              <w:rPr>
                <w:rFonts w:cstheme="minorHAnsi"/>
              </w:rPr>
              <w:t>Application Form/ Interview</w:t>
            </w:r>
          </w:p>
        </w:tc>
      </w:tr>
      <w:tr w:rsidR="0071041A" w:rsidRPr="001532EE" w14:paraId="12B6E80F" w14:textId="77777777" w:rsidTr="00A81CB3">
        <w:tc>
          <w:tcPr>
            <w:tcW w:w="5620" w:type="dxa"/>
            <w:vAlign w:val="center"/>
          </w:tcPr>
          <w:p w14:paraId="46611F65" w14:textId="77777777" w:rsidR="0071041A" w:rsidRPr="000E64A2" w:rsidRDefault="00ED0255" w:rsidP="0071041A">
            <w:pPr>
              <w:pStyle w:val="DefaultText"/>
              <w:jc w:val="left"/>
              <w:rPr>
                <w:rFonts w:asciiTheme="minorHAnsi" w:hAnsiTheme="minorHAnsi" w:cstheme="minorHAnsi"/>
                <w:sz w:val="22"/>
                <w:szCs w:val="22"/>
              </w:rPr>
            </w:pPr>
            <w:r w:rsidRPr="000E64A2">
              <w:rPr>
                <w:rFonts w:asciiTheme="minorHAnsi" w:hAnsiTheme="minorHAnsi" w:cstheme="minorHAnsi"/>
                <w:sz w:val="22"/>
                <w:szCs w:val="22"/>
              </w:rPr>
              <w:t>Ability to use own initiative</w:t>
            </w:r>
          </w:p>
        </w:tc>
        <w:tc>
          <w:tcPr>
            <w:tcW w:w="2235" w:type="dxa"/>
            <w:vAlign w:val="center"/>
          </w:tcPr>
          <w:p w14:paraId="16FE5064" w14:textId="77777777" w:rsidR="0071041A" w:rsidRPr="000E64A2" w:rsidRDefault="00ED0255" w:rsidP="0071041A">
            <w:pPr>
              <w:pStyle w:val="DefaultText"/>
              <w:jc w:val="center"/>
              <w:rPr>
                <w:rFonts w:asciiTheme="minorHAnsi" w:hAnsiTheme="minorHAnsi" w:cstheme="minorHAnsi"/>
                <w:sz w:val="22"/>
                <w:szCs w:val="22"/>
              </w:rPr>
            </w:pPr>
            <w:r w:rsidRPr="000E64A2">
              <w:rPr>
                <w:rFonts w:asciiTheme="minorHAnsi" w:hAnsiTheme="minorHAnsi" w:cstheme="minorHAnsi"/>
                <w:sz w:val="22"/>
                <w:szCs w:val="22"/>
              </w:rPr>
              <w:t>Essential</w:t>
            </w:r>
          </w:p>
        </w:tc>
        <w:tc>
          <w:tcPr>
            <w:tcW w:w="2601" w:type="dxa"/>
            <w:vAlign w:val="center"/>
          </w:tcPr>
          <w:p w14:paraId="355ED8FB" w14:textId="77777777" w:rsidR="0071041A" w:rsidRPr="000E64A2" w:rsidRDefault="00ED0255" w:rsidP="0071041A">
            <w:pPr>
              <w:jc w:val="center"/>
              <w:rPr>
                <w:rFonts w:cstheme="minorHAnsi"/>
              </w:rPr>
            </w:pPr>
            <w:r w:rsidRPr="000E64A2">
              <w:rPr>
                <w:rFonts w:cstheme="minorHAnsi"/>
              </w:rPr>
              <w:t>Application Form/ Interview</w:t>
            </w:r>
          </w:p>
        </w:tc>
      </w:tr>
      <w:tr w:rsidR="00056370" w:rsidRPr="001532EE" w14:paraId="2435E16E" w14:textId="77777777" w:rsidTr="00A81CB3">
        <w:tc>
          <w:tcPr>
            <w:tcW w:w="5620" w:type="dxa"/>
            <w:vAlign w:val="center"/>
          </w:tcPr>
          <w:p w14:paraId="4215F833" w14:textId="4A56661A" w:rsidR="00056370" w:rsidRPr="000E64A2" w:rsidRDefault="00056370" w:rsidP="00056370">
            <w:pPr>
              <w:rPr>
                <w:rFonts w:eastAsia="Times New Roman" w:cstheme="minorHAnsi"/>
              </w:rPr>
            </w:pPr>
            <w:r w:rsidRPr="000E64A2">
              <w:rPr>
                <w:rFonts w:eastAsia="Times New Roman" w:cstheme="minorHAnsi"/>
              </w:rPr>
              <w:t>Effective verbal communication skills</w:t>
            </w:r>
            <w:r w:rsidR="003E6D73" w:rsidRPr="000E64A2">
              <w:rPr>
                <w:rFonts w:eastAsia="Times New Roman" w:cstheme="minorHAnsi"/>
              </w:rPr>
              <w:t xml:space="preserve"> including basis literacy </w:t>
            </w:r>
            <w:proofErr w:type="spellStart"/>
            <w:proofErr w:type="gramStart"/>
            <w:r w:rsidR="003E6D73" w:rsidRPr="000E64A2">
              <w:rPr>
                <w:rFonts w:eastAsia="Times New Roman" w:cstheme="minorHAnsi"/>
              </w:rPr>
              <w:t>skill’s</w:t>
            </w:r>
            <w:proofErr w:type="spellEnd"/>
            <w:proofErr w:type="gramEnd"/>
            <w:r w:rsidR="003E6D73" w:rsidRPr="000E64A2">
              <w:rPr>
                <w:rFonts w:eastAsia="Times New Roman" w:cstheme="minorHAnsi"/>
              </w:rPr>
              <w:t>.</w:t>
            </w:r>
          </w:p>
          <w:p w14:paraId="405FA713" w14:textId="77777777" w:rsidR="00056370" w:rsidRPr="000E64A2" w:rsidRDefault="00056370" w:rsidP="0071041A">
            <w:pPr>
              <w:pStyle w:val="DefaultText"/>
              <w:jc w:val="left"/>
              <w:rPr>
                <w:rFonts w:asciiTheme="minorHAnsi" w:hAnsiTheme="minorHAnsi" w:cstheme="minorHAnsi"/>
                <w:sz w:val="22"/>
                <w:szCs w:val="22"/>
              </w:rPr>
            </w:pPr>
          </w:p>
        </w:tc>
        <w:tc>
          <w:tcPr>
            <w:tcW w:w="2235" w:type="dxa"/>
            <w:vAlign w:val="center"/>
          </w:tcPr>
          <w:p w14:paraId="30995ABF" w14:textId="46EB64C3" w:rsidR="00056370" w:rsidRPr="000E64A2" w:rsidRDefault="003A419C" w:rsidP="0071041A">
            <w:pPr>
              <w:pStyle w:val="DefaultText"/>
              <w:jc w:val="center"/>
              <w:rPr>
                <w:rFonts w:asciiTheme="minorHAnsi" w:hAnsiTheme="minorHAnsi" w:cstheme="minorHAnsi"/>
                <w:sz w:val="22"/>
                <w:szCs w:val="22"/>
              </w:rPr>
            </w:pPr>
            <w:r w:rsidRPr="000E64A2">
              <w:rPr>
                <w:rFonts w:asciiTheme="minorHAnsi" w:hAnsiTheme="minorHAnsi" w:cstheme="minorHAnsi"/>
                <w:sz w:val="22"/>
                <w:szCs w:val="22"/>
              </w:rPr>
              <w:t>Essential</w:t>
            </w:r>
          </w:p>
        </w:tc>
        <w:tc>
          <w:tcPr>
            <w:tcW w:w="2601" w:type="dxa"/>
            <w:vAlign w:val="center"/>
          </w:tcPr>
          <w:p w14:paraId="063B18DF" w14:textId="4886CBBF" w:rsidR="00056370" w:rsidRPr="000E64A2" w:rsidRDefault="003A419C" w:rsidP="0071041A">
            <w:pPr>
              <w:jc w:val="center"/>
              <w:rPr>
                <w:rFonts w:cstheme="minorHAnsi"/>
              </w:rPr>
            </w:pPr>
            <w:r w:rsidRPr="000E64A2">
              <w:rPr>
                <w:rFonts w:cstheme="minorHAnsi"/>
              </w:rPr>
              <w:t>Application Form/ Interview</w:t>
            </w:r>
          </w:p>
        </w:tc>
      </w:tr>
      <w:tr w:rsidR="00FE6EE7" w:rsidRPr="001532EE" w14:paraId="54D9FD1D" w14:textId="77777777" w:rsidTr="00A81CB3">
        <w:tc>
          <w:tcPr>
            <w:tcW w:w="5620" w:type="dxa"/>
            <w:vAlign w:val="center"/>
          </w:tcPr>
          <w:p w14:paraId="0B70A847" w14:textId="486CBCAC" w:rsidR="00FE6EE7" w:rsidRPr="000E64A2" w:rsidRDefault="00FE6EE7" w:rsidP="00056370">
            <w:pPr>
              <w:rPr>
                <w:rFonts w:eastAsia="Times New Roman" w:cstheme="minorHAnsi"/>
              </w:rPr>
            </w:pPr>
            <w:r w:rsidRPr="000E64A2">
              <w:rPr>
                <w:rFonts w:eastAsia="Times New Roman" w:cstheme="minorHAnsi"/>
              </w:rPr>
              <w:t>Ability to demonstrate a sympathetic and patient attitude</w:t>
            </w:r>
          </w:p>
        </w:tc>
        <w:tc>
          <w:tcPr>
            <w:tcW w:w="2235" w:type="dxa"/>
            <w:vAlign w:val="center"/>
          </w:tcPr>
          <w:p w14:paraId="7BF46CFA" w14:textId="4F855A64" w:rsidR="00FE6EE7" w:rsidRPr="000E64A2" w:rsidRDefault="003A419C" w:rsidP="0071041A">
            <w:pPr>
              <w:pStyle w:val="DefaultText"/>
              <w:jc w:val="center"/>
              <w:rPr>
                <w:rFonts w:asciiTheme="minorHAnsi" w:hAnsiTheme="minorHAnsi" w:cstheme="minorHAnsi"/>
                <w:sz w:val="22"/>
                <w:szCs w:val="22"/>
              </w:rPr>
            </w:pPr>
            <w:r w:rsidRPr="000E64A2">
              <w:rPr>
                <w:rFonts w:asciiTheme="minorHAnsi" w:hAnsiTheme="minorHAnsi" w:cstheme="minorHAnsi"/>
                <w:sz w:val="22"/>
                <w:szCs w:val="22"/>
              </w:rPr>
              <w:t>Essential</w:t>
            </w:r>
          </w:p>
        </w:tc>
        <w:tc>
          <w:tcPr>
            <w:tcW w:w="2601" w:type="dxa"/>
            <w:vAlign w:val="center"/>
          </w:tcPr>
          <w:p w14:paraId="6B05B412" w14:textId="76432C3C" w:rsidR="00FE6EE7" w:rsidRPr="000E64A2" w:rsidRDefault="003A419C" w:rsidP="0071041A">
            <w:pPr>
              <w:jc w:val="center"/>
              <w:rPr>
                <w:rFonts w:cstheme="minorHAnsi"/>
              </w:rPr>
            </w:pPr>
            <w:r w:rsidRPr="000E64A2">
              <w:rPr>
                <w:rFonts w:cstheme="minorHAnsi"/>
              </w:rPr>
              <w:t>Application Form/ Interview</w:t>
            </w:r>
          </w:p>
        </w:tc>
      </w:tr>
    </w:tbl>
    <w:p w14:paraId="37303722" w14:textId="77777777" w:rsidR="00EB1B2B" w:rsidRPr="001532EE" w:rsidRDefault="00EB1B2B" w:rsidP="00557B6A">
      <w:pPr>
        <w:spacing w:after="0" w:line="240" w:lineRule="auto"/>
        <w:rPr>
          <w:rFonts w:cstheme="minorHAnsi"/>
        </w:rPr>
      </w:pPr>
    </w:p>
    <w:tbl>
      <w:tblPr>
        <w:tblStyle w:val="TableGrid"/>
        <w:tblW w:w="0" w:type="auto"/>
        <w:tblLook w:val="04A0" w:firstRow="1" w:lastRow="0" w:firstColumn="1" w:lastColumn="0" w:noHBand="0" w:noVBand="1"/>
      </w:tblPr>
      <w:tblGrid>
        <w:gridCol w:w="5624"/>
        <w:gridCol w:w="2233"/>
        <w:gridCol w:w="2599"/>
      </w:tblGrid>
      <w:tr w:rsidR="004B68AB" w:rsidRPr="001532EE" w14:paraId="10AB954D" w14:textId="77777777" w:rsidTr="001532EE">
        <w:tc>
          <w:tcPr>
            <w:tcW w:w="5624" w:type="dxa"/>
            <w:shd w:val="clear" w:color="auto" w:fill="D9D9D9" w:themeFill="background1" w:themeFillShade="D9"/>
            <w:vAlign w:val="center"/>
          </w:tcPr>
          <w:p w14:paraId="4FBFDB5B" w14:textId="77777777" w:rsidR="004B68AB" w:rsidRPr="001532EE" w:rsidRDefault="004B68AB" w:rsidP="007D5C6E">
            <w:pPr>
              <w:rPr>
                <w:rFonts w:cstheme="minorHAnsi"/>
                <w:b/>
              </w:rPr>
            </w:pPr>
            <w:r w:rsidRPr="001532EE">
              <w:rPr>
                <w:rFonts w:cstheme="minorHAnsi"/>
                <w:b/>
              </w:rPr>
              <w:t>Knowledge</w:t>
            </w:r>
          </w:p>
        </w:tc>
        <w:tc>
          <w:tcPr>
            <w:tcW w:w="2233" w:type="dxa"/>
            <w:shd w:val="clear" w:color="auto" w:fill="D9D9D9" w:themeFill="background1" w:themeFillShade="D9"/>
            <w:vAlign w:val="center"/>
          </w:tcPr>
          <w:p w14:paraId="0E4F2141" w14:textId="77777777" w:rsidR="004B68AB" w:rsidRPr="001532EE" w:rsidRDefault="004B68AB" w:rsidP="007D5C6E">
            <w:pPr>
              <w:jc w:val="center"/>
              <w:rPr>
                <w:rFonts w:cstheme="minorHAnsi"/>
                <w:b/>
              </w:rPr>
            </w:pPr>
            <w:r w:rsidRPr="001532EE">
              <w:rPr>
                <w:rFonts w:cstheme="minorHAnsi"/>
                <w:b/>
              </w:rPr>
              <w:t>Essential / Desirable</w:t>
            </w:r>
          </w:p>
        </w:tc>
        <w:tc>
          <w:tcPr>
            <w:tcW w:w="2599" w:type="dxa"/>
            <w:shd w:val="clear" w:color="auto" w:fill="D9D9D9" w:themeFill="background1" w:themeFillShade="D9"/>
            <w:vAlign w:val="center"/>
          </w:tcPr>
          <w:p w14:paraId="0CBB835F" w14:textId="77777777" w:rsidR="004B68AB" w:rsidRPr="001532EE" w:rsidRDefault="004B68AB" w:rsidP="007D5C6E">
            <w:pPr>
              <w:jc w:val="center"/>
              <w:rPr>
                <w:rFonts w:cstheme="minorHAnsi"/>
                <w:b/>
              </w:rPr>
            </w:pPr>
            <w:r w:rsidRPr="001532EE">
              <w:rPr>
                <w:rFonts w:cstheme="minorHAnsi"/>
                <w:b/>
              </w:rPr>
              <w:t>Assessment</w:t>
            </w:r>
          </w:p>
        </w:tc>
      </w:tr>
      <w:tr w:rsidR="00ED0255" w:rsidRPr="001532EE" w14:paraId="47CDFDCD" w14:textId="77777777" w:rsidTr="001532EE">
        <w:tc>
          <w:tcPr>
            <w:tcW w:w="5624" w:type="dxa"/>
          </w:tcPr>
          <w:p w14:paraId="3FD8D95C" w14:textId="77777777" w:rsidR="00EF37CB" w:rsidRPr="001532EE" w:rsidRDefault="00EF37CB" w:rsidP="00EF37CB">
            <w:pPr>
              <w:pStyle w:val="Default"/>
              <w:jc w:val="both"/>
              <w:rPr>
                <w:rFonts w:asciiTheme="minorHAnsi" w:hAnsiTheme="minorHAnsi" w:cstheme="minorHAnsi"/>
                <w:sz w:val="22"/>
                <w:szCs w:val="22"/>
              </w:rPr>
            </w:pPr>
            <w:r w:rsidRPr="001532EE">
              <w:rPr>
                <w:rFonts w:asciiTheme="minorHAnsi" w:hAnsiTheme="minorHAnsi" w:cstheme="minorHAnsi"/>
                <w:sz w:val="22"/>
                <w:szCs w:val="22"/>
              </w:rPr>
              <w:t xml:space="preserve">Ability to follow instructions and report progress or problems to a lead ranger, supervisor or manager </w:t>
            </w:r>
          </w:p>
          <w:p w14:paraId="218B70E2" w14:textId="60576143" w:rsidR="00ED0255" w:rsidRPr="001532EE" w:rsidRDefault="00ED0255" w:rsidP="00ED0255">
            <w:pPr>
              <w:pStyle w:val="DefaultText"/>
              <w:spacing w:before="40" w:after="40"/>
              <w:rPr>
                <w:rFonts w:asciiTheme="minorHAnsi" w:hAnsiTheme="minorHAnsi" w:cstheme="minorHAnsi"/>
                <w:sz w:val="22"/>
                <w:szCs w:val="22"/>
              </w:rPr>
            </w:pPr>
          </w:p>
        </w:tc>
        <w:tc>
          <w:tcPr>
            <w:tcW w:w="2233" w:type="dxa"/>
            <w:vAlign w:val="center"/>
          </w:tcPr>
          <w:p w14:paraId="7D7653A2" w14:textId="77777777" w:rsidR="00ED0255" w:rsidRPr="001532EE" w:rsidRDefault="00ED0255" w:rsidP="00ED0255">
            <w:pPr>
              <w:pStyle w:val="DefaultText"/>
              <w:spacing w:before="40" w:after="40"/>
              <w:jc w:val="center"/>
              <w:rPr>
                <w:rFonts w:asciiTheme="minorHAnsi" w:hAnsiTheme="minorHAnsi" w:cstheme="minorHAnsi"/>
                <w:sz w:val="22"/>
                <w:szCs w:val="22"/>
              </w:rPr>
            </w:pPr>
            <w:r w:rsidRPr="001532EE">
              <w:rPr>
                <w:rFonts w:asciiTheme="minorHAnsi" w:hAnsiTheme="minorHAnsi" w:cstheme="minorHAnsi"/>
                <w:sz w:val="22"/>
                <w:szCs w:val="22"/>
              </w:rPr>
              <w:t>Essential</w:t>
            </w:r>
          </w:p>
        </w:tc>
        <w:tc>
          <w:tcPr>
            <w:tcW w:w="2599" w:type="dxa"/>
            <w:vAlign w:val="center"/>
          </w:tcPr>
          <w:p w14:paraId="3F735D45" w14:textId="71E6075A" w:rsidR="00ED0255" w:rsidRPr="001532EE" w:rsidRDefault="00ED0255" w:rsidP="00ED0255">
            <w:pPr>
              <w:spacing w:before="40" w:after="40"/>
              <w:jc w:val="center"/>
              <w:rPr>
                <w:rFonts w:cstheme="minorHAnsi"/>
              </w:rPr>
            </w:pPr>
            <w:r w:rsidRPr="001532EE">
              <w:rPr>
                <w:rFonts w:cstheme="minorHAnsi"/>
              </w:rPr>
              <w:t>Interview</w:t>
            </w:r>
          </w:p>
        </w:tc>
      </w:tr>
      <w:tr w:rsidR="00ED0255" w:rsidRPr="001532EE" w14:paraId="68B56C4A" w14:textId="77777777" w:rsidTr="001532EE">
        <w:tc>
          <w:tcPr>
            <w:tcW w:w="5624" w:type="dxa"/>
          </w:tcPr>
          <w:p w14:paraId="2015AD97" w14:textId="77777777" w:rsidR="00EF37CB" w:rsidRPr="001532EE" w:rsidRDefault="00EF37CB" w:rsidP="00EF37CB">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spacing w:before="40" w:after="40"/>
              <w:rPr>
                <w:rFonts w:asciiTheme="minorHAnsi" w:hAnsiTheme="minorHAnsi" w:cstheme="minorHAnsi"/>
                <w:sz w:val="22"/>
                <w:szCs w:val="22"/>
              </w:rPr>
            </w:pPr>
            <w:r w:rsidRPr="001532EE">
              <w:rPr>
                <w:rFonts w:asciiTheme="minorHAnsi" w:hAnsiTheme="minorHAnsi" w:cstheme="minorHAnsi"/>
                <w:sz w:val="22"/>
                <w:szCs w:val="22"/>
              </w:rPr>
              <w:tab/>
            </w:r>
          </w:p>
          <w:p w14:paraId="31D2C93B" w14:textId="77777777" w:rsidR="00EF37CB" w:rsidRPr="001532EE" w:rsidRDefault="00EF37CB" w:rsidP="00EF37CB">
            <w:pPr>
              <w:pStyle w:val="Default"/>
              <w:jc w:val="both"/>
              <w:rPr>
                <w:rFonts w:asciiTheme="minorHAnsi" w:hAnsiTheme="minorHAnsi" w:cstheme="minorHAnsi"/>
                <w:sz w:val="22"/>
                <w:szCs w:val="22"/>
              </w:rPr>
            </w:pPr>
            <w:r w:rsidRPr="001532EE">
              <w:rPr>
                <w:rFonts w:asciiTheme="minorHAnsi" w:hAnsiTheme="minorHAnsi" w:cstheme="minorHAnsi"/>
                <w:sz w:val="22"/>
                <w:szCs w:val="22"/>
              </w:rPr>
              <w:t xml:space="preserve">Ability to communicate orally to inform the public and other members of staff of any issues relating to site maintenance. Ability to use tact when dealing with potentially difficult subjects </w:t>
            </w:r>
          </w:p>
          <w:p w14:paraId="448E843A" w14:textId="423C5856" w:rsidR="00ED0255" w:rsidRPr="001532EE" w:rsidRDefault="00ED0255" w:rsidP="00EF37CB">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spacing w:before="40" w:after="40"/>
              <w:rPr>
                <w:rFonts w:asciiTheme="minorHAnsi" w:hAnsiTheme="minorHAnsi" w:cstheme="minorHAnsi"/>
                <w:sz w:val="22"/>
                <w:szCs w:val="22"/>
              </w:rPr>
            </w:pPr>
          </w:p>
        </w:tc>
        <w:tc>
          <w:tcPr>
            <w:tcW w:w="2233" w:type="dxa"/>
            <w:vAlign w:val="center"/>
          </w:tcPr>
          <w:p w14:paraId="2A738E59" w14:textId="77777777" w:rsidR="00ED0255" w:rsidRPr="001532EE" w:rsidRDefault="00ED0255" w:rsidP="00ED0255">
            <w:pPr>
              <w:pStyle w:val="DefaultText"/>
              <w:spacing w:before="40" w:after="40"/>
              <w:jc w:val="center"/>
              <w:rPr>
                <w:rFonts w:asciiTheme="minorHAnsi" w:hAnsiTheme="minorHAnsi" w:cstheme="minorHAnsi"/>
                <w:sz w:val="22"/>
                <w:szCs w:val="22"/>
              </w:rPr>
            </w:pPr>
            <w:r w:rsidRPr="001532EE">
              <w:rPr>
                <w:rFonts w:asciiTheme="minorHAnsi" w:hAnsiTheme="minorHAnsi" w:cstheme="minorHAnsi"/>
                <w:sz w:val="22"/>
                <w:szCs w:val="22"/>
              </w:rPr>
              <w:t>Essential</w:t>
            </w:r>
          </w:p>
        </w:tc>
        <w:tc>
          <w:tcPr>
            <w:tcW w:w="2599" w:type="dxa"/>
            <w:vAlign w:val="center"/>
          </w:tcPr>
          <w:p w14:paraId="2E28A7AD" w14:textId="77777777" w:rsidR="00ED0255" w:rsidRPr="001532EE" w:rsidRDefault="00ED0255" w:rsidP="00ED0255">
            <w:pPr>
              <w:spacing w:before="40" w:after="40"/>
              <w:jc w:val="center"/>
              <w:rPr>
                <w:rFonts w:cstheme="minorHAnsi"/>
              </w:rPr>
            </w:pPr>
            <w:r w:rsidRPr="001532EE">
              <w:rPr>
                <w:rFonts w:cstheme="minorHAnsi"/>
              </w:rPr>
              <w:t>Application Form/ Interview</w:t>
            </w:r>
          </w:p>
        </w:tc>
      </w:tr>
      <w:tr w:rsidR="00500A88" w:rsidRPr="001532EE" w14:paraId="41076AD8" w14:textId="77777777" w:rsidTr="001532EE">
        <w:tc>
          <w:tcPr>
            <w:tcW w:w="5624" w:type="dxa"/>
          </w:tcPr>
          <w:p w14:paraId="08FCA4D6" w14:textId="7028A0C1" w:rsidR="00500A88" w:rsidRPr="001532EE" w:rsidRDefault="00500A88" w:rsidP="00ED0255">
            <w:pPr>
              <w:pStyle w:val="DefaultText"/>
              <w:spacing w:before="40" w:after="40"/>
              <w:rPr>
                <w:rFonts w:asciiTheme="minorHAnsi" w:hAnsiTheme="minorHAnsi" w:cstheme="minorHAnsi"/>
                <w:sz w:val="22"/>
                <w:szCs w:val="22"/>
              </w:rPr>
            </w:pPr>
            <w:r w:rsidRPr="001532EE">
              <w:rPr>
                <w:rFonts w:asciiTheme="minorHAnsi" w:hAnsiTheme="minorHAnsi" w:cstheme="minorHAnsi"/>
                <w:sz w:val="22"/>
                <w:szCs w:val="22"/>
              </w:rPr>
              <w:t xml:space="preserve">Knowledge of Health and Safety </w:t>
            </w:r>
            <w:r w:rsidR="00D532BD" w:rsidRPr="001532EE">
              <w:rPr>
                <w:rFonts w:asciiTheme="minorHAnsi" w:hAnsiTheme="minorHAnsi" w:cstheme="minorHAnsi"/>
                <w:sz w:val="22"/>
                <w:szCs w:val="22"/>
              </w:rPr>
              <w:t>and working practices</w:t>
            </w:r>
            <w:r w:rsidR="001E3159" w:rsidRPr="001532EE">
              <w:rPr>
                <w:rFonts w:asciiTheme="minorHAnsi" w:hAnsiTheme="minorHAnsi" w:cstheme="minorHAnsi"/>
                <w:sz w:val="22"/>
                <w:szCs w:val="22"/>
              </w:rPr>
              <w:t xml:space="preserve">. </w:t>
            </w:r>
          </w:p>
        </w:tc>
        <w:tc>
          <w:tcPr>
            <w:tcW w:w="2233" w:type="dxa"/>
            <w:vAlign w:val="center"/>
          </w:tcPr>
          <w:p w14:paraId="5F4C5E03" w14:textId="778ED8DF" w:rsidR="00500A88" w:rsidRPr="001532EE" w:rsidRDefault="00D532BD" w:rsidP="00ED0255">
            <w:pPr>
              <w:pStyle w:val="DefaultText"/>
              <w:spacing w:before="40" w:after="40"/>
              <w:jc w:val="center"/>
              <w:rPr>
                <w:rFonts w:asciiTheme="minorHAnsi" w:hAnsiTheme="minorHAnsi" w:cstheme="minorHAnsi"/>
                <w:sz w:val="22"/>
                <w:szCs w:val="22"/>
              </w:rPr>
            </w:pPr>
            <w:r w:rsidRPr="001532EE">
              <w:rPr>
                <w:rFonts w:asciiTheme="minorHAnsi" w:hAnsiTheme="minorHAnsi" w:cstheme="minorHAnsi"/>
                <w:sz w:val="22"/>
                <w:szCs w:val="22"/>
              </w:rPr>
              <w:t xml:space="preserve">Desirable </w:t>
            </w:r>
          </w:p>
        </w:tc>
        <w:tc>
          <w:tcPr>
            <w:tcW w:w="2599" w:type="dxa"/>
            <w:vAlign w:val="center"/>
          </w:tcPr>
          <w:p w14:paraId="0FBF82BE" w14:textId="4C9258F6" w:rsidR="00500A88" w:rsidRPr="001532EE" w:rsidRDefault="00D532BD" w:rsidP="00ED0255">
            <w:pPr>
              <w:spacing w:before="40" w:after="40"/>
              <w:jc w:val="center"/>
              <w:rPr>
                <w:rFonts w:cstheme="minorHAnsi"/>
              </w:rPr>
            </w:pPr>
            <w:r w:rsidRPr="001532EE">
              <w:rPr>
                <w:rFonts w:cstheme="minorHAnsi"/>
              </w:rPr>
              <w:t>Application Form/ Interview</w:t>
            </w:r>
          </w:p>
        </w:tc>
      </w:tr>
    </w:tbl>
    <w:p w14:paraId="130847ED" w14:textId="77777777" w:rsidR="004B68AB" w:rsidRPr="00413E20" w:rsidRDefault="004B68AB" w:rsidP="00557B6A">
      <w:pPr>
        <w:spacing w:after="0" w:line="240" w:lineRule="auto"/>
        <w:rPr>
          <w:rFonts w:ascii="Arial" w:hAnsi="Arial" w:cs="Arial"/>
          <w:sz w:val="24"/>
          <w:szCs w:val="24"/>
        </w:rPr>
      </w:pPr>
    </w:p>
    <w:tbl>
      <w:tblPr>
        <w:tblStyle w:val="TableGrid"/>
        <w:tblW w:w="10485" w:type="dxa"/>
        <w:tblLook w:val="04A0" w:firstRow="1" w:lastRow="0" w:firstColumn="1" w:lastColumn="0" w:noHBand="0" w:noVBand="1"/>
      </w:tblPr>
      <w:tblGrid>
        <w:gridCol w:w="5778"/>
        <w:gridCol w:w="2268"/>
        <w:gridCol w:w="2439"/>
      </w:tblGrid>
      <w:tr w:rsidR="004B68AB" w:rsidRPr="00413E20" w14:paraId="25B0A3AE" w14:textId="77777777" w:rsidTr="0074591C">
        <w:tc>
          <w:tcPr>
            <w:tcW w:w="5778" w:type="dxa"/>
            <w:shd w:val="clear" w:color="auto" w:fill="D9D9D9" w:themeFill="background1" w:themeFillShade="D9"/>
            <w:vAlign w:val="center"/>
          </w:tcPr>
          <w:p w14:paraId="3FBBF7EF" w14:textId="77777777" w:rsidR="004B68AB" w:rsidRPr="00413E20" w:rsidRDefault="007D5C6E" w:rsidP="007D5C6E">
            <w:pPr>
              <w:rPr>
                <w:rFonts w:ascii="Arial" w:hAnsi="Arial" w:cs="Arial"/>
                <w:b/>
                <w:sz w:val="24"/>
                <w:szCs w:val="24"/>
              </w:rPr>
            </w:pPr>
            <w:r w:rsidRPr="00413E20">
              <w:rPr>
                <w:rFonts w:ascii="Arial" w:hAnsi="Arial" w:cs="Arial"/>
                <w:b/>
                <w:sz w:val="24"/>
                <w:szCs w:val="24"/>
              </w:rPr>
              <w:t>E</w:t>
            </w:r>
            <w:r w:rsidR="004B68AB" w:rsidRPr="00413E20">
              <w:rPr>
                <w:rFonts w:ascii="Arial" w:hAnsi="Arial" w:cs="Arial"/>
                <w:b/>
                <w:sz w:val="24"/>
                <w:szCs w:val="24"/>
              </w:rPr>
              <w:t xml:space="preserve">xperience </w:t>
            </w:r>
          </w:p>
        </w:tc>
        <w:tc>
          <w:tcPr>
            <w:tcW w:w="2268" w:type="dxa"/>
            <w:shd w:val="clear" w:color="auto" w:fill="D9D9D9" w:themeFill="background1" w:themeFillShade="D9"/>
            <w:vAlign w:val="center"/>
          </w:tcPr>
          <w:p w14:paraId="29236571" w14:textId="77777777" w:rsidR="004B68AB" w:rsidRPr="00413E20" w:rsidRDefault="004B68AB" w:rsidP="007D5C6E">
            <w:pPr>
              <w:jc w:val="center"/>
              <w:rPr>
                <w:rFonts w:ascii="Arial" w:hAnsi="Arial" w:cs="Arial"/>
                <w:b/>
                <w:sz w:val="24"/>
                <w:szCs w:val="24"/>
              </w:rPr>
            </w:pPr>
            <w:r w:rsidRPr="00413E20">
              <w:rPr>
                <w:rFonts w:ascii="Arial" w:hAnsi="Arial" w:cs="Arial"/>
                <w:b/>
                <w:sz w:val="24"/>
                <w:szCs w:val="24"/>
              </w:rPr>
              <w:t>Essential / Desirable</w:t>
            </w:r>
          </w:p>
        </w:tc>
        <w:tc>
          <w:tcPr>
            <w:tcW w:w="2439" w:type="dxa"/>
            <w:shd w:val="clear" w:color="auto" w:fill="D9D9D9" w:themeFill="background1" w:themeFillShade="D9"/>
            <w:vAlign w:val="center"/>
          </w:tcPr>
          <w:p w14:paraId="4DF75CD1" w14:textId="77777777" w:rsidR="004B68AB" w:rsidRPr="00413E20" w:rsidRDefault="004B68AB" w:rsidP="007D5C6E">
            <w:pPr>
              <w:jc w:val="center"/>
              <w:rPr>
                <w:rFonts w:ascii="Arial" w:hAnsi="Arial" w:cs="Arial"/>
                <w:b/>
                <w:sz w:val="24"/>
                <w:szCs w:val="24"/>
              </w:rPr>
            </w:pPr>
            <w:r w:rsidRPr="00413E20">
              <w:rPr>
                <w:rFonts w:ascii="Arial" w:hAnsi="Arial" w:cs="Arial"/>
                <w:b/>
                <w:sz w:val="24"/>
                <w:szCs w:val="24"/>
              </w:rPr>
              <w:t>Assessment</w:t>
            </w:r>
          </w:p>
        </w:tc>
      </w:tr>
      <w:tr w:rsidR="00ED0255" w:rsidRPr="00413E20" w14:paraId="4AF5D562" w14:textId="77777777" w:rsidTr="0074591C">
        <w:tc>
          <w:tcPr>
            <w:tcW w:w="5778" w:type="dxa"/>
          </w:tcPr>
          <w:p w14:paraId="04841751" w14:textId="2D6D9D44" w:rsidR="00ED0255" w:rsidRPr="000E64A2" w:rsidRDefault="000D7A23" w:rsidP="00ED0255">
            <w:pPr>
              <w:pStyle w:val="DefaultText"/>
              <w:spacing w:before="40" w:after="40"/>
              <w:jc w:val="left"/>
              <w:rPr>
                <w:rFonts w:asciiTheme="minorHAnsi" w:hAnsiTheme="minorHAnsi" w:cstheme="minorHAnsi"/>
                <w:sz w:val="22"/>
                <w:szCs w:val="22"/>
              </w:rPr>
            </w:pPr>
            <w:r w:rsidRPr="000E64A2">
              <w:rPr>
                <w:rFonts w:asciiTheme="minorHAnsi" w:hAnsiTheme="minorHAnsi" w:cstheme="minorHAnsi"/>
                <w:sz w:val="22"/>
                <w:szCs w:val="22"/>
              </w:rPr>
              <w:t xml:space="preserve">Working with the Public </w:t>
            </w:r>
          </w:p>
        </w:tc>
        <w:tc>
          <w:tcPr>
            <w:tcW w:w="2268" w:type="dxa"/>
            <w:vAlign w:val="center"/>
          </w:tcPr>
          <w:p w14:paraId="5A7F2E61" w14:textId="50D9F128" w:rsidR="00ED0255" w:rsidRPr="000E64A2" w:rsidRDefault="000D7A23" w:rsidP="00ED0255">
            <w:pPr>
              <w:pStyle w:val="DefaultText"/>
              <w:spacing w:before="40" w:after="40"/>
              <w:jc w:val="center"/>
              <w:rPr>
                <w:rFonts w:asciiTheme="minorHAnsi" w:hAnsiTheme="minorHAnsi" w:cstheme="minorHAnsi"/>
                <w:sz w:val="22"/>
                <w:szCs w:val="22"/>
              </w:rPr>
            </w:pPr>
            <w:r w:rsidRPr="000E64A2">
              <w:rPr>
                <w:rFonts w:asciiTheme="minorHAnsi" w:hAnsiTheme="minorHAnsi" w:cstheme="minorHAnsi"/>
                <w:sz w:val="22"/>
                <w:szCs w:val="22"/>
              </w:rPr>
              <w:t>Essential</w:t>
            </w:r>
            <w:r w:rsidR="0035644A" w:rsidRPr="000E64A2">
              <w:rPr>
                <w:rFonts w:asciiTheme="minorHAnsi" w:hAnsiTheme="minorHAnsi" w:cstheme="minorHAnsi"/>
                <w:sz w:val="22"/>
                <w:szCs w:val="22"/>
              </w:rPr>
              <w:t xml:space="preserve"> </w:t>
            </w:r>
          </w:p>
        </w:tc>
        <w:tc>
          <w:tcPr>
            <w:tcW w:w="2439" w:type="dxa"/>
            <w:vAlign w:val="center"/>
          </w:tcPr>
          <w:p w14:paraId="5C2322AB" w14:textId="77777777" w:rsidR="00ED0255" w:rsidRPr="000E64A2" w:rsidRDefault="00ED0255" w:rsidP="00ED0255">
            <w:pPr>
              <w:spacing w:before="40" w:after="40"/>
              <w:jc w:val="center"/>
              <w:rPr>
                <w:rFonts w:cstheme="minorHAnsi"/>
              </w:rPr>
            </w:pPr>
            <w:r w:rsidRPr="000E64A2">
              <w:rPr>
                <w:rFonts w:cstheme="minorHAnsi"/>
              </w:rPr>
              <w:t>Application Form</w:t>
            </w:r>
            <w:r w:rsidR="002166C5" w:rsidRPr="000E64A2">
              <w:rPr>
                <w:rFonts w:cstheme="minorHAnsi"/>
              </w:rPr>
              <w:t>/ Interview</w:t>
            </w:r>
          </w:p>
        </w:tc>
      </w:tr>
      <w:tr w:rsidR="008A0F37" w:rsidRPr="00413E20" w14:paraId="2713598B" w14:textId="77777777" w:rsidTr="0074591C">
        <w:tc>
          <w:tcPr>
            <w:tcW w:w="5778" w:type="dxa"/>
          </w:tcPr>
          <w:p w14:paraId="19ACE257" w14:textId="3C0C273B" w:rsidR="008A0F37" w:rsidRPr="000E64A2" w:rsidRDefault="008A0F37" w:rsidP="00ED0255">
            <w:pPr>
              <w:pStyle w:val="DefaultText"/>
              <w:spacing w:before="40" w:after="40"/>
              <w:jc w:val="left"/>
              <w:rPr>
                <w:rFonts w:asciiTheme="minorHAnsi" w:hAnsiTheme="minorHAnsi" w:cstheme="minorHAnsi"/>
                <w:sz w:val="22"/>
                <w:szCs w:val="22"/>
              </w:rPr>
            </w:pPr>
            <w:r w:rsidRPr="000E64A2">
              <w:rPr>
                <w:rFonts w:asciiTheme="minorHAnsi" w:hAnsiTheme="minorHAnsi" w:cstheme="minorHAnsi"/>
                <w:sz w:val="22"/>
                <w:szCs w:val="22"/>
              </w:rPr>
              <w:t xml:space="preserve">Working in a sensitive environment </w:t>
            </w:r>
            <w:r w:rsidR="000D7A23" w:rsidRPr="000E64A2">
              <w:rPr>
                <w:rFonts w:asciiTheme="minorHAnsi" w:hAnsiTheme="minorHAnsi" w:cstheme="minorHAnsi"/>
                <w:sz w:val="22"/>
                <w:szCs w:val="22"/>
              </w:rPr>
              <w:t>Confident and enthusiastic with the physical ability to undertake the full duties of the post</w:t>
            </w:r>
          </w:p>
        </w:tc>
        <w:tc>
          <w:tcPr>
            <w:tcW w:w="2268" w:type="dxa"/>
            <w:vAlign w:val="center"/>
          </w:tcPr>
          <w:p w14:paraId="1873E34C" w14:textId="0B54983E" w:rsidR="008A0F37" w:rsidRPr="000E64A2" w:rsidRDefault="000D7A23" w:rsidP="00ED0255">
            <w:pPr>
              <w:pStyle w:val="DefaultText"/>
              <w:spacing w:before="40" w:after="40"/>
              <w:jc w:val="center"/>
              <w:rPr>
                <w:rFonts w:asciiTheme="minorHAnsi" w:hAnsiTheme="minorHAnsi" w:cstheme="minorHAnsi"/>
                <w:sz w:val="22"/>
                <w:szCs w:val="22"/>
              </w:rPr>
            </w:pPr>
            <w:r w:rsidRPr="000E64A2">
              <w:rPr>
                <w:rFonts w:asciiTheme="minorHAnsi" w:hAnsiTheme="minorHAnsi" w:cstheme="minorHAnsi"/>
                <w:sz w:val="22"/>
                <w:szCs w:val="22"/>
              </w:rPr>
              <w:t>Essential</w:t>
            </w:r>
            <w:r w:rsidR="008A0F37" w:rsidRPr="000E64A2">
              <w:rPr>
                <w:rFonts w:asciiTheme="minorHAnsi" w:hAnsiTheme="minorHAnsi" w:cstheme="minorHAnsi"/>
                <w:sz w:val="22"/>
                <w:szCs w:val="22"/>
              </w:rPr>
              <w:t xml:space="preserve"> </w:t>
            </w:r>
          </w:p>
        </w:tc>
        <w:tc>
          <w:tcPr>
            <w:tcW w:w="2439" w:type="dxa"/>
            <w:vAlign w:val="center"/>
          </w:tcPr>
          <w:p w14:paraId="30E39D39" w14:textId="4340AF12" w:rsidR="008A0F37" w:rsidRPr="000E64A2" w:rsidRDefault="008A0F37" w:rsidP="00ED0255">
            <w:pPr>
              <w:spacing w:before="40" w:after="40"/>
              <w:jc w:val="center"/>
              <w:rPr>
                <w:rFonts w:cstheme="minorHAnsi"/>
              </w:rPr>
            </w:pPr>
            <w:r w:rsidRPr="000E64A2">
              <w:rPr>
                <w:rFonts w:cstheme="minorHAnsi"/>
              </w:rPr>
              <w:t>Application Form/ Interview</w:t>
            </w:r>
          </w:p>
        </w:tc>
      </w:tr>
      <w:tr w:rsidR="004724C2" w:rsidRPr="00413E20" w14:paraId="5AC5DF53" w14:textId="77777777" w:rsidTr="0074591C">
        <w:tc>
          <w:tcPr>
            <w:tcW w:w="5778" w:type="dxa"/>
          </w:tcPr>
          <w:p w14:paraId="50742BC2" w14:textId="47965556" w:rsidR="004724C2" w:rsidRPr="000E64A2" w:rsidRDefault="000D7A23" w:rsidP="00ED0255">
            <w:pPr>
              <w:pStyle w:val="DefaultText"/>
              <w:spacing w:before="40" w:after="40"/>
              <w:jc w:val="left"/>
              <w:rPr>
                <w:rFonts w:asciiTheme="minorHAnsi" w:hAnsiTheme="minorHAnsi" w:cstheme="minorHAnsi"/>
                <w:sz w:val="22"/>
                <w:szCs w:val="22"/>
              </w:rPr>
            </w:pPr>
            <w:r w:rsidRPr="000E64A2">
              <w:rPr>
                <w:rFonts w:asciiTheme="minorHAnsi" w:hAnsiTheme="minorHAnsi" w:cstheme="minorHAnsi"/>
                <w:sz w:val="22"/>
                <w:szCs w:val="22"/>
              </w:rPr>
              <w:t>Working in a sensitive environment</w:t>
            </w:r>
          </w:p>
        </w:tc>
        <w:tc>
          <w:tcPr>
            <w:tcW w:w="2268" w:type="dxa"/>
            <w:vAlign w:val="center"/>
          </w:tcPr>
          <w:p w14:paraId="13BF9C8D" w14:textId="463720A4" w:rsidR="004724C2" w:rsidRPr="000E64A2" w:rsidRDefault="000D7A23" w:rsidP="00ED0255">
            <w:pPr>
              <w:pStyle w:val="DefaultText"/>
              <w:spacing w:before="40" w:after="40"/>
              <w:jc w:val="center"/>
              <w:rPr>
                <w:rFonts w:asciiTheme="minorHAnsi" w:hAnsiTheme="minorHAnsi" w:cstheme="minorHAnsi"/>
                <w:sz w:val="22"/>
                <w:szCs w:val="22"/>
              </w:rPr>
            </w:pPr>
            <w:r w:rsidRPr="000E64A2">
              <w:rPr>
                <w:rFonts w:asciiTheme="minorHAnsi" w:hAnsiTheme="minorHAnsi" w:cstheme="minorHAnsi"/>
                <w:sz w:val="22"/>
                <w:szCs w:val="22"/>
              </w:rPr>
              <w:t>Desirable</w:t>
            </w:r>
          </w:p>
        </w:tc>
        <w:tc>
          <w:tcPr>
            <w:tcW w:w="2439" w:type="dxa"/>
            <w:vAlign w:val="center"/>
          </w:tcPr>
          <w:p w14:paraId="38E5965A" w14:textId="7F3E62E7" w:rsidR="004724C2" w:rsidRPr="000E64A2" w:rsidRDefault="004D5EA0" w:rsidP="00ED0255">
            <w:pPr>
              <w:spacing w:before="40" w:after="40"/>
              <w:jc w:val="center"/>
              <w:rPr>
                <w:rFonts w:cstheme="minorHAnsi"/>
              </w:rPr>
            </w:pPr>
            <w:r w:rsidRPr="000E64A2">
              <w:rPr>
                <w:rFonts w:cstheme="minorHAnsi"/>
              </w:rPr>
              <w:t>Application Form/ Interview</w:t>
            </w:r>
          </w:p>
        </w:tc>
      </w:tr>
      <w:tr w:rsidR="000D7A23" w:rsidRPr="00413E20" w14:paraId="6E6FB424" w14:textId="77777777" w:rsidTr="0074591C">
        <w:tc>
          <w:tcPr>
            <w:tcW w:w="5778" w:type="dxa"/>
          </w:tcPr>
          <w:p w14:paraId="2C691715" w14:textId="59CDB6AB" w:rsidR="000D7A23" w:rsidRPr="000E64A2" w:rsidRDefault="000D7A23" w:rsidP="00ED0255">
            <w:pPr>
              <w:pStyle w:val="DefaultText"/>
              <w:spacing w:before="40" w:after="40"/>
              <w:jc w:val="left"/>
              <w:rPr>
                <w:rFonts w:asciiTheme="minorHAnsi" w:hAnsiTheme="minorHAnsi" w:cstheme="minorHAnsi"/>
                <w:sz w:val="22"/>
                <w:szCs w:val="22"/>
              </w:rPr>
            </w:pPr>
            <w:r w:rsidRPr="000E64A2">
              <w:rPr>
                <w:rFonts w:asciiTheme="minorHAnsi" w:hAnsiTheme="minorHAnsi" w:cstheme="minorHAnsi"/>
                <w:sz w:val="22"/>
                <w:szCs w:val="22"/>
              </w:rPr>
              <w:t xml:space="preserve">Experience for different faith funerals and their requirements. </w:t>
            </w:r>
          </w:p>
        </w:tc>
        <w:tc>
          <w:tcPr>
            <w:tcW w:w="2268" w:type="dxa"/>
            <w:vAlign w:val="center"/>
          </w:tcPr>
          <w:p w14:paraId="56A74530" w14:textId="282ED83C" w:rsidR="000D7A23" w:rsidRPr="000E64A2" w:rsidRDefault="000D7A23" w:rsidP="00ED0255">
            <w:pPr>
              <w:pStyle w:val="DefaultText"/>
              <w:spacing w:before="40" w:after="40"/>
              <w:jc w:val="center"/>
              <w:rPr>
                <w:rFonts w:asciiTheme="minorHAnsi" w:hAnsiTheme="minorHAnsi" w:cstheme="minorHAnsi"/>
                <w:sz w:val="22"/>
                <w:szCs w:val="22"/>
              </w:rPr>
            </w:pPr>
            <w:r w:rsidRPr="000E64A2">
              <w:rPr>
                <w:rFonts w:asciiTheme="minorHAnsi" w:hAnsiTheme="minorHAnsi" w:cstheme="minorHAnsi"/>
                <w:sz w:val="22"/>
                <w:szCs w:val="22"/>
              </w:rPr>
              <w:t>Desirable</w:t>
            </w:r>
          </w:p>
        </w:tc>
        <w:tc>
          <w:tcPr>
            <w:tcW w:w="2439" w:type="dxa"/>
            <w:vAlign w:val="center"/>
          </w:tcPr>
          <w:p w14:paraId="6A1623FE" w14:textId="75898812" w:rsidR="000D7A23" w:rsidRPr="000E64A2" w:rsidRDefault="000D7A23" w:rsidP="00ED0255">
            <w:pPr>
              <w:spacing w:before="40" w:after="40"/>
              <w:jc w:val="center"/>
              <w:rPr>
                <w:rFonts w:cstheme="minorHAnsi"/>
              </w:rPr>
            </w:pPr>
            <w:r w:rsidRPr="000E64A2">
              <w:rPr>
                <w:rFonts w:cstheme="minorHAnsi"/>
              </w:rPr>
              <w:t>Application Form/ Interview</w:t>
            </w:r>
          </w:p>
        </w:tc>
      </w:tr>
    </w:tbl>
    <w:p w14:paraId="3164CEF8" w14:textId="77777777" w:rsidR="00EB1B2B" w:rsidRPr="00413E20" w:rsidRDefault="00EB1B2B" w:rsidP="00557B6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5620"/>
        <w:gridCol w:w="2225"/>
        <w:gridCol w:w="2611"/>
      </w:tblGrid>
      <w:tr w:rsidR="007D5C6E" w:rsidRPr="00413E20" w14:paraId="416310D3" w14:textId="77777777" w:rsidTr="00A959DD">
        <w:tc>
          <w:tcPr>
            <w:tcW w:w="5778" w:type="dxa"/>
            <w:shd w:val="clear" w:color="auto" w:fill="D9D9D9" w:themeFill="background1" w:themeFillShade="D9"/>
            <w:vAlign w:val="center"/>
          </w:tcPr>
          <w:p w14:paraId="0364DE35" w14:textId="77777777" w:rsidR="007D5C6E" w:rsidRPr="00413E20" w:rsidRDefault="007D5C6E" w:rsidP="007D5C6E">
            <w:pPr>
              <w:rPr>
                <w:rFonts w:ascii="Arial" w:hAnsi="Arial" w:cs="Arial"/>
                <w:b/>
                <w:sz w:val="24"/>
                <w:szCs w:val="24"/>
              </w:rPr>
            </w:pPr>
            <w:r w:rsidRPr="00413E20">
              <w:rPr>
                <w:rFonts w:ascii="Arial" w:hAnsi="Arial" w:cs="Arial"/>
                <w:b/>
                <w:sz w:val="24"/>
                <w:szCs w:val="24"/>
              </w:rPr>
              <w:t xml:space="preserve">Qualifications </w:t>
            </w:r>
          </w:p>
        </w:tc>
        <w:tc>
          <w:tcPr>
            <w:tcW w:w="2268" w:type="dxa"/>
            <w:shd w:val="clear" w:color="auto" w:fill="D9D9D9" w:themeFill="background1" w:themeFillShade="D9"/>
            <w:vAlign w:val="center"/>
          </w:tcPr>
          <w:p w14:paraId="4FAD5020" w14:textId="77777777" w:rsidR="007D5C6E" w:rsidRPr="00413E20" w:rsidRDefault="007D5C6E" w:rsidP="004D0263">
            <w:pPr>
              <w:jc w:val="center"/>
              <w:rPr>
                <w:rFonts w:ascii="Arial" w:hAnsi="Arial" w:cs="Arial"/>
                <w:b/>
                <w:sz w:val="24"/>
                <w:szCs w:val="24"/>
              </w:rPr>
            </w:pPr>
            <w:r w:rsidRPr="00413E20">
              <w:rPr>
                <w:rFonts w:ascii="Arial" w:hAnsi="Arial" w:cs="Arial"/>
                <w:b/>
                <w:sz w:val="24"/>
                <w:szCs w:val="24"/>
              </w:rPr>
              <w:t>Essential / Desirable</w:t>
            </w:r>
          </w:p>
        </w:tc>
        <w:tc>
          <w:tcPr>
            <w:tcW w:w="2636" w:type="dxa"/>
            <w:shd w:val="clear" w:color="auto" w:fill="D9D9D9" w:themeFill="background1" w:themeFillShade="D9"/>
            <w:vAlign w:val="center"/>
          </w:tcPr>
          <w:p w14:paraId="46E7B04B" w14:textId="77777777" w:rsidR="007D5C6E" w:rsidRPr="00413E20" w:rsidRDefault="007D5C6E" w:rsidP="004D0263">
            <w:pPr>
              <w:jc w:val="center"/>
              <w:rPr>
                <w:rFonts w:ascii="Arial" w:hAnsi="Arial" w:cs="Arial"/>
                <w:b/>
                <w:sz w:val="24"/>
                <w:szCs w:val="24"/>
              </w:rPr>
            </w:pPr>
            <w:r w:rsidRPr="00413E20">
              <w:rPr>
                <w:rFonts w:ascii="Arial" w:hAnsi="Arial" w:cs="Arial"/>
                <w:b/>
                <w:sz w:val="24"/>
                <w:szCs w:val="24"/>
              </w:rPr>
              <w:t>Evidence</w:t>
            </w:r>
          </w:p>
        </w:tc>
      </w:tr>
      <w:tr w:rsidR="0071041A" w:rsidRPr="00C60A7C" w14:paraId="35744FC7" w14:textId="77777777" w:rsidTr="00A959DD">
        <w:tc>
          <w:tcPr>
            <w:tcW w:w="5778" w:type="dxa"/>
            <w:vAlign w:val="center"/>
          </w:tcPr>
          <w:p w14:paraId="108957DB" w14:textId="6CDF3E26" w:rsidR="0071041A" w:rsidRPr="0025541D" w:rsidRDefault="0025541D" w:rsidP="0071041A">
            <w:pPr>
              <w:rPr>
                <w:rFonts w:cstheme="minorHAnsi"/>
              </w:rPr>
            </w:pPr>
            <w:r w:rsidRPr="0025541D">
              <w:rPr>
                <w:rFonts w:cstheme="minorHAnsi"/>
              </w:rPr>
              <w:t xml:space="preserve">Good Numerous and Literacy Skill </w:t>
            </w:r>
          </w:p>
        </w:tc>
        <w:tc>
          <w:tcPr>
            <w:tcW w:w="2268" w:type="dxa"/>
            <w:vAlign w:val="center"/>
          </w:tcPr>
          <w:p w14:paraId="7FFC20EE" w14:textId="31E6B884" w:rsidR="0071041A" w:rsidRPr="0025541D" w:rsidRDefault="00903F51" w:rsidP="0071041A">
            <w:pPr>
              <w:jc w:val="center"/>
              <w:rPr>
                <w:rFonts w:cstheme="minorHAnsi"/>
              </w:rPr>
            </w:pPr>
            <w:r w:rsidRPr="0025541D">
              <w:rPr>
                <w:rFonts w:cstheme="minorHAnsi"/>
              </w:rPr>
              <w:t>Essential</w:t>
            </w:r>
          </w:p>
        </w:tc>
        <w:tc>
          <w:tcPr>
            <w:tcW w:w="2636" w:type="dxa"/>
            <w:vAlign w:val="center"/>
          </w:tcPr>
          <w:p w14:paraId="06884965" w14:textId="2AAB53BC" w:rsidR="0071041A" w:rsidRPr="0025541D" w:rsidRDefault="00ED0255" w:rsidP="0071041A">
            <w:pPr>
              <w:jc w:val="center"/>
              <w:rPr>
                <w:rFonts w:cstheme="minorHAnsi"/>
              </w:rPr>
            </w:pPr>
            <w:r w:rsidRPr="0025541D">
              <w:rPr>
                <w:rFonts w:cstheme="minorHAnsi"/>
              </w:rPr>
              <w:t>Application Form/ Certificate</w:t>
            </w:r>
            <w:r w:rsidR="0089798F" w:rsidRPr="0025541D">
              <w:rPr>
                <w:rFonts w:cstheme="minorHAnsi"/>
              </w:rPr>
              <w:t>/Interview</w:t>
            </w:r>
          </w:p>
        </w:tc>
      </w:tr>
      <w:tr w:rsidR="0089798F" w:rsidRPr="00C60A7C" w14:paraId="4F433356" w14:textId="77777777" w:rsidTr="00A959DD">
        <w:tc>
          <w:tcPr>
            <w:tcW w:w="5778" w:type="dxa"/>
            <w:vAlign w:val="center"/>
          </w:tcPr>
          <w:p w14:paraId="52961EF3" w14:textId="77777777" w:rsidR="0025541D" w:rsidRPr="0025541D" w:rsidRDefault="0025541D" w:rsidP="0025541D">
            <w:pPr>
              <w:pStyle w:val="Default"/>
              <w:rPr>
                <w:rFonts w:asciiTheme="minorHAnsi" w:hAnsiTheme="minorHAnsi" w:cstheme="minorHAnsi"/>
              </w:rPr>
            </w:pPr>
            <w:r w:rsidRPr="0025541D">
              <w:rPr>
                <w:rFonts w:asciiTheme="minorHAnsi" w:hAnsiTheme="minorHAnsi" w:cstheme="minorHAnsi"/>
                <w:sz w:val="22"/>
                <w:szCs w:val="22"/>
              </w:rPr>
              <w:t xml:space="preserve">NVQ Level 1 Certificate or Diploma in a relevant subject (environmental conservation, horticulture, forestry and </w:t>
            </w:r>
            <w:r w:rsidRPr="0025541D">
              <w:rPr>
                <w:rFonts w:asciiTheme="minorHAnsi" w:hAnsiTheme="minorHAnsi" w:cstheme="minorHAnsi"/>
                <w:sz w:val="22"/>
                <w:szCs w:val="22"/>
              </w:rPr>
              <w:lastRenderedPageBreak/>
              <w:t xml:space="preserve">arboriculture, green keeping, </w:t>
            </w:r>
            <w:proofErr w:type="spellStart"/>
            <w:r w:rsidRPr="0025541D">
              <w:rPr>
                <w:rFonts w:asciiTheme="minorHAnsi" w:hAnsiTheme="minorHAnsi" w:cstheme="minorHAnsi"/>
                <w:sz w:val="22"/>
                <w:szCs w:val="22"/>
              </w:rPr>
              <w:t>Groundsmanship</w:t>
            </w:r>
            <w:proofErr w:type="spellEnd"/>
            <w:r w:rsidRPr="0025541D">
              <w:rPr>
                <w:rFonts w:asciiTheme="minorHAnsi" w:hAnsiTheme="minorHAnsi" w:cstheme="minorHAnsi"/>
                <w:sz w:val="22"/>
                <w:szCs w:val="22"/>
              </w:rPr>
              <w:t xml:space="preserve"> or equivalent) </w:t>
            </w:r>
          </w:p>
          <w:p w14:paraId="76A7789A" w14:textId="27E2082C" w:rsidR="0025541D" w:rsidRPr="0025541D" w:rsidRDefault="0025541D" w:rsidP="0071041A">
            <w:pPr>
              <w:rPr>
                <w:rFonts w:cstheme="minorHAnsi"/>
              </w:rPr>
            </w:pPr>
          </w:p>
        </w:tc>
        <w:tc>
          <w:tcPr>
            <w:tcW w:w="2268" w:type="dxa"/>
            <w:vAlign w:val="center"/>
          </w:tcPr>
          <w:p w14:paraId="11CA930D" w14:textId="23AD2653" w:rsidR="0089798F" w:rsidRPr="0025541D" w:rsidRDefault="0025541D" w:rsidP="0071041A">
            <w:pPr>
              <w:jc w:val="center"/>
              <w:rPr>
                <w:rFonts w:cstheme="minorHAnsi"/>
              </w:rPr>
            </w:pPr>
            <w:r w:rsidRPr="0025541D">
              <w:rPr>
                <w:rFonts w:cstheme="minorHAnsi"/>
              </w:rPr>
              <w:lastRenderedPageBreak/>
              <w:t>Desirable</w:t>
            </w:r>
          </w:p>
        </w:tc>
        <w:tc>
          <w:tcPr>
            <w:tcW w:w="2636" w:type="dxa"/>
            <w:vAlign w:val="center"/>
          </w:tcPr>
          <w:p w14:paraId="23780ACE" w14:textId="62EB7FCB" w:rsidR="0089798F" w:rsidRPr="0025541D" w:rsidRDefault="00383802" w:rsidP="0071041A">
            <w:pPr>
              <w:jc w:val="center"/>
              <w:rPr>
                <w:rFonts w:cstheme="minorHAnsi"/>
              </w:rPr>
            </w:pPr>
            <w:r w:rsidRPr="0025541D">
              <w:rPr>
                <w:rFonts w:cstheme="minorHAnsi"/>
              </w:rPr>
              <w:t>Application Form/ Certificate/Interview</w:t>
            </w:r>
          </w:p>
        </w:tc>
      </w:tr>
      <w:tr w:rsidR="005101D9" w:rsidRPr="00413E20" w14:paraId="159703D2" w14:textId="77777777" w:rsidTr="00A959DD">
        <w:tc>
          <w:tcPr>
            <w:tcW w:w="5778" w:type="dxa"/>
            <w:vAlign w:val="center"/>
          </w:tcPr>
          <w:p w14:paraId="6659C7C9" w14:textId="77777777" w:rsidR="00E31E1F" w:rsidRPr="0025541D" w:rsidRDefault="00E31E1F" w:rsidP="00E31E1F">
            <w:pPr>
              <w:pStyle w:val="Default"/>
              <w:rPr>
                <w:rFonts w:asciiTheme="minorHAnsi" w:hAnsiTheme="minorHAnsi" w:cstheme="minorHAnsi"/>
              </w:rPr>
            </w:pPr>
            <w:r w:rsidRPr="0025541D">
              <w:rPr>
                <w:rFonts w:asciiTheme="minorHAnsi" w:hAnsiTheme="minorHAnsi" w:cstheme="minorHAnsi"/>
                <w:sz w:val="22"/>
                <w:szCs w:val="22"/>
              </w:rPr>
              <w:t xml:space="preserve">Certification in maintenance machinery/equipment operations. Examples would </w:t>
            </w:r>
            <w:proofErr w:type="gramStart"/>
            <w:r w:rsidRPr="0025541D">
              <w:rPr>
                <w:rFonts w:asciiTheme="minorHAnsi" w:hAnsiTheme="minorHAnsi" w:cstheme="minorHAnsi"/>
                <w:sz w:val="22"/>
                <w:szCs w:val="22"/>
              </w:rPr>
              <w:t>be:</w:t>
            </w:r>
            <w:proofErr w:type="gramEnd"/>
            <w:r w:rsidRPr="0025541D">
              <w:rPr>
                <w:rFonts w:asciiTheme="minorHAnsi" w:hAnsiTheme="minorHAnsi" w:cstheme="minorHAnsi"/>
                <w:sz w:val="22"/>
                <w:szCs w:val="22"/>
              </w:rPr>
              <w:t xml:space="preserve"> Strimmer/</w:t>
            </w:r>
            <w:proofErr w:type="spellStart"/>
            <w:r w:rsidRPr="0025541D">
              <w:rPr>
                <w:rFonts w:asciiTheme="minorHAnsi" w:hAnsiTheme="minorHAnsi" w:cstheme="minorHAnsi"/>
                <w:sz w:val="22"/>
                <w:szCs w:val="22"/>
              </w:rPr>
              <w:t>Brushcutter</w:t>
            </w:r>
            <w:proofErr w:type="spellEnd"/>
            <w:r w:rsidRPr="0025541D">
              <w:rPr>
                <w:rFonts w:asciiTheme="minorHAnsi" w:hAnsiTheme="minorHAnsi" w:cstheme="minorHAnsi"/>
                <w:sz w:val="22"/>
                <w:szCs w:val="22"/>
              </w:rPr>
              <w:t xml:space="preserve">, Hedge-trimmer, Pedestrian Mower </w:t>
            </w:r>
          </w:p>
          <w:p w14:paraId="3BB0536C" w14:textId="16C3052A" w:rsidR="00396EAF" w:rsidRPr="0025541D" w:rsidRDefault="00396EAF" w:rsidP="0071041A">
            <w:pPr>
              <w:rPr>
                <w:rFonts w:cstheme="minorHAnsi"/>
              </w:rPr>
            </w:pPr>
          </w:p>
        </w:tc>
        <w:tc>
          <w:tcPr>
            <w:tcW w:w="2268" w:type="dxa"/>
            <w:vAlign w:val="center"/>
          </w:tcPr>
          <w:p w14:paraId="767D2F79" w14:textId="3084A0AE" w:rsidR="005101D9" w:rsidRPr="0025541D" w:rsidRDefault="00B3476D" w:rsidP="0071041A">
            <w:pPr>
              <w:jc w:val="center"/>
              <w:rPr>
                <w:rFonts w:cstheme="minorHAnsi"/>
              </w:rPr>
            </w:pPr>
            <w:r w:rsidRPr="0025541D">
              <w:rPr>
                <w:rFonts w:cstheme="minorHAnsi"/>
              </w:rPr>
              <w:t>Desirable</w:t>
            </w:r>
          </w:p>
        </w:tc>
        <w:tc>
          <w:tcPr>
            <w:tcW w:w="2636" w:type="dxa"/>
            <w:vAlign w:val="center"/>
          </w:tcPr>
          <w:p w14:paraId="3B931B9C" w14:textId="215D8080" w:rsidR="005101D9" w:rsidRPr="0025541D" w:rsidRDefault="00B3476D" w:rsidP="0071041A">
            <w:pPr>
              <w:jc w:val="center"/>
              <w:rPr>
                <w:rFonts w:cstheme="minorHAnsi"/>
              </w:rPr>
            </w:pPr>
            <w:r w:rsidRPr="0025541D">
              <w:rPr>
                <w:rFonts w:cstheme="minorHAnsi"/>
              </w:rPr>
              <w:t>Application Form/ Certificate/Interview</w:t>
            </w:r>
          </w:p>
        </w:tc>
      </w:tr>
    </w:tbl>
    <w:p w14:paraId="4A2565F3" w14:textId="62DF5B15" w:rsidR="007D5C6E" w:rsidRDefault="007D5C6E" w:rsidP="00557B6A">
      <w:pPr>
        <w:spacing w:after="0" w:line="240" w:lineRule="auto"/>
        <w:rPr>
          <w:rFonts w:ascii="Arial" w:hAnsi="Arial" w:cs="Arial"/>
          <w:sz w:val="24"/>
          <w:szCs w:val="24"/>
        </w:rPr>
      </w:pPr>
    </w:p>
    <w:p w14:paraId="2DB618E2" w14:textId="77777777" w:rsidR="00396EAF" w:rsidRDefault="00396EAF" w:rsidP="00557B6A">
      <w:pPr>
        <w:spacing w:after="0" w:line="240" w:lineRule="auto"/>
        <w:rPr>
          <w:rFonts w:ascii="Arial" w:hAnsi="Arial" w:cs="Arial"/>
          <w:sz w:val="24"/>
          <w:szCs w:val="24"/>
        </w:rPr>
      </w:pPr>
    </w:p>
    <w:p w14:paraId="1B143B02" w14:textId="77777777" w:rsidR="00396EAF" w:rsidRPr="00413E20" w:rsidRDefault="00396EAF" w:rsidP="00557B6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4B68AB" w:rsidRPr="00413E20" w14:paraId="7BCDFC9E" w14:textId="77777777" w:rsidTr="004B68AB">
        <w:tc>
          <w:tcPr>
            <w:tcW w:w="10682" w:type="dxa"/>
            <w:shd w:val="clear" w:color="auto" w:fill="D9D9D9" w:themeFill="background1" w:themeFillShade="D9"/>
            <w:vAlign w:val="center"/>
          </w:tcPr>
          <w:p w14:paraId="17C50142" w14:textId="77777777" w:rsidR="004B68AB" w:rsidRPr="00413E20" w:rsidRDefault="004B68AB" w:rsidP="004B68AB">
            <w:pPr>
              <w:spacing w:before="40" w:after="40"/>
              <w:rPr>
                <w:rFonts w:ascii="Arial" w:hAnsi="Arial" w:cs="Arial"/>
                <w:b/>
                <w:sz w:val="24"/>
                <w:szCs w:val="24"/>
              </w:rPr>
            </w:pPr>
            <w:r w:rsidRPr="00413E20">
              <w:rPr>
                <w:rFonts w:ascii="Arial" w:hAnsi="Arial" w:cs="Arial"/>
                <w:b/>
                <w:sz w:val="24"/>
                <w:szCs w:val="24"/>
              </w:rPr>
              <w:t>Additional information / other requirements of the post</w:t>
            </w:r>
          </w:p>
        </w:tc>
      </w:tr>
      <w:tr w:rsidR="004B68AB" w:rsidRPr="00413E20" w14:paraId="328A361C" w14:textId="77777777" w:rsidTr="004B68AB">
        <w:tc>
          <w:tcPr>
            <w:tcW w:w="10682" w:type="dxa"/>
          </w:tcPr>
          <w:p w14:paraId="26505A65" w14:textId="15CBC836" w:rsidR="003C0B23" w:rsidRPr="00713DB4" w:rsidRDefault="005101D9" w:rsidP="002166C5">
            <w:pPr>
              <w:pStyle w:val="ListParagraph"/>
              <w:numPr>
                <w:ilvl w:val="0"/>
                <w:numId w:val="10"/>
              </w:numPr>
              <w:rPr>
                <w:rFonts w:cstheme="minorHAnsi"/>
              </w:rPr>
            </w:pPr>
            <w:r w:rsidRPr="00713DB4">
              <w:rPr>
                <w:rFonts w:cstheme="minorHAnsi"/>
              </w:rPr>
              <w:t xml:space="preserve">A full, clean driving licence </w:t>
            </w:r>
            <w:r w:rsidR="00A73D67" w:rsidRPr="00713DB4">
              <w:rPr>
                <w:rFonts w:cstheme="minorHAnsi"/>
              </w:rPr>
              <w:t xml:space="preserve">and access to a vehicle </w:t>
            </w:r>
            <w:r w:rsidR="00713DB4" w:rsidRPr="00713DB4">
              <w:rPr>
                <w:rFonts w:cstheme="minorHAnsi"/>
              </w:rPr>
              <w:t xml:space="preserve">is advantageous </w:t>
            </w:r>
          </w:p>
          <w:p w14:paraId="286129B8" w14:textId="7D097427" w:rsidR="00A73D67" w:rsidRPr="002166C5" w:rsidRDefault="00A73D67" w:rsidP="002166C5">
            <w:pPr>
              <w:pStyle w:val="ListParagraph"/>
              <w:numPr>
                <w:ilvl w:val="0"/>
                <w:numId w:val="10"/>
              </w:numPr>
              <w:rPr>
                <w:rFonts w:ascii="Arial" w:hAnsi="Arial" w:cs="Arial"/>
                <w:sz w:val="24"/>
                <w:szCs w:val="24"/>
              </w:rPr>
            </w:pPr>
            <w:r w:rsidRPr="00713DB4">
              <w:rPr>
                <w:rFonts w:cstheme="minorHAnsi"/>
              </w:rPr>
              <w:t>This is a 36 hour a week post operated over 5 day</w:t>
            </w:r>
            <w:r w:rsidR="00031E1C">
              <w:rPr>
                <w:rFonts w:cstheme="minorHAnsi"/>
              </w:rPr>
              <w:t>s.</w:t>
            </w:r>
          </w:p>
        </w:tc>
      </w:tr>
    </w:tbl>
    <w:p w14:paraId="7B4AA7D6" w14:textId="77777777" w:rsidR="004B68AB" w:rsidRPr="00413E20" w:rsidRDefault="004B68AB" w:rsidP="00557B6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554A32" w:rsidRPr="00413E20" w14:paraId="2C3B417A" w14:textId="77777777" w:rsidTr="00554A32">
        <w:tc>
          <w:tcPr>
            <w:tcW w:w="10682" w:type="dxa"/>
            <w:shd w:val="clear" w:color="auto" w:fill="D9D9D9" w:themeFill="background1" w:themeFillShade="D9"/>
            <w:vAlign w:val="center"/>
          </w:tcPr>
          <w:p w14:paraId="7A15AA82" w14:textId="77777777" w:rsidR="00554A32" w:rsidRPr="00413E20" w:rsidRDefault="00554A32" w:rsidP="00554A32">
            <w:pPr>
              <w:spacing w:before="40" w:after="40"/>
              <w:rPr>
                <w:rFonts w:ascii="Arial" w:hAnsi="Arial" w:cs="Arial"/>
                <w:b/>
                <w:sz w:val="24"/>
                <w:szCs w:val="24"/>
              </w:rPr>
            </w:pPr>
            <w:r w:rsidRPr="00413E20">
              <w:rPr>
                <w:rFonts w:ascii="Arial" w:hAnsi="Arial" w:cs="Arial"/>
                <w:b/>
                <w:sz w:val="24"/>
                <w:szCs w:val="24"/>
              </w:rPr>
              <w:t>Date produced / last amended</w:t>
            </w:r>
          </w:p>
        </w:tc>
      </w:tr>
      <w:tr w:rsidR="00554A32" w:rsidRPr="00413E20" w14:paraId="0AA13436" w14:textId="77777777" w:rsidTr="00554A32">
        <w:tc>
          <w:tcPr>
            <w:tcW w:w="10682" w:type="dxa"/>
            <w:vAlign w:val="center"/>
          </w:tcPr>
          <w:p w14:paraId="784BAFB9" w14:textId="6317E078" w:rsidR="00554A32" w:rsidRPr="00713DB4" w:rsidRDefault="00031E1C" w:rsidP="00561D44">
            <w:pPr>
              <w:spacing w:before="40" w:after="40"/>
              <w:rPr>
                <w:rFonts w:cstheme="minorHAnsi"/>
              </w:rPr>
            </w:pPr>
            <w:r>
              <w:rPr>
                <w:rFonts w:cstheme="minorHAnsi"/>
              </w:rPr>
              <w:t>December</w:t>
            </w:r>
            <w:r w:rsidR="0025541D" w:rsidRPr="00713DB4">
              <w:rPr>
                <w:rFonts w:cstheme="minorHAnsi"/>
              </w:rPr>
              <w:t xml:space="preserve"> 202</w:t>
            </w:r>
            <w:r>
              <w:rPr>
                <w:rFonts w:cstheme="minorHAnsi"/>
              </w:rPr>
              <w:t>4</w:t>
            </w:r>
          </w:p>
        </w:tc>
      </w:tr>
    </w:tbl>
    <w:p w14:paraId="655CB396" w14:textId="77777777" w:rsidR="00554A32" w:rsidRPr="00413E20" w:rsidRDefault="00554A32" w:rsidP="00557B6A">
      <w:pPr>
        <w:spacing w:after="0" w:line="240" w:lineRule="auto"/>
        <w:rPr>
          <w:rFonts w:ascii="Arial" w:hAnsi="Arial" w:cs="Arial"/>
          <w:sz w:val="24"/>
          <w:szCs w:val="24"/>
        </w:rPr>
      </w:pPr>
    </w:p>
    <w:p w14:paraId="306275A2" w14:textId="77777777" w:rsidR="008A316D" w:rsidRPr="00786C94" w:rsidRDefault="008A316D" w:rsidP="008A316D">
      <w:pPr>
        <w:rPr>
          <w:rFonts w:cstheme="minorHAnsi"/>
          <w:b/>
          <w:bCs/>
          <w:iCs/>
          <w:u w:val="single"/>
        </w:rPr>
      </w:pPr>
      <w:r w:rsidRPr="00786C94">
        <w:rPr>
          <w:rFonts w:cstheme="minorHAnsi"/>
          <w:b/>
          <w:bCs/>
          <w:iCs/>
          <w:u w:val="single"/>
        </w:rPr>
        <w:t>Equality Act 2010</w:t>
      </w:r>
    </w:p>
    <w:p w14:paraId="7072333B" w14:textId="77777777" w:rsidR="008A316D" w:rsidRPr="00786C94" w:rsidRDefault="008A316D" w:rsidP="008A316D">
      <w:pPr>
        <w:rPr>
          <w:rFonts w:cstheme="minorHAnsi"/>
          <w:iCs/>
        </w:rPr>
      </w:pPr>
      <w:r w:rsidRPr="00786C94">
        <w:rPr>
          <w:rFonts w:cstheme="minorHAnsi"/>
          <w:iCs/>
        </w:rPr>
        <w:t xml:space="preserve">If appropriate, disabled candidates should indicate on the application form if they have needs which should be considered at the shortlisting stage. </w:t>
      </w:r>
    </w:p>
    <w:p w14:paraId="6BEB305A" w14:textId="77777777" w:rsidR="007944DE" w:rsidRPr="00786C94" w:rsidRDefault="007944DE" w:rsidP="007944DE">
      <w:pPr>
        <w:pStyle w:val="NoSpacing"/>
        <w:rPr>
          <w:rFonts w:cstheme="minorHAnsi"/>
        </w:rPr>
      </w:pPr>
      <w:r w:rsidRPr="00786C94">
        <w:rPr>
          <w:rFonts w:cstheme="minorHAnsi"/>
        </w:rPr>
        <w:t>Where the post-holder is disabled, every effort will be made to support all necessary aids, adaptations or equipment to allow them to carry out all the duties of the job.</w:t>
      </w:r>
    </w:p>
    <w:p w14:paraId="38AAD7B2" w14:textId="77777777" w:rsidR="007944DE" w:rsidRPr="00786C94" w:rsidRDefault="007944DE" w:rsidP="007944DE">
      <w:pPr>
        <w:pStyle w:val="NoSpacing"/>
        <w:rPr>
          <w:rFonts w:cstheme="minorHAnsi"/>
        </w:rPr>
      </w:pPr>
    </w:p>
    <w:p w14:paraId="0D2189D4" w14:textId="77777777" w:rsidR="007944DE" w:rsidRPr="00786C94" w:rsidRDefault="007944DE" w:rsidP="007944DE">
      <w:pPr>
        <w:pStyle w:val="NoSpacing"/>
        <w:rPr>
          <w:rFonts w:cstheme="minorHAnsi"/>
          <w:i/>
        </w:rPr>
      </w:pPr>
      <w:r w:rsidRPr="00786C94">
        <w:rPr>
          <w:rFonts w:cstheme="minorHAnsi"/>
          <w:i/>
        </w:rPr>
        <w:t xml:space="preserve">Since confidential information is involved with the duties of this post, the post-holder will be required to </w:t>
      </w:r>
      <w:proofErr w:type="gramStart"/>
      <w:r w:rsidRPr="00786C94">
        <w:rPr>
          <w:rFonts w:cstheme="minorHAnsi"/>
          <w:i/>
        </w:rPr>
        <w:t>exercise discretion at all times</w:t>
      </w:r>
      <w:proofErr w:type="gramEnd"/>
      <w:r w:rsidRPr="00786C94">
        <w:rPr>
          <w:rFonts w:cstheme="minorHAnsi"/>
          <w:i/>
        </w:rPr>
        <w:t xml:space="preserve"> and to observe relevant codes of practice and legislation in relation to data protection and personal information.</w:t>
      </w:r>
    </w:p>
    <w:p w14:paraId="6824636E" w14:textId="77777777" w:rsidR="005A0289" w:rsidRPr="00786C94" w:rsidRDefault="005A0289" w:rsidP="00557B6A">
      <w:pPr>
        <w:spacing w:after="0" w:line="240" w:lineRule="auto"/>
        <w:rPr>
          <w:rFonts w:cstheme="minorHAnsi"/>
        </w:rPr>
      </w:pPr>
    </w:p>
    <w:p w14:paraId="57075CAF" w14:textId="77777777" w:rsidR="005A0289" w:rsidRPr="00413E20" w:rsidRDefault="005A0289" w:rsidP="00557B6A">
      <w:pPr>
        <w:spacing w:after="0" w:line="240" w:lineRule="auto"/>
        <w:rPr>
          <w:rFonts w:ascii="Arial" w:hAnsi="Arial" w:cs="Arial"/>
          <w:sz w:val="24"/>
          <w:szCs w:val="24"/>
        </w:rPr>
      </w:pPr>
    </w:p>
    <w:sectPr w:rsidR="005A0289" w:rsidRPr="00413E20" w:rsidSect="00D44532">
      <w:headerReference w:type="default" r:id="rId7"/>
      <w:footerReference w:type="default" r:id="rId8"/>
      <w:pgSz w:w="11906" w:h="16838"/>
      <w:pgMar w:top="240" w:right="720" w:bottom="720" w:left="720" w:header="27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B158D" w14:textId="77777777" w:rsidR="00526EE7" w:rsidRDefault="00526EE7" w:rsidP="00557B6A">
      <w:pPr>
        <w:spacing w:after="0" w:line="240" w:lineRule="auto"/>
      </w:pPr>
      <w:r>
        <w:separator/>
      </w:r>
    </w:p>
  </w:endnote>
  <w:endnote w:type="continuationSeparator" w:id="0">
    <w:p w14:paraId="27186A36" w14:textId="77777777" w:rsidR="00526EE7" w:rsidRDefault="00526EE7" w:rsidP="0055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243386"/>
      <w:docPartObj>
        <w:docPartGallery w:val="Page Numbers (Bottom of Page)"/>
        <w:docPartUnique/>
      </w:docPartObj>
    </w:sdtPr>
    <w:sdtEndPr/>
    <w:sdtContent>
      <w:sdt>
        <w:sdtPr>
          <w:id w:val="98381352"/>
          <w:docPartObj>
            <w:docPartGallery w:val="Page Numbers (Top of Page)"/>
            <w:docPartUnique/>
          </w:docPartObj>
        </w:sdtPr>
        <w:sdtEndPr/>
        <w:sdtContent>
          <w:p w14:paraId="05A261F5" w14:textId="77777777" w:rsidR="00D44532" w:rsidRDefault="00D44532" w:rsidP="00D44532">
            <w:pPr>
              <w:pStyle w:val="Footer"/>
              <w:jc w:val="center"/>
            </w:pPr>
            <w:r w:rsidRPr="00D44532">
              <w:rPr>
                <w:rFonts w:ascii="Arial" w:hAnsi="Arial" w:cs="Arial"/>
                <w:sz w:val="20"/>
                <w:szCs w:val="20"/>
              </w:rPr>
              <w:t xml:space="preserve">Page </w:t>
            </w:r>
            <w:r w:rsidRPr="00D44532">
              <w:rPr>
                <w:rFonts w:ascii="Arial" w:hAnsi="Arial" w:cs="Arial"/>
                <w:bCs/>
                <w:sz w:val="20"/>
                <w:szCs w:val="20"/>
              </w:rPr>
              <w:fldChar w:fldCharType="begin"/>
            </w:r>
            <w:r w:rsidRPr="00D44532">
              <w:rPr>
                <w:rFonts w:ascii="Arial" w:hAnsi="Arial" w:cs="Arial"/>
                <w:bCs/>
                <w:sz w:val="20"/>
                <w:szCs w:val="20"/>
              </w:rPr>
              <w:instrText xml:space="preserve"> PAGE </w:instrText>
            </w:r>
            <w:r w:rsidRPr="00D44532">
              <w:rPr>
                <w:rFonts w:ascii="Arial" w:hAnsi="Arial" w:cs="Arial"/>
                <w:bCs/>
                <w:sz w:val="20"/>
                <w:szCs w:val="20"/>
              </w:rPr>
              <w:fldChar w:fldCharType="separate"/>
            </w:r>
            <w:r w:rsidR="00C3193B">
              <w:rPr>
                <w:rFonts w:ascii="Arial" w:hAnsi="Arial" w:cs="Arial"/>
                <w:bCs/>
                <w:noProof/>
                <w:sz w:val="20"/>
                <w:szCs w:val="20"/>
              </w:rPr>
              <w:t>4</w:t>
            </w:r>
            <w:r w:rsidRPr="00D44532">
              <w:rPr>
                <w:rFonts w:ascii="Arial" w:hAnsi="Arial" w:cs="Arial"/>
                <w:bCs/>
                <w:sz w:val="20"/>
                <w:szCs w:val="20"/>
              </w:rPr>
              <w:fldChar w:fldCharType="end"/>
            </w:r>
            <w:r w:rsidRPr="00D44532">
              <w:rPr>
                <w:rFonts w:ascii="Arial" w:hAnsi="Arial" w:cs="Arial"/>
                <w:sz w:val="20"/>
                <w:szCs w:val="20"/>
              </w:rPr>
              <w:t xml:space="preserve"> of </w:t>
            </w:r>
            <w:r w:rsidRPr="00D44532">
              <w:rPr>
                <w:rFonts w:ascii="Arial" w:hAnsi="Arial" w:cs="Arial"/>
                <w:bCs/>
                <w:sz w:val="20"/>
                <w:szCs w:val="20"/>
              </w:rPr>
              <w:fldChar w:fldCharType="begin"/>
            </w:r>
            <w:r w:rsidRPr="00D44532">
              <w:rPr>
                <w:rFonts w:ascii="Arial" w:hAnsi="Arial" w:cs="Arial"/>
                <w:bCs/>
                <w:sz w:val="20"/>
                <w:szCs w:val="20"/>
              </w:rPr>
              <w:instrText xml:space="preserve"> NUMPAGES  </w:instrText>
            </w:r>
            <w:r w:rsidRPr="00D44532">
              <w:rPr>
                <w:rFonts w:ascii="Arial" w:hAnsi="Arial" w:cs="Arial"/>
                <w:bCs/>
                <w:sz w:val="20"/>
                <w:szCs w:val="20"/>
              </w:rPr>
              <w:fldChar w:fldCharType="separate"/>
            </w:r>
            <w:r w:rsidR="00C3193B">
              <w:rPr>
                <w:rFonts w:ascii="Arial" w:hAnsi="Arial" w:cs="Arial"/>
                <w:bCs/>
                <w:noProof/>
                <w:sz w:val="20"/>
                <w:szCs w:val="20"/>
              </w:rPr>
              <w:t>4</w:t>
            </w:r>
            <w:r w:rsidRPr="00D44532">
              <w:rPr>
                <w:rFonts w:ascii="Arial" w:hAnsi="Arial" w:cs="Arial"/>
                <w:bCs/>
                <w:sz w:val="20"/>
                <w:szCs w:val="20"/>
              </w:rPr>
              <w:fldChar w:fldCharType="end"/>
            </w:r>
          </w:p>
        </w:sdtContent>
      </w:sdt>
    </w:sdtContent>
  </w:sdt>
  <w:p w14:paraId="4194ADC6" w14:textId="77777777" w:rsidR="001B6B50" w:rsidRPr="00D44532" w:rsidRDefault="001B6B50" w:rsidP="00D44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86651" w14:textId="77777777" w:rsidR="00526EE7" w:rsidRDefault="00526EE7" w:rsidP="00557B6A">
      <w:pPr>
        <w:spacing w:after="0" w:line="240" w:lineRule="auto"/>
      </w:pPr>
      <w:r>
        <w:separator/>
      </w:r>
    </w:p>
  </w:footnote>
  <w:footnote w:type="continuationSeparator" w:id="0">
    <w:p w14:paraId="31360057" w14:textId="77777777" w:rsidR="00526EE7" w:rsidRDefault="00526EE7" w:rsidP="00557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2D74A" w14:textId="75271FA7" w:rsidR="001B6B50" w:rsidRDefault="00CC042B">
    <w:pPr>
      <w:pStyle w:val="Header"/>
    </w:pPr>
    <w:r>
      <w:rPr>
        <w:noProof/>
      </w:rPr>
      <w:drawing>
        <wp:inline distT="0" distB="0" distL="0" distR="0" wp14:anchorId="78F63B7B" wp14:editId="1954DA97">
          <wp:extent cx="3438525" cy="377190"/>
          <wp:effectExtent l="0" t="0" r="9525" b="381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438525" cy="377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B3D3C"/>
    <w:multiLevelType w:val="hybridMultilevel"/>
    <w:tmpl w:val="D0A2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1477D"/>
    <w:multiLevelType w:val="hybridMultilevel"/>
    <w:tmpl w:val="781E82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4E6142"/>
    <w:multiLevelType w:val="hybridMultilevel"/>
    <w:tmpl w:val="C0B0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A022F"/>
    <w:multiLevelType w:val="hybridMultilevel"/>
    <w:tmpl w:val="8C3434D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FF46C7"/>
    <w:multiLevelType w:val="hybridMultilevel"/>
    <w:tmpl w:val="0E46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5678B"/>
    <w:multiLevelType w:val="hybridMultilevel"/>
    <w:tmpl w:val="1C6A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260043"/>
    <w:multiLevelType w:val="hybridMultilevel"/>
    <w:tmpl w:val="6BF4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1A7474"/>
    <w:multiLevelType w:val="hybridMultilevel"/>
    <w:tmpl w:val="911E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AA5A91"/>
    <w:multiLevelType w:val="hybridMultilevel"/>
    <w:tmpl w:val="A8FC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3E0CBF"/>
    <w:multiLevelType w:val="hybridMultilevel"/>
    <w:tmpl w:val="5B84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873881"/>
    <w:multiLevelType w:val="hybridMultilevel"/>
    <w:tmpl w:val="D45A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22651"/>
    <w:multiLevelType w:val="hybridMultilevel"/>
    <w:tmpl w:val="47D65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C10EAF"/>
    <w:multiLevelType w:val="singleLevel"/>
    <w:tmpl w:val="029452DC"/>
    <w:lvl w:ilvl="0">
      <w:start w:val="1"/>
      <w:numFmt w:val="decimal"/>
      <w:lvlText w:val="%1."/>
      <w:lvlJc w:val="left"/>
      <w:pPr>
        <w:tabs>
          <w:tab w:val="num" w:pos="360"/>
        </w:tabs>
        <w:ind w:left="360" w:hanging="360"/>
      </w:pPr>
      <w:rPr>
        <w:rFonts w:hint="default"/>
      </w:rPr>
    </w:lvl>
  </w:abstractNum>
  <w:num w:numId="1" w16cid:durableId="1985698970">
    <w:abstractNumId w:val="0"/>
  </w:num>
  <w:num w:numId="2" w16cid:durableId="121266548">
    <w:abstractNumId w:val="10"/>
  </w:num>
  <w:num w:numId="3" w16cid:durableId="702169719">
    <w:abstractNumId w:val="9"/>
  </w:num>
  <w:num w:numId="4" w16cid:durableId="447239066">
    <w:abstractNumId w:val="4"/>
  </w:num>
  <w:num w:numId="5" w16cid:durableId="952596046">
    <w:abstractNumId w:val="7"/>
  </w:num>
  <w:num w:numId="6" w16cid:durableId="1049722454">
    <w:abstractNumId w:val="5"/>
  </w:num>
  <w:num w:numId="7" w16cid:durableId="1183670811">
    <w:abstractNumId w:val="8"/>
  </w:num>
  <w:num w:numId="8" w16cid:durableId="5249227">
    <w:abstractNumId w:val="2"/>
  </w:num>
  <w:num w:numId="9" w16cid:durableId="470751068">
    <w:abstractNumId w:val="1"/>
  </w:num>
  <w:num w:numId="10" w16cid:durableId="1735855926">
    <w:abstractNumId w:val="6"/>
  </w:num>
  <w:num w:numId="11" w16cid:durableId="837765227">
    <w:abstractNumId w:val="3"/>
  </w:num>
  <w:num w:numId="12" w16cid:durableId="1835563410">
    <w:abstractNumId w:val="12"/>
  </w:num>
  <w:num w:numId="13" w16cid:durableId="17236758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6A"/>
    <w:rsid w:val="00001CB0"/>
    <w:rsid w:val="00007671"/>
    <w:rsid w:val="00007D70"/>
    <w:rsid w:val="00031E1C"/>
    <w:rsid w:val="00045ABC"/>
    <w:rsid w:val="00052A9E"/>
    <w:rsid w:val="00056370"/>
    <w:rsid w:val="000A1A05"/>
    <w:rsid w:val="000B1B20"/>
    <w:rsid w:val="000D52D5"/>
    <w:rsid w:val="000D7A23"/>
    <w:rsid w:val="000E64A2"/>
    <w:rsid w:val="000F27F3"/>
    <w:rsid w:val="00111D2D"/>
    <w:rsid w:val="00116B59"/>
    <w:rsid w:val="00125094"/>
    <w:rsid w:val="00127883"/>
    <w:rsid w:val="00133DEA"/>
    <w:rsid w:val="001532EE"/>
    <w:rsid w:val="00165D90"/>
    <w:rsid w:val="001905CF"/>
    <w:rsid w:val="001B6B50"/>
    <w:rsid w:val="001C1035"/>
    <w:rsid w:val="001D466E"/>
    <w:rsid w:val="001E3159"/>
    <w:rsid w:val="001E6829"/>
    <w:rsid w:val="001F36A8"/>
    <w:rsid w:val="0021404C"/>
    <w:rsid w:val="002166C5"/>
    <w:rsid w:val="002272DF"/>
    <w:rsid w:val="002403D2"/>
    <w:rsid w:val="002435B7"/>
    <w:rsid w:val="0024496E"/>
    <w:rsid w:val="0025541D"/>
    <w:rsid w:val="002613C1"/>
    <w:rsid w:val="00296074"/>
    <w:rsid w:val="002A0E36"/>
    <w:rsid w:val="002E2414"/>
    <w:rsid w:val="002E3A0E"/>
    <w:rsid w:val="002F22B7"/>
    <w:rsid w:val="002F3E7F"/>
    <w:rsid w:val="00305464"/>
    <w:rsid w:val="00321FD9"/>
    <w:rsid w:val="00325874"/>
    <w:rsid w:val="0033362D"/>
    <w:rsid w:val="00352549"/>
    <w:rsid w:val="0035644A"/>
    <w:rsid w:val="00366115"/>
    <w:rsid w:val="00383802"/>
    <w:rsid w:val="00396EAF"/>
    <w:rsid w:val="003A15BF"/>
    <w:rsid w:val="003A3500"/>
    <w:rsid w:val="003A419C"/>
    <w:rsid w:val="003C0B23"/>
    <w:rsid w:val="003C5698"/>
    <w:rsid w:val="003E6D73"/>
    <w:rsid w:val="003F441E"/>
    <w:rsid w:val="004067AD"/>
    <w:rsid w:val="00413E20"/>
    <w:rsid w:val="00414401"/>
    <w:rsid w:val="0042543D"/>
    <w:rsid w:val="004323C3"/>
    <w:rsid w:val="00460871"/>
    <w:rsid w:val="00461FC4"/>
    <w:rsid w:val="004724C2"/>
    <w:rsid w:val="004911D8"/>
    <w:rsid w:val="00495539"/>
    <w:rsid w:val="00497D01"/>
    <w:rsid w:val="004B0EFE"/>
    <w:rsid w:val="004B68AB"/>
    <w:rsid w:val="004C03D3"/>
    <w:rsid w:val="004C5C94"/>
    <w:rsid w:val="004D5EA0"/>
    <w:rsid w:val="00500A88"/>
    <w:rsid w:val="00504DD3"/>
    <w:rsid w:val="005101D9"/>
    <w:rsid w:val="005239DA"/>
    <w:rsid w:val="00526EE7"/>
    <w:rsid w:val="00541721"/>
    <w:rsid w:val="00554A32"/>
    <w:rsid w:val="00557B6A"/>
    <w:rsid w:val="00561D44"/>
    <w:rsid w:val="005879C2"/>
    <w:rsid w:val="005917E7"/>
    <w:rsid w:val="005A0289"/>
    <w:rsid w:val="005A4D51"/>
    <w:rsid w:val="005B7F42"/>
    <w:rsid w:val="005C5753"/>
    <w:rsid w:val="005E7CB7"/>
    <w:rsid w:val="00601A64"/>
    <w:rsid w:val="0060252C"/>
    <w:rsid w:val="006057F7"/>
    <w:rsid w:val="00607AC7"/>
    <w:rsid w:val="0063359F"/>
    <w:rsid w:val="00636F4E"/>
    <w:rsid w:val="006607F4"/>
    <w:rsid w:val="0066186B"/>
    <w:rsid w:val="00665BD0"/>
    <w:rsid w:val="00673E1B"/>
    <w:rsid w:val="00675755"/>
    <w:rsid w:val="006A15CA"/>
    <w:rsid w:val="006B60DA"/>
    <w:rsid w:val="006C6ED1"/>
    <w:rsid w:val="006D3B30"/>
    <w:rsid w:val="006E6A1E"/>
    <w:rsid w:val="00705A9D"/>
    <w:rsid w:val="0071041A"/>
    <w:rsid w:val="00713DB4"/>
    <w:rsid w:val="00714B61"/>
    <w:rsid w:val="0074591C"/>
    <w:rsid w:val="00767A6B"/>
    <w:rsid w:val="00771E2A"/>
    <w:rsid w:val="00774AA4"/>
    <w:rsid w:val="0077514E"/>
    <w:rsid w:val="00786C94"/>
    <w:rsid w:val="007944DE"/>
    <w:rsid w:val="0079783D"/>
    <w:rsid w:val="007A4F87"/>
    <w:rsid w:val="007B292C"/>
    <w:rsid w:val="007C4614"/>
    <w:rsid w:val="007D5C6E"/>
    <w:rsid w:val="007D670A"/>
    <w:rsid w:val="00806EB2"/>
    <w:rsid w:val="0082029B"/>
    <w:rsid w:val="00830A1B"/>
    <w:rsid w:val="00830E81"/>
    <w:rsid w:val="00857138"/>
    <w:rsid w:val="00891D52"/>
    <w:rsid w:val="0089798F"/>
    <w:rsid w:val="008A0F37"/>
    <w:rsid w:val="008A316D"/>
    <w:rsid w:val="008B1F9D"/>
    <w:rsid w:val="008B510C"/>
    <w:rsid w:val="008C2F9C"/>
    <w:rsid w:val="008C428F"/>
    <w:rsid w:val="008F1E0F"/>
    <w:rsid w:val="00903F51"/>
    <w:rsid w:val="0091473A"/>
    <w:rsid w:val="00944E01"/>
    <w:rsid w:val="00961338"/>
    <w:rsid w:val="009822A5"/>
    <w:rsid w:val="009A568E"/>
    <w:rsid w:val="009B2D9F"/>
    <w:rsid w:val="009C22BB"/>
    <w:rsid w:val="009D44BA"/>
    <w:rsid w:val="009D5D19"/>
    <w:rsid w:val="009D75DA"/>
    <w:rsid w:val="009F330F"/>
    <w:rsid w:val="009F4D24"/>
    <w:rsid w:val="009F56BC"/>
    <w:rsid w:val="00A0322C"/>
    <w:rsid w:val="00A13053"/>
    <w:rsid w:val="00A17870"/>
    <w:rsid w:val="00A20EAC"/>
    <w:rsid w:val="00A45D63"/>
    <w:rsid w:val="00A55623"/>
    <w:rsid w:val="00A73D67"/>
    <w:rsid w:val="00A81CB3"/>
    <w:rsid w:val="00A8349C"/>
    <w:rsid w:val="00A959DD"/>
    <w:rsid w:val="00A97035"/>
    <w:rsid w:val="00AA4DA8"/>
    <w:rsid w:val="00AA653F"/>
    <w:rsid w:val="00AC14AC"/>
    <w:rsid w:val="00AE1D7E"/>
    <w:rsid w:val="00AF78D0"/>
    <w:rsid w:val="00B17B5A"/>
    <w:rsid w:val="00B20BFF"/>
    <w:rsid w:val="00B311AB"/>
    <w:rsid w:val="00B32E59"/>
    <w:rsid w:val="00B3476D"/>
    <w:rsid w:val="00B842E3"/>
    <w:rsid w:val="00B854F6"/>
    <w:rsid w:val="00BA6D35"/>
    <w:rsid w:val="00BF0E29"/>
    <w:rsid w:val="00C30F24"/>
    <w:rsid w:val="00C3193B"/>
    <w:rsid w:val="00C35576"/>
    <w:rsid w:val="00C50F7B"/>
    <w:rsid w:val="00C60A7C"/>
    <w:rsid w:val="00C62CA2"/>
    <w:rsid w:val="00C716BC"/>
    <w:rsid w:val="00C81E57"/>
    <w:rsid w:val="00C95673"/>
    <w:rsid w:val="00CB7588"/>
    <w:rsid w:val="00CC042B"/>
    <w:rsid w:val="00CE09B3"/>
    <w:rsid w:val="00CE72AD"/>
    <w:rsid w:val="00D1284F"/>
    <w:rsid w:val="00D1515F"/>
    <w:rsid w:val="00D168BC"/>
    <w:rsid w:val="00D43DCF"/>
    <w:rsid w:val="00D44532"/>
    <w:rsid w:val="00D5179B"/>
    <w:rsid w:val="00D532BD"/>
    <w:rsid w:val="00D6522A"/>
    <w:rsid w:val="00DB2801"/>
    <w:rsid w:val="00E01022"/>
    <w:rsid w:val="00E2194E"/>
    <w:rsid w:val="00E3158A"/>
    <w:rsid w:val="00E31E1F"/>
    <w:rsid w:val="00E41000"/>
    <w:rsid w:val="00E47E76"/>
    <w:rsid w:val="00E60279"/>
    <w:rsid w:val="00E64A60"/>
    <w:rsid w:val="00E67BCB"/>
    <w:rsid w:val="00E80E06"/>
    <w:rsid w:val="00EB1B2B"/>
    <w:rsid w:val="00EC5AF3"/>
    <w:rsid w:val="00ED0255"/>
    <w:rsid w:val="00ED7785"/>
    <w:rsid w:val="00EE0456"/>
    <w:rsid w:val="00EE566F"/>
    <w:rsid w:val="00EF37CB"/>
    <w:rsid w:val="00F1027E"/>
    <w:rsid w:val="00F11283"/>
    <w:rsid w:val="00F46CC2"/>
    <w:rsid w:val="00F8637A"/>
    <w:rsid w:val="00F8748F"/>
    <w:rsid w:val="00F96B84"/>
    <w:rsid w:val="00FC1C64"/>
    <w:rsid w:val="00FD3943"/>
    <w:rsid w:val="00FE6EE7"/>
    <w:rsid w:val="00FF216C"/>
    <w:rsid w:val="00FF7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38DB"/>
  <w15:docId w15:val="{461BAB23-9036-4E96-99B4-EAD7C076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B6A"/>
  </w:style>
  <w:style w:type="paragraph" w:styleId="Footer">
    <w:name w:val="footer"/>
    <w:basedOn w:val="Normal"/>
    <w:link w:val="FooterChar"/>
    <w:uiPriority w:val="99"/>
    <w:unhideWhenUsed/>
    <w:rsid w:val="00557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6A"/>
  </w:style>
  <w:style w:type="paragraph" w:styleId="BalloonText">
    <w:name w:val="Balloon Text"/>
    <w:basedOn w:val="Normal"/>
    <w:link w:val="BalloonTextChar"/>
    <w:uiPriority w:val="99"/>
    <w:semiHidden/>
    <w:unhideWhenUsed/>
    <w:rsid w:val="00557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B6A"/>
    <w:rPr>
      <w:rFonts w:ascii="Tahoma" w:hAnsi="Tahoma" w:cs="Tahoma"/>
      <w:sz w:val="16"/>
      <w:szCs w:val="16"/>
    </w:rPr>
  </w:style>
  <w:style w:type="table" w:styleId="TableGrid">
    <w:name w:val="Table Grid"/>
    <w:basedOn w:val="TableNormal"/>
    <w:uiPriority w:val="59"/>
    <w:rsid w:val="00A4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B50"/>
    <w:pPr>
      <w:ind w:left="720"/>
      <w:contextualSpacing/>
    </w:pPr>
  </w:style>
  <w:style w:type="paragraph" w:customStyle="1" w:styleId="DefaultText">
    <w:name w:val="Default Text"/>
    <w:basedOn w:val="Normal"/>
    <w:rsid w:val="00710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lang w:eastAsia="en-GB"/>
    </w:rPr>
  </w:style>
  <w:style w:type="paragraph" w:styleId="NoSpacing">
    <w:name w:val="No Spacing"/>
    <w:uiPriority w:val="1"/>
    <w:qFormat/>
    <w:rsid w:val="00A55623"/>
    <w:pPr>
      <w:spacing w:after="0" w:line="240" w:lineRule="auto"/>
    </w:pPr>
    <w:rPr>
      <w:lang w:eastAsia="en-GB"/>
    </w:rPr>
  </w:style>
  <w:style w:type="paragraph" w:styleId="FootnoteText">
    <w:name w:val="footnote text"/>
    <w:basedOn w:val="Normal"/>
    <w:link w:val="FootnoteTextChar"/>
    <w:semiHidden/>
    <w:unhideWhenUsed/>
    <w:rsid w:val="006607F4"/>
    <w:pPr>
      <w:spacing w:after="0" w:line="240" w:lineRule="auto"/>
    </w:pPr>
    <w:rPr>
      <w:sz w:val="20"/>
      <w:szCs w:val="20"/>
      <w:lang w:eastAsia="en-GB"/>
    </w:rPr>
  </w:style>
  <w:style w:type="character" w:customStyle="1" w:styleId="FootnoteTextChar">
    <w:name w:val="Footnote Text Char"/>
    <w:basedOn w:val="DefaultParagraphFont"/>
    <w:link w:val="FootnoteText"/>
    <w:semiHidden/>
    <w:rsid w:val="006607F4"/>
    <w:rPr>
      <w:sz w:val="20"/>
      <w:szCs w:val="20"/>
      <w:lang w:eastAsia="en-GB"/>
    </w:rPr>
  </w:style>
  <w:style w:type="character" w:styleId="FootnoteReference">
    <w:name w:val="footnote reference"/>
    <w:basedOn w:val="DefaultParagraphFont"/>
    <w:semiHidden/>
    <w:unhideWhenUsed/>
    <w:rsid w:val="006607F4"/>
    <w:rPr>
      <w:vertAlign w:val="superscript"/>
    </w:rPr>
  </w:style>
  <w:style w:type="paragraph" w:customStyle="1" w:styleId="Default">
    <w:name w:val="Default"/>
    <w:rsid w:val="00001CB0"/>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8421">
      <w:bodyDiv w:val="1"/>
      <w:marLeft w:val="0"/>
      <w:marRight w:val="0"/>
      <w:marTop w:val="0"/>
      <w:marBottom w:val="0"/>
      <w:divBdr>
        <w:top w:val="none" w:sz="0" w:space="0" w:color="auto"/>
        <w:left w:val="none" w:sz="0" w:space="0" w:color="auto"/>
        <w:bottom w:val="none" w:sz="0" w:space="0" w:color="auto"/>
        <w:right w:val="none" w:sz="0" w:space="0" w:color="auto"/>
      </w:divBdr>
    </w:div>
    <w:div w:id="146435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Justine Wright</dc:creator>
  <cp:lastModifiedBy>Angela Coates</cp:lastModifiedBy>
  <cp:revision>2</cp:revision>
  <cp:lastPrinted>2024-12-27T11:26:00Z</cp:lastPrinted>
  <dcterms:created xsi:type="dcterms:W3CDTF">2024-12-27T11:34:00Z</dcterms:created>
  <dcterms:modified xsi:type="dcterms:W3CDTF">2024-12-27T11:34:00Z</dcterms:modified>
</cp:coreProperties>
</file>