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5CE17" w14:textId="2010C3B3" w:rsidR="00255EC9" w:rsidRPr="00EE3F1D" w:rsidRDefault="00255EC9" w:rsidP="00811A57">
      <w:pPr>
        <w:rPr>
          <w:rFonts w:ascii="Arial" w:hAnsi="Arial" w:cs="Arial"/>
          <w:szCs w:val="24"/>
        </w:rPr>
      </w:pPr>
    </w:p>
    <w:p w14:paraId="23F02AE3" w14:textId="77777777" w:rsidR="003D13B0" w:rsidRPr="00EE3F1D" w:rsidRDefault="003D13B0" w:rsidP="0040113F">
      <w:pPr>
        <w:keepNext/>
        <w:tabs>
          <w:tab w:val="left" w:pos="8160"/>
        </w:tabs>
        <w:ind w:left="720"/>
        <w:jc w:val="center"/>
        <w:outlineLvl w:val="6"/>
        <w:rPr>
          <w:rFonts w:ascii="Arial" w:hAnsi="Arial" w:cs="Arial"/>
          <w:b/>
          <w:bCs/>
          <w:szCs w:val="24"/>
          <w:u w:val="single"/>
        </w:rPr>
      </w:pPr>
      <w:r w:rsidRPr="00EE3F1D">
        <w:rPr>
          <w:rFonts w:ascii="Arial" w:hAnsi="Arial" w:cs="Arial"/>
          <w:b/>
          <w:bCs/>
          <w:szCs w:val="24"/>
          <w:u w:val="single"/>
        </w:rPr>
        <w:t>SEFTON METROPOLITAN BOROUGH COUNCIL</w:t>
      </w:r>
    </w:p>
    <w:p w14:paraId="4FAA1AD5" w14:textId="77777777" w:rsidR="003D13B0" w:rsidRPr="00EE3F1D" w:rsidRDefault="003D13B0" w:rsidP="0040113F">
      <w:pPr>
        <w:keepNext/>
        <w:jc w:val="center"/>
        <w:outlineLvl w:val="7"/>
        <w:rPr>
          <w:rFonts w:ascii="Arial" w:hAnsi="Arial" w:cs="Arial"/>
          <w:b/>
          <w:bCs/>
          <w:szCs w:val="24"/>
          <w:u w:val="single"/>
        </w:rPr>
      </w:pPr>
      <w:r w:rsidRPr="00EE3F1D">
        <w:rPr>
          <w:rFonts w:ascii="Arial" w:hAnsi="Arial" w:cs="Arial"/>
          <w:b/>
          <w:bCs/>
          <w:szCs w:val="24"/>
          <w:u w:val="single"/>
        </w:rPr>
        <w:t>JOB DESCRIPTION</w:t>
      </w:r>
    </w:p>
    <w:p w14:paraId="4BD44B73" w14:textId="77777777" w:rsidR="003D13B0" w:rsidRPr="00EE3F1D" w:rsidRDefault="003D13B0" w:rsidP="000B7A76">
      <w:pPr>
        <w:rPr>
          <w:rFonts w:ascii="Arial" w:hAnsi="Arial" w:cs="Arial"/>
          <w:b/>
          <w:bCs/>
          <w:szCs w:val="24"/>
          <w:u w:val="single"/>
        </w:rPr>
      </w:pPr>
    </w:p>
    <w:p w14:paraId="2A5F4E19" w14:textId="77777777" w:rsidR="003D13B0" w:rsidRPr="00EE3F1D" w:rsidRDefault="003D13B0" w:rsidP="0040113F">
      <w:pPr>
        <w:jc w:val="both"/>
        <w:rPr>
          <w:rFonts w:ascii="Arial" w:hAnsi="Arial" w:cs="Arial"/>
          <w:b/>
          <w:bCs/>
          <w:szCs w:val="24"/>
          <w:u w:val="single"/>
        </w:rPr>
      </w:pPr>
      <w:r w:rsidRPr="00EE3F1D">
        <w:rPr>
          <w:rFonts w:ascii="Arial" w:hAnsi="Arial" w:cs="Arial"/>
          <w:b/>
          <w:bCs/>
          <w:szCs w:val="24"/>
          <w:u w:val="single"/>
        </w:rPr>
        <w:t>Department:</w:t>
      </w:r>
      <w:r w:rsidRPr="00EE3F1D">
        <w:rPr>
          <w:rFonts w:ascii="Arial" w:hAnsi="Arial" w:cs="Arial"/>
          <w:b/>
          <w:bCs/>
          <w:szCs w:val="24"/>
        </w:rPr>
        <w:t xml:space="preserve"> </w:t>
      </w:r>
      <w:r w:rsidR="00544807" w:rsidRPr="00EE3F1D">
        <w:rPr>
          <w:rFonts w:ascii="Arial" w:hAnsi="Arial" w:cs="Arial"/>
          <w:bCs/>
          <w:szCs w:val="24"/>
        </w:rPr>
        <w:t>Communities</w:t>
      </w:r>
      <w:r w:rsidR="00EE3F1D">
        <w:rPr>
          <w:rFonts w:ascii="Arial" w:hAnsi="Arial" w:cs="Arial"/>
          <w:b/>
          <w:bCs/>
          <w:szCs w:val="24"/>
        </w:rPr>
        <w:tab/>
      </w:r>
      <w:r w:rsidR="00EE3F1D">
        <w:rPr>
          <w:rFonts w:ascii="Arial" w:hAnsi="Arial" w:cs="Arial"/>
          <w:b/>
          <w:bCs/>
          <w:szCs w:val="24"/>
        </w:rPr>
        <w:tab/>
      </w:r>
      <w:r w:rsidR="0040113F" w:rsidRPr="00EE3F1D">
        <w:rPr>
          <w:rFonts w:ascii="Arial" w:hAnsi="Arial" w:cs="Arial"/>
          <w:b/>
          <w:bCs/>
          <w:szCs w:val="24"/>
        </w:rPr>
        <w:tab/>
      </w:r>
      <w:r w:rsidR="0040113F" w:rsidRPr="00EE3F1D">
        <w:rPr>
          <w:rFonts w:ascii="Arial" w:hAnsi="Arial" w:cs="Arial"/>
          <w:b/>
          <w:bCs/>
          <w:szCs w:val="24"/>
        </w:rPr>
        <w:tab/>
      </w:r>
      <w:r w:rsidRPr="00EE3F1D">
        <w:rPr>
          <w:rFonts w:ascii="Arial" w:hAnsi="Arial" w:cs="Arial"/>
          <w:b/>
          <w:bCs/>
          <w:szCs w:val="24"/>
          <w:u w:val="single"/>
        </w:rPr>
        <w:t>Location:</w:t>
      </w:r>
      <w:r w:rsidRPr="00EE3F1D">
        <w:rPr>
          <w:rFonts w:ascii="Arial" w:hAnsi="Arial" w:cs="Arial"/>
          <w:szCs w:val="24"/>
        </w:rPr>
        <w:t xml:space="preserve"> Various</w:t>
      </w:r>
    </w:p>
    <w:p w14:paraId="2543EE53" w14:textId="77777777" w:rsidR="003D13B0" w:rsidRPr="00EE3F1D" w:rsidRDefault="003D13B0" w:rsidP="0040113F">
      <w:pPr>
        <w:tabs>
          <w:tab w:val="left" w:pos="5760"/>
        </w:tabs>
        <w:jc w:val="both"/>
        <w:rPr>
          <w:rFonts w:ascii="Arial" w:hAnsi="Arial" w:cs="Arial"/>
          <w:b/>
          <w:bCs/>
          <w:szCs w:val="24"/>
          <w:u w:val="single"/>
        </w:rPr>
      </w:pPr>
    </w:p>
    <w:p w14:paraId="3A1AA671" w14:textId="6B9D5FBA" w:rsidR="003D13B0" w:rsidRPr="00EE3F1D" w:rsidRDefault="003D13B0" w:rsidP="0040113F">
      <w:pPr>
        <w:jc w:val="both"/>
        <w:rPr>
          <w:rFonts w:ascii="Arial" w:hAnsi="Arial" w:cs="Arial"/>
          <w:b/>
          <w:bCs/>
          <w:szCs w:val="24"/>
          <w:u w:val="single"/>
        </w:rPr>
      </w:pPr>
      <w:r w:rsidRPr="00EE3F1D">
        <w:rPr>
          <w:rFonts w:ascii="Arial" w:hAnsi="Arial" w:cs="Arial"/>
          <w:b/>
          <w:bCs/>
          <w:szCs w:val="24"/>
          <w:u w:val="single"/>
        </w:rPr>
        <w:t>Division:</w:t>
      </w:r>
      <w:r w:rsidRPr="00EE3F1D">
        <w:rPr>
          <w:rFonts w:ascii="Arial" w:hAnsi="Arial" w:cs="Arial"/>
          <w:b/>
          <w:bCs/>
          <w:szCs w:val="24"/>
        </w:rPr>
        <w:t xml:space="preserve"> </w:t>
      </w:r>
      <w:r w:rsidR="002E6906" w:rsidRPr="00EE3F1D">
        <w:rPr>
          <w:rFonts w:ascii="Arial" w:hAnsi="Arial" w:cs="Arial"/>
          <w:b/>
          <w:bCs/>
          <w:szCs w:val="24"/>
        </w:rPr>
        <w:t xml:space="preserve">      </w:t>
      </w:r>
      <w:r w:rsidR="002A5D8B">
        <w:rPr>
          <w:rFonts w:ascii="Arial" w:hAnsi="Arial" w:cs="Arial"/>
          <w:szCs w:val="24"/>
        </w:rPr>
        <w:t xml:space="preserve">Community Safety &amp; Engagement </w:t>
      </w:r>
      <w:r w:rsidR="00544807" w:rsidRPr="00EE3F1D">
        <w:rPr>
          <w:rFonts w:ascii="Arial" w:hAnsi="Arial" w:cs="Arial"/>
          <w:b/>
          <w:bCs/>
          <w:szCs w:val="24"/>
        </w:rPr>
        <w:tab/>
      </w:r>
      <w:r w:rsidRPr="00EE3F1D">
        <w:rPr>
          <w:rFonts w:ascii="Arial" w:hAnsi="Arial" w:cs="Arial"/>
          <w:b/>
          <w:bCs/>
          <w:szCs w:val="24"/>
          <w:u w:val="single"/>
        </w:rPr>
        <w:t>Post No:</w:t>
      </w:r>
      <w:r w:rsidRPr="00EE3F1D">
        <w:rPr>
          <w:rFonts w:ascii="Arial" w:hAnsi="Arial" w:cs="Arial"/>
          <w:szCs w:val="24"/>
        </w:rPr>
        <w:t xml:space="preserve"> </w:t>
      </w:r>
      <w:r w:rsidR="001C3754">
        <w:rPr>
          <w:rFonts w:ascii="Arial" w:hAnsi="Arial" w:cs="Arial"/>
          <w:szCs w:val="24"/>
        </w:rPr>
        <w:t>POSN006112</w:t>
      </w:r>
    </w:p>
    <w:p w14:paraId="2B70110C" w14:textId="77777777" w:rsidR="003D13B0" w:rsidRPr="00EE3F1D" w:rsidRDefault="003D13B0" w:rsidP="0040113F">
      <w:pPr>
        <w:tabs>
          <w:tab w:val="left" w:pos="5760"/>
        </w:tabs>
        <w:jc w:val="both"/>
        <w:rPr>
          <w:rFonts w:ascii="Arial" w:hAnsi="Arial" w:cs="Arial"/>
          <w:b/>
          <w:bCs/>
          <w:szCs w:val="24"/>
          <w:u w:val="single"/>
        </w:rPr>
      </w:pPr>
    </w:p>
    <w:p w14:paraId="054AC497" w14:textId="56B58AF5" w:rsidR="003D13B0" w:rsidRPr="00EE3F1D" w:rsidRDefault="003D13B0" w:rsidP="0040113F">
      <w:pPr>
        <w:jc w:val="both"/>
        <w:rPr>
          <w:rFonts w:ascii="Arial" w:hAnsi="Arial" w:cs="Arial"/>
          <w:b/>
          <w:bCs/>
          <w:szCs w:val="24"/>
          <w:u w:val="single"/>
        </w:rPr>
      </w:pPr>
      <w:r w:rsidRPr="00EE3F1D">
        <w:rPr>
          <w:rFonts w:ascii="Arial" w:hAnsi="Arial" w:cs="Arial"/>
          <w:b/>
          <w:bCs/>
          <w:szCs w:val="24"/>
          <w:u w:val="single"/>
        </w:rPr>
        <w:t>Section:</w:t>
      </w:r>
      <w:r w:rsidRPr="00EE3F1D">
        <w:rPr>
          <w:rFonts w:ascii="Arial" w:hAnsi="Arial" w:cs="Arial"/>
          <w:szCs w:val="24"/>
        </w:rPr>
        <w:t xml:space="preserve"> </w:t>
      </w:r>
      <w:r w:rsidR="002E6906" w:rsidRPr="00EE3F1D">
        <w:rPr>
          <w:rFonts w:ascii="Arial" w:hAnsi="Arial" w:cs="Arial"/>
          <w:szCs w:val="24"/>
        </w:rPr>
        <w:t xml:space="preserve">       </w:t>
      </w:r>
      <w:r w:rsidR="00007DC9">
        <w:rPr>
          <w:rFonts w:ascii="Arial" w:hAnsi="Arial" w:cs="Arial"/>
          <w:szCs w:val="24"/>
        </w:rPr>
        <w:t>Community Safety</w:t>
      </w:r>
      <w:r w:rsidR="002E6906" w:rsidRPr="00EE3F1D">
        <w:rPr>
          <w:rFonts w:ascii="Arial" w:hAnsi="Arial" w:cs="Arial"/>
          <w:szCs w:val="24"/>
        </w:rPr>
        <w:tab/>
      </w:r>
      <w:r w:rsidR="002E6906" w:rsidRPr="00EE3F1D">
        <w:rPr>
          <w:rFonts w:ascii="Arial" w:hAnsi="Arial" w:cs="Arial"/>
          <w:szCs w:val="24"/>
        </w:rPr>
        <w:tab/>
        <w:t xml:space="preserve">          </w:t>
      </w:r>
      <w:r w:rsidR="00007DC9">
        <w:rPr>
          <w:rFonts w:ascii="Arial" w:hAnsi="Arial" w:cs="Arial"/>
          <w:szCs w:val="24"/>
        </w:rPr>
        <w:tab/>
      </w:r>
      <w:r w:rsidR="00007DC9">
        <w:rPr>
          <w:rFonts w:ascii="Arial" w:hAnsi="Arial" w:cs="Arial"/>
          <w:szCs w:val="24"/>
        </w:rPr>
        <w:tab/>
      </w:r>
      <w:r w:rsidRPr="00EE3F1D">
        <w:rPr>
          <w:rFonts w:ascii="Arial" w:hAnsi="Arial" w:cs="Arial"/>
          <w:b/>
          <w:bCs/>
          <w:szCs w:val="24"/>
          <w:u w:val="single"/>
        </w:rPr>
        <w:t>Job Evaluation Number</w:t>
      </w:r>
      <w:r w:rsidRPr="00EE3F1D">
        <w:rPr>
          <w:rFonts w:ascii="Arial" w:hAnsi="Arial" w:cs="Arial"/>
          <w:b/>
          <w:bCs/>
          <w:szCs w:val="24"/>
        </w:rPr>
        <w:t>:</w:t>
      </w:r>
      <w:r w:rsidR="004328E2" w:rsidRPr="00EE3F1D">
        <w:rPr>
          <w:rFonts w:ascii="Arial" w:hAnsi="Arial" w:cs="Arial"/>
          <w:b/>
          <w:bCs/>
          <w:szCs w:val="24"/>
        </w:rPr>
        <w:t xml:space="preserve"> </w:t>
      </w:r>
      <w:r w:rsidR="001C3754">
        <w:rPr>
          <w:rFonts w:ascii="Arial" w:hAnsi="Arial" w:cs="Arial"/>
          <w:b/>
          <w:bCs/>
          <w:szCs w:val="24"/>
        </w:rPr>
        <w:t>A3211</w:t>
      </w:r>
    </w:p>
    <w:p w14:paraId="2064966C" w14:textId="77777777" w:rsidR="003D13B0" w:rsidRPr="00EE3F1D" w:rsidRDefault="002E6906" w:rsidP="0040113F">
      <w:pPr>
        <w:tabs>
          <w:tab w:val="left" w:pos="5760"/>
        </w:tabs>
        <w:jc w:val="both"/>
        <w:rPr>
          <w:rFonts w:ascii="Arial" w:hAnsi="Arial" w:cs="Arial"/>
          <w:b/>
          <w:bCs/>
          <w:szCs w:val="24"/>
          <w:u w:val="single"/>
        </w:rPr>
      </w:pPr>
      <w:r w:rsidRPr="00EE3F1D">
        <w:rPr>
          <w:rFonts w:ascii="Arial" w:hAnsi="Arial" w:cs="Arial"/>
          <w:b/>
          <w:bCs/>
          <w:szCs w:val="24"/>
          <w:u w:val="single"/>
        </w:rPr>
        <w:t xml:space="preserve"> </w:t>
      </w:r>
    </w:p>
    <w:p w14:paraId="4DEB5E3D" w14:textId="58BF3379" w:rsidR="003D13B0" w:rsidRPr="00EE3F1D" w:rsidRDefault="003D13B0" w:rsidP="0040113F">
      <w:pPr>
        <w:jc w:val="both"/>
        <w:rPr>
          <w:rFonts w:ascii="Arial" w:hAnsi="Arial" w:cs="Arial"/>
          <w:b/>
          <w:bCs/>
          <w:szCs w:val="24"/>
          <w:u w:val="single"/>
        </w:rPr>
      </w:pPr>
      <w:r w:rsidRPr="00EE3F1D">
        <w:rPr>
          <w:rFonts w:ascii="Arial" w:hAnsi="Arial" w:cs="Arial"/>
          <w:b/>
          <w:bCs/>
          <w:szCs w:val="24"/>
          <w:u w:val="single"/>
        </w:rPr>
        <w:t>Post:</w:t>
      </w:r>
      <w:r w:rsidRPr="00EE3F1D">
        <w:rPr>
          <w:rFonts w:ascii="Arial" w:hAnsi="Arial" w:cs="Arial"/>
          <w:szCs w:val="24"/>
        </w:rPr>
        <w:t xml:space="preserve">      </w:t>
      </w:r>
      <w:r w:rsidR="002E6906" w:rsidRPr="00EE3F1D">
        <w:rPr>
          <w:rFonts w:ascii="Arial" w:hAnsi="Arial" w:cs="Arial"/>
          <w:szCs w:val="24"/>
        </w:rPr>
        <w:t xml:space="preserve">       </w:t>
      </w:r>
      <w:r w:rsidR="002E076A">
        <w:rPr>
          <w:rFonts w:ascii="Arial" w:hAnsi="Arial" w:cs="Arial"/>
          <w:szCs w:val="24"/>
        </w:rPr>
        <w:t>Senior Anti-Social Behaviour Officer</w:t>
      </w:r>
    </w:p>
    <w:p w14:paraId="598B1C0E" w14:textId="77777777" w:rsidR="003D13B0" w:rsidRPr="00EE3F1D" w:rsidRDefault="003D13B0" w:rsidP="0040113F">
      <w:pPr>
        <w:tabs>
          <w:tab w:val="left" w:pos="5760"/>
        </w:tabs>
        <w:jc w:val="both"/>
        <w:rPr>
          <w:rFonts w:ascii="Arial" w:hAnsi="Arial" w:cs="Arial"/>
          <w:b/>
          <w:bCs/>
          <w:szCs w:val="24"/>
          <w:u w:val="single"/>
        </w:rPr>
      </w:pPr>
    </w:p>
    <w:p w14:paraId="48C03361" w14:textId="4F7E3336" w:rsidR="003D13B0" w:rsidRPr="00EE3F1D" w:rsidRDefault="003D13B0" w:rsidP="0040113F">
      <w:pPr>
        <w:jc w:val="both"/>
        <w:rPr>
          <w:rFonts w:ascii="Arial" w:hAnsi="Arial" w:cs="Arial"/>
          <w:b/>
          <w:bCs/>
          <w:szCs w:val="24"/>
          <w:u w:val="single"/>
        </w:rPr>
      </w:pPr>
      <w:r w:rsidRPr="00EE3F1D">
        <w:rPr>
          <w:rFonts w:ascii="Arial" w:hAnsi="Arial" w:cs="Arial"/>
          <w:b/>
          <w:bCs/>
          <w:szCs w:val="24"/>
          <w:u w:val="single"/>
        </w:rPr>
        <w:t>Grade:</w:t>
      </w:r>
      <w:r w:rsidRPr="00EE3F1D">
        <w:rPr>
          <w:rFonts w:ascii="Arial" w:hAnsi="Arial" w:cs="Arial"/>
          <w:szCs w:val="24"/>
        </w:rPr>
        <w:t xml:space="preserve">   </w:t>
      </w:r>
      <w:r w:rsidR="002E6906" w:rsidRPr="00EE3F1D">
        <w:rPr>
          <w:rFonts w:ascii="Arial" w:hAnsi="Arial" w:cs="Arial"/>
          <w:szCs w:val="24"/>
        </w:rPr>
        <w:t xml:space="preserve">       </w:t>
      </w:r>
      <w:r w:rsidR="00A2604E" w:rsidRPr="00EE3F1D">
        <w:rPr>
          <w:rFonts w:ascii="Arial" w:hAnsi="Arial" w:cs="Arial"/>
          <w:szCs w:val="24"/>
        </w:rPr>
        <w:t>Band</w:t>
      </w:r>
      <w:r w:rsidR="00544807" w:rsidRPr="00EE3F1D">
        <w:rPr>
          <w:rFonts w:ascii="Arial" w:hAnsi="Arial" w:cs="Arial"/>
          <w:szCs w:val="24"/>
        </w:rPr>
        <w:t xml:space="preserve"> </w:t>
      </w:r>
      <w:r w:rsidR="00007DC9">
        <w:rPr>
          <w:rFonts w:ascii="Arial" w:hAnsi="Arial" w:cs="Arial"/>
          <w:szCs w:val="24"/>
        </w:rPr>
        <w:t>I (</w:t>
      </w:r>
      <w:r w:rsidR="00742AC0">
        <w:rPr>
          <w:rFonts w:ascii="Arial" w:hAnsi="Arial" w:cs="Arial"/>
          <w:szCs w:val="24"/>
        </w:rPr>
        <w:t>£</w:t>
      </w:r>
      <w:r w:rsidR="00AC2ABF" w:rsidRPr="00AC2ABF">
        <w:rPr>
          <w:rFonts w:ascii="Arial" w:hAnsi="Arial" w:cs="Arial"/>
          <w:szCs w:val="24"/>
        </w:rPr>
        <w:t>41,771-£46,142</w:t>
      </w:r>
      <w:r w:rsidR="000E2472">
        <w:rPr>
          <w:rFonts w:ascii="Arial" w:hAnsi="Arial" w:cs="Arial"/>
          <w:szCs w:val="24"/>
        </w:rPr>
        <w:t>)</w:t>
      </w:r>
    </w:p>
    <w:p w14:paraId="107FF877" w14:textId="77777777" w:rsidR="003D13B0" w:rsidRPr="00EE3F1D" w:rsidRDefault="003D13B0" w:rsidP="0040113F">
      <w:pPr>
        <w:tabs>
          <w:tab w:val="left" w:pos="5760"/>
        </w:tabs>
        <w:rPr>
          <w:rFonts w:ascii="Arial" w:hAnsi="Arial" w:cs="Arial"/>
          <w:b/>
          <w:bCs/>
          <w:szCs w:val="24"/>
          <w:u w:val="single"/>
        </w:rPr>
      </w:pPr>
    </w:p>
    <w:p w14:paraId="77CF8595" w14:textId="776A3EE7" w:rsidR="003D13B0" w:rsidRPr="00EE3F1D" w:rsidRDefault="003D13B0" w:rsidP="00DD0BB7">
      <w:pPr>
        <w:pBdr>
          <w:top w:val="single" w:sz="4" w:space="1" w:color="auto"/>
        </w:pBdr>
        <w:jc w:val="both"/>
        <w:rPr>
          <w:rFonts w:ascii="Arial" w:hAnsi="Arial" w:cs="Arial"/>
          <w:b/>
          <w:bCs/>
          <w:szCs w:val="24"/>
          <w:u w:val="single"/>
        </w:rPr>
      </w:pPr>
      <w:r w:rsidRPr="00EE3F1D">
        <w:rPr>
          <w:rFonts w:ascii="Arial" w:hAnsi="Arial" w:cs="Arial"/>
          <w:b/>
          <w:bCs/>
          <w:szCs w:val="24"/>
          <w:u w:val="single"/>
        </w:rPr>
        <w:t>Responsible To:</w:t>
      </w:r>
      <w:r w:rsidR="00766970" w:rsidRPr="00EE3F1D">
        <w:rPr>
          <w:rFonts w:ascii="Arial" w:hAnsi="Arial" w:cs="Arial"/>
          <w:szCs w:val="24"/>
        </w:rPr>
        <w:t xml:space="preserve"> </w:t>
      </w:r>
      <w:r w:rsidR="005548AE" w:rsidRPr="00EE3F1D">
        <w:rPr>
          <w:rFonts w:ascii="Arial" w:hAnsi="Arial" w:cs="Arial"/>
          <w:szCs w:val="24"/>
        </w:rPr>
        <w:tab/>
      </w:r>
      <w:r w:rsidR="000E2472">
        <w:rPr>
          <w:rFonts w:ascii="Arial" w:hAnsi="Arial" w:cs="Arial"/>
          <w:szCs w:val="24"/>
        </w:rPr>
        <w:t>Community Safety Manager</w:t>
      </w:r>
    </w:p>
    <w:p w14:paraId="6F4494EB" w14:textId="3EF89A2C" w:rsidR="003D13B0" w:rsidRPr="00EE3F1D" w:rsidRDefault="003D13B0" w:rsidP="00DD0BB7">
      <w:pPr>
        <w:tabs>
          <w:tab w:val="left" w:pos="720"/>
          <w:tab w:val="left" w:pos="1440"/>
          <w:tab w:val="left" w:pos="2160"/>
          <w:tab w:val="left" w:pos="2880"/>
          <w:tab w:val="left" w:pos="3600"/>
          <w:tab w:val="left" w:pos="4320"/>
          <w:tab w:val="left" w:pos="5040"/>
          <w:tab w:val="right" w:pos="10773"/>
        </w:tabs>
        <w:ind w:left="2127" w:hanging="2127"/>
        <w:jc w:val="both"/>
        <w:rPr>
          <w:rFonts w:ascii="Arial" w:hAnsi="Arial" w:cs="Arial"/>
          <w:bCs/>
          <w:szCs w:val="24"/>
          <w:u w:val="single"/>
        </w:rPr>
      </w:pPr>
      <w:r w:rsidRPr="00EE3F1D">
        <w:rPr>
          <w:rFonts w:ascii="Arial" w:hAnsi="Arial" w:cs="Arial"/>
          <w:b/>
          <w:bCs/>
          <w:szCs w:val="24"/>
          <w:u w:val="single"/>
        </w:rPr>
        <w:t>Responsible For:</w:t>
      </w:r>
      <w:r w:rsidRPr="00EE3F1D">
        <w:rPr>
          <w:rFonts w:ascii="Arial" w:hAnsi="Arial" w:cs="Arial"/>
          <w:szCs w:val="24"/>
        </w:rPr>
        <w:t xml:space="preserve"> </w:t>
      </w:r>
      <w:r w:rsidR="0040113F" w:rsidRPr="00EE3F1D">
        <w:rPr>
          <w:rFonts w:ascii="Arial" w:hAnsi="Arial" w:cs="Arial"/>
          <w:szCs w:val="24"/>
        </w:rPr>
        <w:tab/>
      </w:r>
      <w:r w:rsidR="000E2472">
        <w:rPr>
          <w:rFonts w:ascii="Arial" w:hAnsi="Arial" w:cs="Arial"/>
          <w:bCs/>
          <w:szCs w:val="24"/>
        </w:rPr>
        <w:t>Anti-Social Behaviour Officer</w:t>
      </w:r>
      <w:r w:rsidR="00DD0BB7">
        <w:rPr>
          <w:rFonts w:ascii="Arial" w:hAnsi="Arial" w:cs="Arial"/>
          <w:bCs/>
          <w:szCs w:val="24"/>
        </w:rPr>
        <w:t>s</w:t>
      </w:r>
    </w:p>
    <w:p w14:paraId="3511FBE0" w14:textId="77777777" w:rsidR="003D13B0" w:rsidRPr="00EE3F1D" w:rsidRDefault="003D13B0" w:rsidP="0040113F">
      <w:pPr>
        <w:pBdr>
          <w:top w:val="single" w:sz="4" w:space="1" w:color="auto"/>
        </w:pBdr>
        <w:tabs>
          <w:tab w:val="left" w:pos="5760"/>
        </w:tabs>
        <w:rPr>
          <w:rFonts w:ascii="Arial" w:hAnsi="Arial" w:cs="Arial"/>
          <w:b/>
          <w:bCs/>
          <w:szCs w:val="24"/>
          <w:u w:val="single"/>
        </w:rPr>
      </w:pPr>
    </w:p>
    <w:p w14:paraId="0DF887A3" w14:textId="77777777" w:rsidR="003D13B0" w:rsidRPr="00EE3F1D" w:rsidRDefault="003D13B0" w:rsidP="0040113F">
      <w:pPr>
        <w:pBdr>
          <w:top w:val="single" w:sz="4" w:space="1" w:color="auto"/>
        </w:pBdr>
        <w:tabs>
          <w:tab w:val="left" w:pos="5760"/>
        </w:tabs>
        <w:rPr>
          <w:rFonts w:ascii="Arial" w:hAnsi="Arial" w:cs="Arial"/>
          <w:b/>
          <w:bCs/>
          <w:szCs w:val="24"/>
          <w:u w:val="single"/>
        </w:rPr>
      </w:pPr>
      <w:r w:rsidRPr="00EE3F1D">
        <w:rPr>
          <w:rFonts w:ascii="Arial" w:hAnsi="Arial" w:cs="Arial"/>
          <w:b/>
          <w:bCs/>
          <w:szCs w:val="24"/>
          <w:u w:val="single"/>
        </w:rPr>
        <w:t>JOB PURPOSE</w:t>
      </w:r>
    </w:p>
    <w:tbl>
      <w:tblPr>
        <w:tblW w:w="10773" w:type="dxa"/>
        <w:tblInd w:w="108" w:type="dxa"/>
        <w:tblLook w:val="0000" w:firstRow="0" w:lastRow="0" w:firstColumn="0" w:lastColumn="0" w:noHBand="0" w:noVBand="0"/>
      </w:tblPr>
      <w:tblGrid>
        <w:gridCol w:w="10773"/>
      </w:tblGrid>
      <w:tr w:rsidR="003D13B0" w:rsidRPr="00EE3F1D" w14:paraId="51EA8463" w14:textId="77777777" w:rsidTr="00265CF0">
        <w:trPr>
          <w:trHeight w:val="2056"/>
        </w:trPr>
        <w:tc>
          <w:tcPr>
            <w:tcW w:w="10773" w:type="dxa"/>
          </w:tcPr>
          <w:p w14:paraId="127821BA" w14:textId="77777777" w:rsidR="0040113F" w:rsidRPr="00EE3F1D" w:rsidRDefault="0040113F" w:rsidP="0040113F">
            <w:pPr>
              <w:tabs>
                <w:tab w:val="left" w:pos="2160"/>
                <w:tab w:val="left" w:pos="4680"/>
                <w:tab w:val="left" w:pos="6120"/>
              </w:tabs>
              <w:jc w:val="both"/>
              <w:rPr>
                <w:rFonts w:ascii="Arial" w:hAnsi="Arial" w:cs="Arial"/>
                <w:szCs w:val="24"/>
              </w:rPr>
            </w:pPr>
          </w:p>
          <w:p w14:paraId="477EE7EE" w14:textId="2DF75BF4" w:rsidR="00A56B22" w:rsidRDefault="00A56B22" w:rsidP="003921A3">
            <w:pPr>
              <w:tabs>
                <w:tab w:val="left" w:pos="2160"/>
                <w:tab w:val="left" w:pos="4680"/>
                <w:tab w:val="left" w:pos="6120"/>
              </w:tabs>
              <w:ind w:left="-108" w:right="-108"/>
              <w:jc w:val="both"/>
              <w:rPr>
                <w:rFonts w:ascii="Arial" w:hAnsi="Arial" w:cs="Arial"/>
                <w:szCs w:val="24"/>
              </w:rPr>
            </w:pPr>
            <w:r>
              <w:rPr>
                <w:rFonts w:ascii="Arial" w:hAnsi="Arial" w:cs="Arial"/>
                <w:szCs w:val="24"/>
              </w:rPr>
              <w:t xml:space="preserve">To work as a member of the Community Safety team delivering a victim focused response to reported issues of crime and anti-social behaviour. Utilising restorative practice and early interventions to support victims, encourage behaviour change and prevention. </w:t>
            </w:r>
            <w:r w:rsidR="00D86AE4" w:rsidRPr="00D86AE4">
              <w:rPr>
                <w:rFonts w:ascii="Arial" w:hAnsi="Arial" w:cs="Arial"/>
                <w:szCs w:val="24"/>
              </w:rPr>
              <w:t xml:space="preserve">Manage case work, investigate referrals within agreed procedures and </w:t>
            </w:r>
            <w:r w:rsidR="00145D5B" w:rsidRPr="00D86AE4">
              <w:rPr>
                <w:rFonts w:ascii="Arial" w:hAnsi="Arial" w:cs="Arial"/>
                <w:szCs w:val="24"/>
              </w:rPr>
              <w:t>acting</w:t>
            </w:r>
            <w:r w:rsidR="00D86AE4" w:rsidRPr="00D86AE4">
              <w:rPr>
                <w:rFonts w:ascii="Arial" w:hAnsi="Arial" w:cs="Arial"/>
                <w:szCs w:val="24"/>
              </w:rPr>
              <w:t xml:space="preserve"> where appropriate</w:t>
            </w:r>
          </w:p>
          <w:p w14:paraId="59008B5B" w14:textId="77777777" w:rsidR="00A56B22" w:rsidRDefault="00A56B22" w:rsidP="003921A3">
            <w:pPr>
              <w:tabs>
                <w:tab w:val="left" w:pos="2160"/>
                <w:tab w:val="left" w:pos="4680"/>
                <w:tab w:val="left" w:pos="6120"/>
              </w:tabs>
              <w:ind w:left="-108" w:right="-108"/>
              <w:jc w:val="both"/>
              <w:rPr>
                <w:rFonts w:ascii="Arial" w:hAnsi="Arial" w:cs="Arial"/>
                <w:szCs w:val="24"/>
              </w:rPr>
            </w:pPr>
          </w:p>
          <w:p w14:paraId="6F99FF67" w14:textId="6A945EAA" w:rsidR="003D13B0" w:rsidRDefault="00265CF0" w:rsidP="003921A3">
            <w:pPr>
              <w:tabs>
                <w:tab w:val="left" w:pos="2160"/>
                <w:tab w:val="left" w:pos="4680"/>
                <w:tab w:val="left" w:pos="6120"/>
              </w:tabs>
              <w:ind w:left="-108" w:right="-108"/>
              <w:jc w:val="both"/>
              <w:rPr>
                <w:rFonts w:ascii="Arial" w:hAnsi="Arial" w:cs="Arial"/>
                <w:szCs w:val="24"/>
              </w:rPr>
            </w:pPr>
            <w:r>
              <w:rPr>
                <w:rFonts w:ascii="Arial" w:hAnsi="Arial" w:cs="Arial"/>
                <w:szCs w:val="24"/>
              </w:rPr>
              <w:t>R</w:t>
            </w:r>
            <w:r w:rsidR="00B5751F" w:rsidRPr="00EE3F1D">
              <w:rPr>
                <w:rFonts w:ascii="Arial" w:hAnsi="Arial" w:cs="Arial"/>
                <w:szCs w:val="24"/>
              </w:rPr>
              <w:t xml:space="preserve">esponsible for the management of </w:t>
            </w:r>
            <w:r w:rsidR="008C63C9">
              <w:rPr>
                <w:rFonts w:ascii="Arial" w:hAnsi="Arial" w:cs="Arial"/>
                <w:szCs w:val="24"/>
              </w:rPr>
              <w:t>anti-social behaviour team</w:t>
            </w:r>
            <w:r w:rsidR="00AD28E4">
              <w:rPr>
                <w:rFonts w:ascii="Arial" w:hAnsi="Arial" w:cs="Arial"/>
                <w:szCs w:val="24"/>
              </w:rPr>
              <w:t>, play a key role in addressing low-level crime and anti-social behaviour across Sefton.</w:t>
            </w:r>
            <w:r w:rsidR="003C1DBA">
              <w:rPr>
                <w:rFonts w:ascii="Arial" w:hAnsi="Arial" w:cs="Arial"/>
                <w:szCs w:val="24"/>
              </w:rPr>
              <w:t xml:space="preserve"> You will be working in partner</w:t>
            </w:r>
            <w:r w:rsidR="003B35F1">
              <w:rPr>
                <w:rFonts w:ascii="Arial" w:hAnsi="Arial" w:cs="Arial"/>
                <w:szCs w:val="24"/>
              </w:rPr>
              <w:t>ship to promote behaviour change and reduce community impact, developing action plans with partners and leading the implementation of these plans to enhance community safety.</w:t>
            </w:r>
          </w:p>
          <w:p w14:paraId="36EE798D" w14:textId="77777777" w:rsidR="00C908A1" w:rsidRDefault="00C908A1" w:rsidP="003921A3">
            <w:pPr>
              <w:tabs>
                <w:tab w:val="left" w:pos="2160"/>
                <w:tab w:val="left" w:pos="4680"/>
                <w:tab w:val="left" w:pos="6120"/>
              </w:tabs>
              <w:ind w:left="-108" w:right="-108"/>
              <w:jc w:val="both"/>
              <w:rPr>
                <w:rFonts w:ascii="Arial" w:hAnsi="Arial" w:cs="Arial"/>
                <w:szCs w:val="24"/>
              </w:rPr>
            </w:pPr>
          </w:p>
          <w:p w14:paraId="777DDB87" w14:textId="35680AC2" w:rsidR="00C908A1" w:rsidRDefault="00C908A1" w:rsidP="003921A3">
            <w:pPr>
              <w:tabs>
                <w:tab w:val="left" w:pos="2160"/>
                <w:tab w:val="left" w:pos="4680"/>
                <w:tab w:val="left" w:pos="6120"/>
              </w:tabs>
              <w:ind w:left="-108" w:right="-108"/>
              <w:jc w:val="both"/>
              <w:rPr>
                <w:rFonts w:ascii="Arial" w:hAnsi="Arial" w:cs="Arial"/>
                <w:szCs w:val="24"/>
              </w:rPr>
            </w:pPr>
            <w:r w:rsidRPr="00C908A1">
              <w:rPr>
                <w:rFonts w:ascii="Arial" w:hAnsi="Arial" w:cs="Arial"/>
                <w:szCs w:val="24"/>
              </w:rPr>
              <w:t xml:space="preserve">Responses will be proactive and </w:t>
            </w:r>
            <w:r w:rsidR="008E5063">
              <w:rPr>
                <w:rFonts w:ascii="Arial" w:hAnsi="Arial" w:cs="Arial"/>
                <w:szCs w:val="24"/>
              </w:rPr>
              <w:t xml:space="preserve">will </w:t>
            </w:r>
            <w:r w:rsidRPr="00C908A1">
              <w:rPr>
                <w:rFonts w:ascii="Arial" w:hAnsi="Arial" w:cs="Arial"/>
                <w:szCs w:val="24"/>
              </w:rPr>
              <w:t xml:space="preserve">support the activities of the </w:t>
            </w:r>
            <w:r w:rsidR="008E5063">
              <w:rPr>
                <w:rFonts w:ascii="Arial" w:hAnsi="Arial" w:cs="Arial"/>
                <w:szCs w:val="24"/>
              </w:rPr>
              <w:t xml:space="preserve">Safer Sefton Together </w:t>
            </w:r>
            <w:r w:rsidRPr="00C908A1">
              <w:rPr>
                <w:rFonts w:ascii="Arial" w:hAnsi="Arial" w:cs="Arial"/>
                <w:szCs w:val="24"/>
              </w:rPr>
              <w:t xml:space="preserve">Community Safety Partnership within </w:t>
            </w:r>
            <w:r w:rsidR="008E5063">
              <w:rPr>
                <w:rFonts w:ascii="Arial" w:hAnsi="Arial" w:cs="Arial"/>
                <w:szCs w:val="24"/>
              </w:rPr>
              <w:t>Sefton</w:t>
            </w:r>
            <w:r w:rsidRPr="00C908A1">
              <w:rPr>
                <w:rFonts w:ascii="Arial" w:hAnsi="Arial" w:cs="Arial"/>
                <w:szCs w:val="24"/>
              </w:rPr>
              <w:t xml:space="preserve"> to ensure that victims are adequately supported and those responsible for crime and anti-social behaviour are appropriately challenged. This post will also include engagement with alleged offenders in a challenge and support manner. This post will require excellent multi-agency working and up to date knowledge of services, programmes and strategies across </w:t>
            </w:r>
            <w:r w:rsidR="003B7734">
              <w:rPr>
                <w:rFonts w:ascii="Arial" w:hAnsi="Arial" w:cs="Arial"/>
                <w:szCs w:val="24"/>
              </w:rPr>
              <w:t>Sefton</w:t>
            </w:r>
            <w:r w:rsidRPr="00C908A1">
              <w:rPr>
                <w:rFonts w:ascii="Arial" w:hAnsi="Arial" w:cs="Arial"/>
                <w:szCs w:val="24"/>
              </w:rPr>
              <w:t xml:space="preserve"> and Merseyside</w:t>
            </w:r>
          </w:p>
          <w:p w14:paraId="25B2A82D" w14:textId="57EC4034" w:rsidR="00265CF0" w:rsidRPr="00EE3F1D" w:rsidRDefault="00265CF0" w:rsidP="00D86AE4">
            <w:pPr>
              <w:tabs>
                <w:tab w:val="left" w:pos="2160"/>
                <w:tab w:val="left" w:pos="4680"/>
                <w:tab w:val="left" w:pos="6120"/>
              </w:tabs>
              <w:ind w:right="-108"/>
              <w:jc w:val="both"/>
              <w:rPr>
                <w:rFonts w:ascii="Arial" w:hAnsi="Arial" w:cs="Arial"/>
                <w:szCs w:val="24"/>
              </w:rPr>
            </w:pPr>
          </w:p>
        </w:tc>
      </w:tr>
    </w:tbl>
    <w:p w14:paraId="2CE5B317" w14:textId="77777777" w:rsidR="003D13B0" w:rsidRPr="00EE3F1D" w:rsidRDefault="003D13B0" w:rsidP="00857A32">
      <w:pPr>
        <w:tabs>
          <w:tab w:val="left" w:pos="2160"/>
          <w:tab w:val="left" w:pos="4680"/>
          <w:tab w:val="left" w:pos="6120"/>
        </w:tabs>
        <w:jc w:val="both"/>
        <w:rPr>
          <w:rFonts w:ascii="Arial" w:hAnsi="Arial" w:cs="Arial"/>
          <w:szCs w:val="24"/>
        </w:rPr>
      </w:pPr>
      <w:r w:rsidRPr="00EE3F1D">
        <w:rPr>
          <w:rFonts w:ascii="Arial" w:hAnsi="Arial" w:cs="Arial"/>
          <w:color w:val="000080"/>
          <w:szCs w:val="24"/>
        </w:rPr>
        <w:tab/>
      </w:r>
    </w:p>
    <w:p w14:paraId="03144D21" w14:textId="77777777" w:rsidR="003D13B0" w:rsidRPr="00EE3F1D" w:rsidRDefault="003D13B0" w:rsidP="0040113F">
      <w:pPr>
        <w:tabs>
          <w:tab w:val="left" w:pos="5760"/>
        </w:tabs>
        <w:rPr>
          <w:rFonts w:ascii="Arial" w:hAnsi="Arial" w:cs="Arial"/>
          <w:b/>
          <w:bCs/>
          <w:szCs w:val="24"/>
          <w:u w:val="single"/>
        </w:rPr>
      </w:pPr>
      <w:r w:rsidRPr="00EE3F1D">
        <w:rPr>
          <w:rFonts w:ascii="Arial" w:hAnsi="Arial" w:cs="Arial"/>
          <w:b/>
          <w:bCs/>
          <w:szCs w:val="24"/>
          <w:u w:val="single"/>
        </w:rPr>
        <w:t>MAIN DUTIES</w:t>
      </w:r>
    </w:p>
    <w:p w14:paraId="3CDFA150" w14:textId="77777777" w:rsidR="003D13B0" w:rsidRPr="00EE3F1D" w:rsidRDefault="003D13B0" w:rsidP="0040113F">
      <w:pPr>
        <w:tabs>
          <w:tab w:val="left" w:pos="5760"/>
        </w:tabs>
        <w:rPr>
          <w:rFonts w:ascii="Arial" w:hAnsi="Arial" w:cs="Arial"/>
          <w:b/>
          <w:bCs/>
          <w:szCs w:val="24"/>
          <w:u w:val="single"/>
        </w:rPr>
      </w:pPr>
    </w:p>
    <w:tbl>
      <w:tblPr>
        <w:tblW w:w="10881" w:type="dxa"/>
        <w:tblLayout w:type="fixed"/>
        <w:tblLook w:val="0000" w:firstRow="0" w:lastRow="0" w:firstColumn="0" w:lastColumn="0" w:noHBand="0" w:noVBand="0"/>
      </w:tblPr>
      <w:tblGrid>
        <w:gridCol w:w="250"/>
        <w:gridCol w:w="10631"/>
      </w:tblGrid>
      <w:tr w:rsidR="003D13B0" w:rsidRPr="00700A0B" w14:paraId="3485008A" w14:textId="77777777" w:rsidTr="0040113F">
        <w:tc>
          <w:tcPr>
            <w:tcW w:w="250" w:type="dxa"/>
          </w:tcPr>
          <w:p w14:paraId="6A3C47FD" w14:textId="77777777" w:rsidR="003D13B0" w:rsidRPr="00700A0B" w:rsidRDefault="003D13B0" w:rsidP="001B5AB2">
            <w:pPr>
              <w:ind w:left="142"/>
              <w:jc w:val="both"/>
              <w:rPr>
                <w:rFonts w:ascii="Arial" w:hAnsi="Arial" w:cs="Arial"/>
                <w:szCs w:val="24"/>
              </w:rPr>
            </w:pPr>
          </w:p>
        </w:tc>
        <w:tc>
          <w:tcPr>
            <w:tcW w:w="10631" w:type="dxa"/>
          </w:tcPr>
          <w:p w14:paraId="63253DFC" w14:textId="42104F3B" w:rsidR="00C012AF" w:rsidRPr="00122DFE" w:rsidRDefault="00122DFE" w:rsidP="00122DFE">
            <w:pPr>
              <w:numPr>
                <w:ilvl w:val="0"/>
                <w:numId w:val="7"/>
              </w:numPr>
              <w:tabs>
                <w:tab w:val="clear" w:pos="1636"/>
              </w:tabs>
              <w:ind w:left="321" w:hanging="425"/>
              <w:jc w:val="both"/>
              <w:rPr>
                <w:rFonts w:ascii="Arial" w:hAnsi="Arial" w:cs="Arial"/>
                <w:szCs w:val="24"/>
              </w:rPr>
            </w:pPr>
            <w:r>
              <w:rPr>
                <w:rFonts w:ascii="Arial" w:hAnsi="Arial" w:cs="Arial"/>
                <w:bCs/>
                <w:szCs w:val="24"/>
              </w:rPr>
              <w:t>Supervise</w:t>
            </w:r>
            <w:r w:rsidR="00D86AE4">
              <w:rPr>
                <w:rFonts w:ascii="Arial" w:hAnsi="Arial" w:cs="Arial"/>
                <w:bCs/>
                <w:szCs w:val="24"/>
              </w:rPr>
              <w:t xml:space="preserve"> </w:t>
            </w:r>
            <w:r w:rsidR="000B6FB6">
              <w:rPr>
                <w:rFonts w:ascii="Arial" w:hAnsi="Arial" w:cs="Arial"/>
                <w:bCs/>
                <w:szCs w:val="24"/>
              </w:rPr>
              <w:t>anti-social behaviour officers</w:t>
            </w:r>
            <w:r w:rsidR="006B1245">
              <w:rPr>
                <w:rFonts w:ascii="Arial" w:hAnsi="Arial" w:cs="Arial"/>
                <w:bCs/>
                <w:szCs w:val="24"/>
              </w:rPr>
              <w:t>, including supporting them managing a complex caseload</w:t>
            </w:r>
            <w:r w:rsidR="000B6FB6">
              <w:rPr>
                <w:rFonts w:ascii="Arial" w:hAnsi="Arial" w:cs="Arial"/>
                <w:bCs/>
                <w:szCs w:val="24"/>
              </w:rPr>
              <w:t>.</w:t>
            </w:r>
          </w:p>
          <w:p w14:paraId="2675A361" w14:textId="77777777" w:rsidR="00122DFE" w:rsidRPr="00C40757" w:rsidRDefault="00122DFE" w:rsidP="00122DFE">
            <w:pPr>
              <w:ind w:left="321"/>
              <w:jc w:val="both"/>
              <w:rPr>
                <w:rFonts w:ascii="Arial" w:hAnsi="Arial" w:cs="Arial"/>
                <w:szCs w:val="24"/>
              </w:rPr>
            </w:pPr>
          </w:p>
          <w:p w14:paraId="26C7E58F" w14:textId="470D1AC9" w:rsidR="00D4192E" w:rsidRDefault="00C012AF" w:rsidP="00D4192E">
            <w:pPr>
              <w:numPr>
                <w:ilvl w:val="0"/>
                <w:numId w:val="7"/>
              </w:numPr>
              <w:tabs>
                <w:tab w:val="clear" w:pos="1636"/>
              </w:tabs>
              <w:ind w:left="321" w:hanging="425"/>
              <w:jc w:val="both"/>
              <w:rPr>
                <w:rFonts w:ascii="Arial" w:hAnsi="Arial" w:cs="Arial"/>
                <w:szCs w:val="24"/>
              </w:rPr>
            </w:pPr>
            <w:r w:rsidRPr="00700A0B">
              <w:rPr>
                <w:rFonts w:ascii="Arial" w:hAnsi="Arial" w:cs="Arial"/>
                <w:szCs w:val="24"/>
              </w:rPr>
              <w:t xml:space="preserve">Support other members of the </w:t>
            </w:r>
            <w:r w:rsidR="00C77DBE">
              <w:rPr>
                <w:rFonts w:ascii="Arial" w:hAnsi="Arial" w:cs="Arial"/>
                <w:szCs w:val="24"/>
              </w:rPr>
              <w:t xml:space="preserve">wider </w:t>
            </w:r>
            <w:r w:rsidRPr="00700A0B">
              <w:rPr>
                <w:rFonts w:ascii="Arial" w:hAnsi="Arial" w:cs="Arial"/>
                <w:szCs w:val="24"/>
              </w:rPr>
              <w:t>team / section with projects and initiatives.</w:t>
            </w:r>
          </w:p>
          <w:p w14:paraId="66145BF9" w14:textId="77777777" w:rsidR="001E0B72" w:rsidRDefault="001E0B72" w:rsidP="001E0B72">
            <w:pPr>
              <w:pStyle w:val="ListParagraph"/>
              <w:rPr>
                <w:rFonts w:ascii="Arial" w:hAnsi="Arial" w:cs="Arial"/>
                <w:szCs w:val="24"/>
              </w:rPr>
            </w:pPr>
          </w:p>
          <w:p w14:paraId="60097683" w14:textId="0F73B0C3" w:rsidR="001E0B72" w:rsidRDefault="001E0B72" w:rsidP="00D4192E">
            <w:pPr>
              <w:numPr>
                <w:ilvl w:val="0"/>
                <w:numId w:val="7"/>
              </w:numPr>
              <w:tabs>
                <w:tab w:val="clear" w:pos="1636"/>
              </w:tabs>
              <w:ind w:left="321" w:hanging="425"/>
              <w:jc w:val="both"/>
              <w:rPr>
                <w:rFonts w:ascii="Arial" w:hAnsi="Arial" w:cs="Arial"/>
                <w:szCs w:val="24"/>
              </w:rPr>
            </w:pPr>
            <w:r w:rsidRPr="001E0B72">
              <w:rPr>
                <w:rFonts w:ascii="Arial" w:hAnsi="Arial" w:cs="Arial"/>
                <w:szCs w:val="24"/>
              </w:rPr>
              <w:t xml:space="preserve">To act as </w:t>
            </w:r>
            <w:r>
              <w:rPr>
                <w:rFonts w:ascii="Arial" w:hAnsi="Arial" w:cs="Arial"/>
                <w:szCs w:val="24"/>
              </w:rPr>
              <w:t>lead</w:t>
            </w:r>
            <w:r w:rsidRPr="001E0B72">
              <w:rPr>
                <w:rFonts w:ascii="Arial" w:hAnsi="Arial" w:cs="Arial"/>
                <w:szCs w:val="24"/>
              </w:rPr>
              <w:t xml:space="preserve"> to ensure good coordination and communication is in place in relation to the management of cases referred into the </w:t>
            </w:r>
            <w:r>
              <w:rPr>
                <w:rFonts w:ascii="Arial" w:hAnsi="Arial" w:cs="Arial"/>
                <w:szCs w:val="24"/>
              </w:rPr>
              <w:t>Community Safety and anti-social behaviour team.</w:t>
            </w:r>
          </w:p>
          <w:p w14:paraId="2D89A116" w14:textId="77777777" w:rsidR="001E0B72" w:rsidRDefault="001E0B72" w:rsidP="001E0B72">
            <w:pPr>
              <w:pStyle w:val="ListParagraph"/>
              <w:rPr>
                <w:rFonts w:ascii="Arial" w:hAnsi="Arial" w:cs="Arial"/>
                <w:szCs w:val="24"/>
              </w:rPr>
            </w:pPr>
          </w:p>
          <w:p w14:paraId="0E31F4D1" w14:textId="2FF6E94E" w:rsidR="001E0B72" w:rsidRDefault="00FA5ADC" w:rsidP="00D4192E">
            <w:pPr>
              <w:numPr>
                <w:ilvl w:val="0"/>
                <w:numId w:val="7"/>
              </w:numPr>
              <w:tabs>
                <w:tab w:val="clear" w:pos="1636"/>
              </w:tabs>
              <w:ind w:left="321" w:hanging="425"/>
              <w:jc w:val="both"/>
              <w:rPr>
                <w:rFonts w:ascii="Arial" w:hAnsi="Arial" w:cs="Arial"/>
                <w:szCs w:val="24"/>
              </w:rPr>
            </w:pPr>
            <w:r w:rsidRPr="00FA5ADC">
              <w:rPr>
                <w:rFonts w:ascii="Arial" w:hAnsi="Arial" w:cs="Arial"/>
                <w:szCs w:val="24"/>
              </w:rPr>
              <w:t xml:space="preserve">To promote a victim focused approach to reports of anti-social behaviour and crime within </w:t>
            </w:r>
            <w:r>
              <w:rPr>
                <w:rFonts w:ascii="Arial" w:hAnsi="Arial" w:cs="Arial"/>
                <w:szCs w:val="24"/>
              </w:rPr>
              <w:t>Sefton.</w:t>
            </w:r>
          </w:p>
          <w:p w14:paraId="5CC6C54C" w14:textId="77777777" w:rsidR="00CF7C8B" w:rsidRDefault="00CF7C8B" w:rsidP="00CF7C8B">
            <w:pPr>
              <w:pStyle w:val="ListParagraph"/>
              <w:rPr>
                <w:rFonts w:ascii="Arial" w:hAnsi="Arial" w:cs="Arial"/>
                <w:szCs w:val="24"/>
              </w:rPr>
            </w:pPr>
          </w:p>
          <w:p w14:paraId="44C53673" w14:textId="12C3FE56" w:rsidR="00CF7C8B" w:rsidRDefault="00CF7C8B" w:rsidP="00D4192E">
            <w:pPr>
              <w:numPr>
                <w:ilvl w:val="0"/>
                <w:numId w:val="7"/>
              </w:numPr>
              <w:tabs>
                <w:tab w:val="clear" w:pos="1636"/>
              </w:tabs>
              <w:ind w:left="321" w:hanging="425"/>
              <w:jc w:val="both"/>
              <w:rPr>
                <w:rFonts w:ascii="Arial" w:hAnsi="Arial" w:cs="Arial"/>
                <w:szCs w:val="24"/>
              </w:rPr>
            </w:pPr>
            <w:r>
              <w:rPr>
                <w:rFonts w:ascii="Arial" w:hAnsi="Arial" w:cs="Arial"/>
                <w:szCs w:val="24"/>
              </w:rPr>
              <w:t xml:space="preserve">Comply with and implement relevant legalisation, including </w:t>
            </w:r>
            <w:r w:rsidRPr="00CF7C8B">
              <w:rPr>
                <w:rFonts w:ascii="Arial" w:hAnsi="Arial" w:cs="Arial"/>
                <w:szCs w:val="24"/>
              </w:rPr>
              <w:t>Anti-social Behaviour, Crime and Policing Act 2014</w:t>
            </w:r>
            <w:r>
              <w:rPr>
                <w:rFonts w:ascii="Arial" w:hAnsi="Arial" w:cs="Arial"/>
                <w:szCs w:val="24"/>
              </w:rPr>
              <w:t>.</w:t>
            </w:r>
          </w:p>
          <w:p w14:paraId="0A45961B" w14:textId="77777777" w:rsidR="00FA5ADC" w:rsidRDefault="00FA5ADC" w:rsidP="00FA5ADC">
            <w:pPr>
              <w:pStyle w:val="ListParagraph"/>
              <w:rPr>
                <w:rFonts w:ascii="Arial" w:hAnsi="Arial" w:cs="Arial"/>
                <w:szCs w:val="24"/>
              </w:rPr>
            </w:pPr>
          </w:p>
          <w:p w14:paraId="5DE08B1C" w14:textId="73BCD7E6" w:rsidR="00FA5ADC" w:rsidRDefault="00FA57C7" w:rsidP="00D4192E">
            <w:pPr>
              <w:numPr>
                <w:ilvl w:val="0"/>
                <w:numId w:val="7"/>
              </w:numPr>
              <w:tabs>
                <w:tab w:val="clear" w:pos="1636"/>
              </w:tabs>
              <w:ind w:left="321" w:hanging="425"/>
              <w:jc w:val="both"/>
              <w:rPr>
                <w:rFonts w:ascii="Arial" w:hAnsi="Arial" w:cs="Arial"/>
                <w:szCs w:val="24"/>
              </w:rPr>
            </w:pPr>
            <w:r w:rsidRPr="00FA57C7">
              <w:rPr>
                <w:rFonts w:ascii="Arial" w:hAnsi="Arial" w:cs="Arial"/>
                <w:szCs w:val="24"/>
              </w:rPr>
              <w:t>To actively challenge and support those identified as responsible for anti-social behaviour and crime within the communities, this will involve home visits both independently and with partners, as well as engagement within community settings</w:t>
            </w:r>
            <w:r>
              <w:rPr>
                <w:rFonts w:ascii="Arial" w:hAnsi="Arial" w:cs="Arial"/>
                <w:szCs w:val="24"/>
              </w:rPr>
              <w:t>.</w:t>
            </w:r>
          </w:p>
          <w:p w14:paraId="65815A2C" w14:textId="77777777" w:rsidR="00FA57C7" w:rsidRDefault="00FA57C7" w:rsidP="00FA57C7">
            <w:pPr>
              <w:pStyle w:val="ListParagraph"/>
              <w:rPr>
                <w:rFonts w:ascii="Arial" w:hAnsi="Arial" w:cs="Arial"/>
                <w:szCs w:val="24"/>
              </w:rPr>
            </w:pPr>
          </w:p>
          <w:p w14:paraId="35D91EDA" w14:textId="1FD781E3" w:rsidR="00FA57C7" w:rsidRDefault="00FA57C7" w:rsidP="00D4192E">
            <w:pPr>
              <w:numPr>
                <w:ilvl w:val="0"/>
                <w:numId w:val="7"/>
              </w:numPr>
              <w:tabs>
                <w:tab w:val="clear" w:pos="1636"/>
              </w:tabs>
              <w:ind w:left="321" w:hanging="425"/>
              <w:jc w:val="both"/>
              <w:rPr>
                <w:rFonts w:ascii="Arial" w:hAnsi="Arial" w:cs="Arial"/>
                <w:szCs w:val="24"/>
              </w:rPr>
            </w:pPr>
            <w:r>
              <w:rPr>
                <w:rFonts w:ascii="Arial" w:hAnsi="Arial" w:cs="Arial"/>
                <w:szCs w:val="24"/>
              </w:rPr>
              <w:t>Respond to complaints</w:t>
            </w:r>
            <w:r w:rsidR="00B52E57">
              <w:rPr>
                <w:rFonts w:ascii="Arial" w:hAnsi="Arial" w:cs="Arial"/>
                <w:szCs w:val="24"/>
              </w:rPr>
              <w:t xml:space="preserve"> and freedom of information requests in line with compliance </w:t>
            </w:r>
            <w:r w:rsidR="00DB4CDA">
              <w:rPr>
                <w:rFonts w:ascii="Arial" w:hAnsi="Arial" w:cs="Arial"/>
                <w:szCs w:val="24"/>
              </w:rPr>
              <w:t>procedures and</w:t>
            </w:r>
            <w:r w:rsidR="00B52E57">
              <w:rPr>
                <w:rFonts w:ascii="Arial" w:hAnsi="Arial" w:cs="Arial"/>
                <w:szCs w:val="24"/>
              </w:rPr>
              <w:t xml:space="preserve"> utilise existing case management systems.</w:t>
            </w:r>
          </w:p>
          <w:p w14:paraId="561B9F98" w14:textId="77777777" w:rsidR="00DB4CDA" w:rsidRDefault="00DB4CDA" w:rsidP="00DB4CDA">
            <w:pPr>
              <w:pStyle w:val="ListParagraph"/>
              <w:rPr>
                <w:rFonts w:ascii="Arial" w:hAnsi="Arial" w:cs="Arial"/>
                <w:szCs w:val="24"/>
              </w:rPr>
            </w:pPr>
          </w:p>
          <w:p w14:paraId="69329F71" w14:textId="28596059" w:rsidR="00DB4CDA" w:rsidRDefault="00DB4CDA" w:rsidP="00D4192E">
            <w:pPr>
              <w:numPr>
                <w:ilvl w:val="0"/>
                <w:numId w:val="7"/>
              </w:numPr>
              <w:tabs>
                <w:tab w:val="clear" w:pos="1636"/>
              </w:tabs>
              <w:ind w:left="321" w:hanging="425"/>
              <w:jc w:val="both"/>
              <w:rPr>
                <w:rFonts w:ascii="Arial" w:hAnsi="Arial" w:cs="Arial"/>
                <w:szCs w:val="24"/>
              </w:rPr>
            </w:pPr>
            <w:r>
              <w:rPr>
                <w:rFonts w:ascii="Arial" w:hAnsi="Arial" w:cs="Arial"/>
                <w:szCs w:val="24"/>
              </w:rPr>
              <w:t>Work in partnership with internal and external colleagues</w:t>
            </w:r>
            <w:r w:rsidR="00C1285B">
              <w:rPr>
                <w:rFonts w:ascii="Arial" w:hAnsi="Arial" w:cs="Arial"/>
                <w:szCs w:val="24"/>
              </w:rPr>
              <w:t xml:space="preserve">, including </w:t>
            </w:r>
            <w:r w:rsidR="001B1456">
              <w:rPr>
                <w:rFonts w:ascii="Arial" w:hAnsi="Arial" w:cs="Arial"/>
                <w:szCs w:val="24"/>
              </w:rPr>
              <w:t xml:space="preserve">(but not exhaustive) </w:t>
            </w:r>
            <w:r w:rsidR="00C1285B">
              <w:rPr>
                <w:rFonts w:ascii="Arial" w:hAnsi="Arial" w:cs="Arial"/>
                <w:szCs w:val="24"/>
              </w:rPr>
              <w:t xml:space="preserve">Merseyside Police, Housing </w:t>
            </w:r>
            <w:r w:rsidR="006B1245">
              <w:rPr>
                <w:rFonts w:ascii="Arial" w:hAnsi="Arial" w:cs="Arial"/>
                <w:szCs w:val="24"/>
              </w:rPr>
              <w:t>Providers</w:t>
            </w:r>
            <w:r w:rsidR="00C1285B">
              <w:rPr>
                <w:rFonts w:ascii="Arial" w:hAnsi="Arial" w:cs="Arial"/>
                <w:szCs w:val="24"/>
              </w:rPr>
              <w:t xml:space="preserve">, </w:t>
            </w:r>
            <w:r w:rsidR="001D69F7">
              <w:rPr>
                <w:rFonts w:ascii="Arial" w:hAnsi="Arial" w:cs="Arial"/>
                <w:szCs w:val="24"/>
              </w:rPr>
              <w:t xml:space="preserve">Merseyside Fire &amp; Rescue Service, </w:t>
            </w:r>
            <w:r w:rsidR="00C1285B">
              <w:rPr>
                <w:rFonts w:ascii="Arial" w:hAnsi="Arial" w:cs="Arial"/>
                <w:szCs w:val="24"/>
              </w:rPr>
              <w:t>Environment Health and the wider Communities team.</w:t>
            </w:r>
            <w:r w:rsidR="00127E5B">
              <w:rPr>
                <w:rFonts w:ascii="Arial" w:hAnsi="Arial" w:cs="Arial"/>
                <w:szCs w:val="24"/>
              </w:rPr>
              <w:t xml:space="preserve"> </w:t>
            </w:r>
          </w:p>
          <w:p w14:paraId="086D883C" w14:textId="77777777" w:rsidR="00127E5B" w:rsidRDefault="00127E5B" w:rsidP="00127E5B">
            <w:pPr>
              <w:pStyle w:val="ListParagraph"/>
              <w:rPr>
                <w:rFonts w:ascii="Arial" w:hAnsi="Arial" w:cs="Arial"/>
                <w:szCs w:val="24"/>
              </w:rPr>
            </w:pPr>
          </w:p>
          <w:p w14:paraId="2044BF59" w14:textId="6DA070B4" w:rsidR="00127E5B" w:rsidRDefault="00BF5B0B" w:rsidP="00D4192E">
            <w:pPr>
              <w:numPr>
                <w:ilvl w:val="0"/>
                <w:numId w:val="7"/>
              </w:numPr>
              <w:tabs>
                <w:tab w:val="clear" w:pos="1636"/>
              </w:tabs>
              <w:ind w:left="321" w:hanging="425"/>
              <w:jc w:val="both"/>
              <w:rPr>
                <w:rFonts w:ascii="Arial" w:hAnsi="Arial" w:cs="Arial"/>
                <w:szCs w:val="24"/>
              </w:rPr>
            </w:pPr>
            <w:r>
              <w:rPr>
                <w:rFonts w:ascii="Arial" w:hAnsi="Arial" w:cs="Arial"/>
                <w:szCs w:val="24"/>
              </w:rPr>
              <w:t>Engage and work with elected members and community organisations</w:t>
            </w:r>
            <w:r w:rsidR="00DB73A0">
              <w:rPr>
                <w:rFonts w:ascii="Arial" w:hAnsi="Arial" w:cs="Arial"/>
                <w:szCs w:val="24"/>
              </w:rPr>
              <w:t xml:space="preserve"> to res</w:t>
            </w:r>
            <w:r w:rsidR="003948E5">
              <w:rPr>
                <w:rFonts w:ascii="Arial" w:hAnsi="Arial" w:cs="Arial"/>
                <w:szCs w:val="24"/>
              </w:rPr>
              <w:t>pond to</w:t>
            </w:r>
            <w:r w:rsidR="00DC0F39">
              <w:rPr>
                <w:rFonts w:ascii="Arial" w:hAnsi="Arial" w:cs="Arial"/>
                <w:szCs w:val="24"/>
              </w:rPr>
              <w:t xml:space="preserve"> anti-social behaviour</w:t>
            </w:r>
            <w:r w:rsidR="00360AED">
              <w:rPr>
                <w:rFonts w:ascii="Arial" w:hAnsi="Arial" w:cs="Arial"/>
                <w:szCs w:val="24"/>
              </w:rPr>
              <w:t xml:space="preserve"> and low-level crime.</w:t>
            </w:r>
          </w:p>
          <w:p w14:paraId="32035F9A" w14:textId="77777777" w:rsidR="0048326C" w:rsidRDefault="0048326C" w:rsidP="0048326C">
            <w:pPr>
              <w:pStyle w:val="ListParagraph"/>
              <w:rPr>
                <w:rFonts w:ascii="Arial" w:hAnsi="Arial" w:cs="Arial"/>
                <w:szCs w:val="24"/>
              </w:rPr>
            </w:pPr>
          </w:p>
          <w:p w14:paraId="32423BF8" w14:textId="3518B47B" w:rsidR="0048326C" w:rsidRDefault="0048326C" w:rsidP="00D4192E">
            <w:pPr>
              <w:numPr>
                <w:ilvl w:val="0"/>
                <w:numId w:val="7"/>
              </w:numPr>
              <w:tabs>
                <w:tab w:val="clear" w:pos="1636"/>
              </w:tabs>
              <w:ind w:left="321" w:hanging="425"/>
              <w:jc w:val="both"/>
              <w:rPr>
                <w:rFonts w:ascii="Arial" w:hAnsi="Arial" w:cs="Arial"/>
                <w:szCs w:val="24"/>
              </w:rPr>
            </w:pPr>
            <w:r w:rsidRPr="0048326C">
              <w:rPr>
                <w:rFonts w:ascii="Arial" w:hAnsi="Arial" w:cs="Arial"/>
                <w:szCs w:val="24"/>
              </w:rPr>
              <w:t>To possess a</w:t>
            </w:r>
            <w:r w:rsidR="00FF15C3">
              <w:rPr>
                <w:rFonts w:ascii="Arial" w:hAnsi="Arial" w:cs="Arial"/>
                <w:szCs w:val="24"/>
              </w:rPr>
              <w:t xml:space="preserve">n extensive </w:t>
            </w:r>
            <w:r w:rsidRPr="0048326C">
              <w:rPr>
                <w:rFonts w:ascii="Arial" w:hAnsi="Arial" w:cs="Arial"/>
                <w:szCs w:val="24"/>
              </w:rPr>
              <w:t xml:space="preserve">knowledge of all relevant legislation, policies and procedures in dealing with </w:t>
            </w:r>
            <w:r>
              <w:rPr>
                <w:rFonts w:ascii="Arial" w:hAnsi="Arial" w:cs="Arial"/>
                <w:szCs w:val="24"/>
              </w:rPr>
              <w:t>anti-social behaviour</w:t>
            </w:r>
            <w:r w:rsidRPr="0048326C">
              <w:rPr>
                <w:rFonts w:ascii="Arial" w:hAnsi="Arial" w:cs="Arial"/>
                <w:szCs w:val="24"/>
              </w:rPr>
              <w:t xml:space="preserve"> concerns</w:t>
            </w:r>
            <w:r>
              <w:rPr>
                <w:rFonts w:ascii="Arial" w:hAnsi="Arial" w:cs="Arial"/>
                <w:szCs w:val="24"/>
              </w:rPr>
              <w:t>.</w:t>
            </w:r>
          </w:p>
          <w:p w14:paraId="029939C8" w14:textId="77777777" w:rsidR="00D54F2D" w:rsidRDefault="00D54F2D" w:rsidP="00D54F2D">
            <w:pPr>
              <w:pStyle w:val="ListParagraph"/>
              <w:rPr>
                <w:rFonts w:ascii="Arial" w:hAnsi="Arial" w:cs="Arial"/>
                <w:szCs w:val="24"/>
              </w:rPr>
            </w:pPr>
          </w:p>
          <w:p w14:paraId="2C4588AE" w14:textId="09C70BBE" w:rsidR="00D54F2D" w:rsidRDefault="00D54F2D" w:rsidP="00D4192E">
            <w:pPr>
              <w:numPr>
                <w:ilvl w:val="0"/>
                <w:numId w:val="7"/>
              </w:numPr>
              <w:tabs>
                <w:tab w:val="clear" w:pos="1636"/>
              </w:tabs>
              <w:ind w:left="321" w:hanging="425"/>
              <w:jc w:val="both"/>
              <w:rPr>
                <w:rFonts w:ascii="Arial" w:hAnsi="Arial" w:cs="Arial"/>
                <w:szCs w:val="24"/>
              </w:rPr>
            </w:pPr>
            <w:r w:rsidRPr="00D54F2D">
              <w:rPr>
                <w:rFonts w:ascii="Arial" w:hAnsi="Arial" w:cs="Arial"/>
                <w:szCs w:val="24"/>
              </w:rPr>
              <w:t xml:space="preserve">Facilitate a targeted response to </w:t>
            </w:r>
            <w:r>
              <w:rPr>
                <w:rFonts w:ascii="Arial" w:hAnsi="Arial" w:cs="Arial"/>
                <w:szCs w:val="24"/>
              </w:rPr>
              <w:t>anti-social</w:t>
            </w:r>
            <w:r w:rsidRPr="00D54F2D">
              <w:rPr>
                <w:rFonts w:ascii="Arial" w:hAnsi="Arial" w:cs="Arial"/>
                <w:szCs w:val="24"/>
              </w:rPr>
              <w:t xml:space="preserve"> </w:t>
            </w:r>
            <w:r w:rsidR="00DB6092">
              <w:rPr>
                <w:rFonts w:ascii="Arial" w:hAnsi="Arial" w:cs="Arial"/>
                <w:szCs w:val="24"/>
              </w:rPr>
              <w:t>behaviour ‘</w:t>
            </w:r>
            <w:r w:rsidRPr="00D54F2D">
              <w:rPr>
                <w:rFonts w:ascii="Arial" w:hAnsi="Arial" w:cs="Arial"/>
                <w:szCs w:val="24"/>
              </w:rPr>
              <w:t xml:space="preserve">Hotspots’ across </w:t>
            </w:r>
            <w:r w:rsidR="00DB6092">
              <w:rPr>
                <w:rFonts w:ascii="Arial" w:hAnsi="Arial" w:cs="Arial"/>
                <w:szCs w:val="24"/>
              </w:rPr>
              <w:t>Sefton</w:t>
            </w:r>
            <w:r w:rsidRPr="00D54F2D">
              <w:rPr>
                <w:rFonts w:ascii="Arial" w:hAnsi="Arial" w:cs="Arial"/>
                <w:szCs w:val="24"/>
              </w:rPr>
              <w:t xml:space="preserve">, including </w:t>
            </w:r>
            <w:r w:rsidR="00DB6092">
              <w:rPr>
                <w:rFonts w:ascii="Arial" w:hAnsi="Arial" w:cs="Arial"/>
                <w:szCs w:val="24"/>
              </w:rPr>
              <w:t>supporting multi-agency responses.</w:t>
            </w:r>
          </w:p>
          <w:p w14:paraId="01D47AC5" w14:textId="77777777" w:rsidR="000F12B8" w:rsidRDefault="000F12B8" w:rsidP="000F12B8">
            <w:pPr>
              <w:pStyle w:val="ListParagraph"/>
              <w:rPr>
                <w:rFonts w:ascii="Arial" w:hAnsi="Arial" w:cs="Arial"/>
                <w:szCs w:val="24"/>
              </w:rPr>
            </w:pPr>
          </w:p>
          <w:p w14:paraId="357C6FA9" w14:textId="1AB53559" w:rsidR="000F12B8" w:rsidRDefault="000F12B8" w:rsidP="00D4192E">
            <w:pPr>
              <w:numPr>
                <w:ilvl w:val="0"/>
                <w:numId w:val="7"/>
              </w:numPr>
              <w:tabs>
                <w:tab w:val="clear" w:pos="1636"/>
              </w:tabs>
              <w:ind w:left="321" w:hanging="425"/>
              <w:jc w:val="both"/>
              <w:rPr>
                <w:rFonts w:ascii="Arial" w:hAnsi="Arial" w:cs="Arial"/>
                <w:szCs w:val="24"/>
              </w:rPr>
            </w:pPr>
            <w:r>
              <w:rPr>
                <w:rFonts w:ascii="Arial" w:hAnsi="Arial" w:cs="Arial"/>
                <w:szCs w:val="24"/>
              </w:rPr>
              <w:t>Work flexibly across Sefton to the needs of the service.</w:t>
            </w:r>
          </w:p>
          <w:p w14:paraId="19383885" w14:textId="77777777" w:rsidR="006473C4" w:rsidRDefault="006473C4" w:rsidP="006473C4">
            <w:pPr>
              <w:pStyle w:val="ListParagraph"/>
              <w:rPr>
                <w:rFonts w:ascii="Arial" w:hAnsi="Arial" w:cs="Arial"/>
                <w:szCs w:val="24"/>
              </w:rPr>
            </w:pPr>
          </w:p>
          <w:p w14:paraId="6D8EC569" w14:textId="21705D04" w:rsidR="006473C4" w:rsidRPr="00700A0B" w:rsidRDefault="006473C4" w:rsidP="00D4192E">
            <w:pPr>
              <w:numPr>
                <w:ilvl w:val="0"/>
                <w:numId w:val="7"/>
              </w:numPr>
              <w:tabs>
                <w:tab w:val="clear" w:pos="1636"/>
              </w:tabs>
              <w:ind w:left="321" w:hanging="425"/>
              <w:jc w:val="both"/>
              <w:rPr>
                <w:rFonts w:ascii="Arial" w:hAnsi="Arial" w:cs="Arial"/>
                <w:szCs w:val="24"/>
              </w:rPr>
            </w:pPr>
            <w:r>
              <w:rPr>
                <w:rFonts w:ascii="Arial" w:hAnsi="Arial" w:cs="Arial"/>
                <w:szCs w:val="24"/>
              </w:rPr>
              <w:t>Apply best</w:t>
            </w:r>
            <w:r w:rsidRPr="006473C4">
              <w:rPr>
                <w:rFonts w:ascii="Arial" w:hAnsi="Arial" w:cs="Arial"/>
                <w:szCs w:val="24"/>
              </w:rPr>
              <w:t xml:space="preserve"> practice in relation to anti-social behaviour strategies and operational procedures</w:t>
            </w:r>
            <w:r>
              <w:rPr>
                <w:rFonts w:ascii="Arial" w:hAnsi="Arial" w:cs="Arial"/>
                <w:szCs w:val="24"/>
              </w:rPr>
              <w:t>.</w:t>
            </w:r>
          </w:p>
          <w:p w14:paraId="5DBE5FD6" w14:textId="77777777" w:rsidR="006D7F10" w:rsidRPr="00700A0B" w:rsidRDefault="006D7F10" w:rsidP="00D4192E">
            <w:pPr>
              <w:jc w:val="both"/>
              <w:rPr>
                <w:rFonts w:ascii="Arial" w:hAnsi="Arial" w:cs="Arial"/>
                <w:bCs/>
                <w:szCs w:val="24"/>
              </w:rPr>
            </w:pPr>
          </w:p>
          <w:p w14:paraId="6B6F7A1E" w14:textId="49C01DA4" w:rsidR="006D7F10" w:rsidRPr="00700A0B" w:rsidRDefault="006D7F10" w:rsidP="00C012AF">
            <w:pPr>
              <w:numPr>
                <w:ilvl w:val="0"/>
                <w:numId w:val="7"/>
              </w:numPr>
              <w:tabs>
                <w:tab w:val="clear" w:pos="1636"/>
              </w:tabs>
              <w:ind w:left="321" w:hanging="425"/>
              <w:jc w:val="both"/>
              <w:rPr>
                <w:rFonts w:ascii="Arial" w:hAnsi="Arial" w:cs="Arial"/>
                <w:szCs w:val="24"/>
              </w:rPr>
            </w:pPr>
            <w:r w:rsidRPr="00700A0B">
              <w:rPr>
                <w:rFonts w:ascii="Arial" w:hAnsi="Arial" w:cs="Arial"/>
                <w:szCs w:val="24"/>
              </w:rPr>
              <w:t xml:space="preserve">Be aware of </w:t>
            </w:r>
            <w:r w:rsidR="00813AA4">
              <w:rPr>
                <w:rFonts w:ascii="Arial" w:hAnsi="Arial" w:cs="Arial"/>
                <w:szCs w:val="24"/>
              </w:rPr>
              <w:t>Equality, Diversity and Inclusion</w:t>
            </w:r>
            <w:r w:rsidRPr="00700A0B">
              <w:rPr>
                <w:rFonts w:ascii="Arial" w:hAnsi="Arial" w:cs="Arial"/>
                <w:szCs w:val="24"/>
              </w:rPr>
              <w:t xml:space="preserve"> </w:t>
            </w:r>
            <w:r w:rsidR="00EC71F4">
              <w:rPr>
                <w:rFonts w:ascii="Arial" w:hAnsi="Arial" w:cs="Arial"/>
                <w:szCs w:val="24"/>
              </w:rPr>
              <w:t>agenda</w:t>
            </w:r>
            <w:r w:rsidRPr="00700A0B">
              <w:rPr>
                <w:rFonts w:ascii="Arial" w:hAnsi="Arial" w:cs="Arial"/>
                <w:szCs w:val="24"/>
              </w:rPr>
              <w:t xml:space="preserve"> and comply with the Council’s </w:t>
            </w:r>
            <w:r w:rsidR="00813AA4">
              <w:rPr>
                <w:rFonts w:ascii="Arial" w:hAnsi="Arial" w:cs="Arial"/>
                <w:szCs w:val="24"/>
              </w:rPr>
              <w:t>Equality, Diversity and Inclusion</w:t>
            </w:r>
            <w:r w:rsidRPr="00700A0B">
              <w:rPr>
                <w:rFonts w:ascii="Arial" w:hAnsi="Arial" w:cs="Arial"/>
                <w:szCs w:val="24"/>
              </w:rPr>
              <w:t xml:space="preserve"> </w:t>
            </w:r>
            <w:r w:rsidR="00EC71F4">
              <w:rPr>
                <w:rFonts w:ascii="Arial" w:hAnsi="Arial" w:cs="Arial"/>
                <w:szCs w:val="24"/>
              </w:rPr>
              <w:t>strategy</w:t>
            </w:r>
            <w:r w:rsidRPr="00700A0B">
              <w:rPr>
                <w:rFonts w:ascii="Arial" w:hAnsi="Arial" w:cs="Arial"/>
                <w:szCs w:val="24"/>
              </w:rPr>
              <w:t>.</w:t>
            </w:r>
          </w:p>
          <w:p w14:paraId="2EACC7E3" w14:textId="77777777" w:rsidR="006D7F10" w:rsidRPr="00700A0B" w:rsidRDefault="006D7F10" w:rsidP="009F182B">
            <w:pPr>
              <w:ind w:left="321" w:hanging="425"/>
              <w:jc w:val="both"/>
              <w:rPr>
                <w:rFonts w:ascii="Arial" w:hAnsi="Arial" w:cs="Arial"/>
                <w:szCs w:val="24"/>
              </w:rPr>
            </w:pPr>
          </w:p>
          <w:p w14:paraId="357D1406" w14:textId="77777777" w:rsidR="003D13B0" w:rsidRPr="00700A0B" w:rsidRDefault="006D7F10" w:rsidP="004F412C">
            <w:pPr>
              <w:numPr>
                <w:ilvl w:val="0"/>
                <w:numId w:val="7"/>
              </w:numPr>
              <w:tabs>
                <w:tab w:val="clear" w:pos="1636"/>
              </w:tabs>
              <w:ind w:left="321" w:hanging="425"/>
              <w:jc w:val="both"/>
              <w:rPr>
                <w:rFonts w:ascii="Arial" w:hAnsi="Arial" w:cs="Arial"/>
                <w:szCs w:val="24"/>
              </w:rPr>
            </w:pPr>
            <w:r w:rsidRPr="00700A0B">
              <w:rPr>
                <w:rFonts w:ascii="Arial" w:hAnsi="Arial" w:cs="Arial"/>
                <w:szCs w:val="24"/>
              </w:rPr>
              <w:t>Be aware of Health &amp; Safety principles and comply with the Council's Health &amp; Safety Procedures.</w:t>
            </w:r>
          </w:p>
          <w:p w14:paraId="1A760BBD" w14:textId="77777777" w:rsidR="00D4192E" w:rsidRPr="00700A0B" w:rsidRDefault="00D4192E" w:rsidP="00D4192E">
            <w:pPr>
              <w:pStyle w:val="ListParagraph"/>
              <w:rPr>
                <w:rFonts w:ascii="Arial" w:hAnsi="Arial" w:cs="Arial"/>
                <w:szCs w:val="24"/>
              </w:rPr>
            </w:pPr>
          </w:p>
          <w:p w14:paraId="3DAD182B" w14:textId="77777777" w:rsidR="00D4192E" w:rsidRPr="00700A0B" w:rsidRDefault="00D4192E" w:rsidP="004F412C">
            <w:pPr>
              <w:numPr>
                <w:ilvl w:val="0"/>
                <w:numId w:val="7"/>
              </w:numPr>
              <w:tabs>
                <w:tab w:val="clear" w:pos="1636"/>
              </w:tabs>
              <w:ind w:left="321" w:hanging="425"/>
              <w:jc w:val="both"/>
              <w:rPr>
                <w:rFonts w:ascii="Arial" w:hAnsi="Arial" w:cs="Arial"/>
                <w:szCs w:val="24"/>
              </w:rPr>
            </w:pPr>
            <w:r w:rsidRPr="00700A0B">
              <w:rPr>
                <w:rFonts w:ascii="Arial" w:hAnsi="Arial" w:cs="Arial"/>
                <w:szCs w:val="24"/>
              </w:rPr>
              <w:t>Undertake any other duties commensurate with this post.</w:t>
            </w:r>
          </w:p>
        </w:tc>
      </w:tr>
      <w:tr w:rsidR="00A30A51" w:rsidRPr="00700A0B" w14:paraId="291C4526" w14:textId="77777777" w:rsidTr="0040113F">
        <w:tc>
          <w:tcPr>
            <w:tcW w:w="250" w:type="dxa"/>
          </w:tcPr>
          <w:p w14:paraId="6D727C95" w14:textId="77777777" w:rsidR="00A30A51" w:rsidRPr="00700A0B" w:rsidRDefault="00A30A51" w:rsidP="001B5AB2">
            <w:pPr>
              <w:ind w:left="142"/>
              <w:jc w:val="both"/>
              <w:rPr>
                <w:rFonts w:ascii="Arial" w:hAnsi="Arial" w:cs="Arial"/>
                <w:szCs w:val="24"/>
              </w:rPr>
            </w:pPr>
          </w:p>
        </w:tc>
        <w:tc>
          <w:tcPr>
            <w:tcW w:w="10631" w:type="dxa"/>
          </w:tcPr>
          <w:p w14:paraId="5C2240C9" w14:textId="77777777" w:rsidR="00A30A51" w:rsidRPr="00700A0B" w:rsidRDefault="00A30A51" w:rsidP="00C21102">
            <w:pPr>
              <w:tabs>
                <w:tab w:val="left" w:pos="180"/>
              </w:tabs>
              <w:jc w:val="both"/>
              <w:rPr>
                <w:rFonts w:ascii="Arial" w:hAnsi="Arial" w:cs="Arial"/>
                <w:bCs/>
                <w:szCs w:val="24"/>
              </w:rPr>
            </w:pPr>
          </w:p>
        </w:tc>
      </w:tr>
    </w:tbl>
    <w:p w14:paraId="3C958C63" w14:textId="77777777" w:rsidR="003D13B0" w:rsidRPr="00700A0B" w:rsidRDefault="003D13B0" w:rsidP="004F412C">
      <w:pPr>
        <w:shd w:val="clear" w:color="auto" w:fill="F3F3F3"/>
        <w:jc w:val="both"/>
        <w:rPr>
          <w:rFonts w:ascii="Arial" w:hAnsi="Arial" w:cs="Arial"/>
          <w:b/>
          <w:bCs/>
          <w:szCs w:val="24"/>
        </w:rPr>
      </w:pPr>
      <w:r w:rsidRPr="00700A0B">
        <w:rPr>
          <w:rFonts w:ascii="Arial" w:hAnsi="Arial" w:cs="Arial"/>
          <w:b/>
          <w:bCs/>
          <w:szCs w:val="24"/>
        </w:rPr>
        <w:t>Methods of Working:</w:t>
      </w:r>
    </w:p>
    <w:p w14:paraId="503773AD" w14:textId="77777777" w:rsidR="003D13B0" w:rsidRPr="00700A0B" w:rsidRDefault="003D13B0" w:rsidP="001B5AB2">
      <w:pPr>
        <w:tabs>
          <w:tab w:val="left" w:pos="180"/>
        </w:tabs>
        <w:ind w:left="142"/>
        <w:jc w:val="both"/>
        <w:rPr>
          <w:rFonts w:ascii="Arial" w:hAnsi="Arial" w:cs="Arial"/>
          <w:szCs w:val="24"/>
        </w:rPr>
      </w:pPr>
    </w:p>
    <w:p w14:paraId="7A5D9926" w14:textId="77777777" w:rsidR="00D4192E" w:rsidRPr="00700A0B" w:rsidRDefault="003D13B0" w:rsidP="0081733D">
      <w:pPr>
        <w:ind w:left="142"/>
        <w:jc w:val="both"/>
        <w:rPr>
          <w:rFonts w:ascii="Arial" w:hAnsi="Arial" w:cs="Arial"/>
          <w:szCs w:val="24"/>
        </w:rPr>
      </w:pPr>
      <w:r w:rsidRPr="00700A0B">
        <w:rPr>
          <w:rFonts w:ascii="Arial" w:hAnsi="Arial" w:cs="Arial"/>
          <w:szCs w:val="24"/>
        </w:rPr>
        <w:t xml:space="preserve">The post holder will </w:t>
      </w:r>
      <w:r w:rsidR="00E62DBA" w:rsidRPr="00700A0B">
        <w:rPr>
          <w:rFonts w:ascii="Arial" w:hAnsi="Arial" w:cs="Arial"/>
          <w:szCs w:val="24"/>
        </w:rPr>
        <w:t>be expected to:</w:t>
      </w:r>
    </w:p>
    <w:tbl>
      <w:tblPr>
        <w:tblW w:w="10517" w:type="dxa"/>
        <w:tblInd w:w="250" w:type="dxa"/>
        <w:tblLayout w:type="fixed"/>
        <w:tblLook w:val="0000" w:firstRow="0" w:lastRow="0" w:firstColumn="0" w:lastColumn="0" w:noHBand="0" w:noVBand="0"/>
      </w:tblPr>
      <w:tblGrid>
        <w:gridCol w:w="284"/>
        <w:gridCol w:w="10233"/>
      </w:tblGrid>
      <w:tr w:rsidR="00C21102" w:rsidRPr="00700A0B" w14:paraId="379DBA3E" w14:textId="77777777" w:rsidTr="00C21102">
        <w:tc>
          <w:tcPr>
            <w:tcW w:w="284" w:type="dxa"/>
          </w:tcPr>
          <w:p w14:paraId="73C936D2" w14:textId="77777777" w:rsidR="00C21102" w:rsidRPr="00700A0B" w:rsidRDefault="00C21102" w:rsidP="00C21102">
            <w:pPr>
              <w:jc w:val="both"/>
              <w:rPr>
                <w:rFonts w:ascii="Arial" w:hAnsi="Arial" w:cs="Arial"/>
                <w:szCs w:val="24"/>
              </w:rPr>
            </w:pPr>
          </w:p>
        </w:tc>
        <w:tc>
          <w:tcPr>
            <w:tcW w:w="10233" w:type="dxa"/>
            <w:vMerge w:val="restart"/>
          </w:tcPr>
          <w:p w14:paraId="09490569" w14:textId="77777777" w:rsidR="00C21102" w:rsidRPr="00700A0B" w:rsidRDefault="00C21102" w:rsidP="0081733D">
            <w:pPr>
              <w:pStyle w:val="ListParagraph"/>
              <w:numPr>
                <w:ilvl w:val="0"/>
                <w:numId w:val="8"/>
              </w:numPr>
              <w:jc w:val="both"/>
              <w:rPr>
                <w:rFonts w:ascii="Arial" w:hAnsi="Arial" w:cs="Arial"/>
                <w:szCs w:val="24"/>
              </w:rPr>
            </w:pPr>
            <w:r w:rsidRPr="00700A0B">
              <w:rPr>
                <w:rFonts w:ascii="Arial" w:hAnsi="Arial" w:cs="Arial"/>
                <w:szCs w:val="24"/>
              </w:rPr>
              <w:t>Adopt a participative and collaborative style of working, underpinned by strong interpersonal skills that enable team players to play their part within agreed timetables.</w:t>
            </w:r>
          </w:p>
          <w:p w14:paraId="51614F01" w14:textId="77777777" w:rsidR="00D4192E" w:rsidRPr="00700A0B" w:rsidRDefault="00D4192E" w:rsidP="0081733D">
            <w:pPr>
              <w:jc w:val="both"/>
              <w:rPr>
                <w:rFonts w:ascii="Arial" w:hAnsi="Arial" w:cs="Arial"/>
                <w:szCs w:val="24"/>
              </w:rPr>
            </w:pPr>
          </w:p>
          <w:p w14:paraId="1D20CC9B" w14:textId="77777777" w:rsidR="0081733D" w:rsidRPr="00700A0B" w:rsidRDefault="00C21102" w:rsidP="0081733D">
            <w:pPr>
              <w:pStyle w:val="ListParagraph"/>
              <w:numPr>
                <w:ilvl w:val="0"/>
                <w:numId w:val="8"/>
              </w:numPr>
              <w:jc w:val="both"/>
              <w:rPr>
                <w:rFonts w:ascii="Arial" w:hAnsi="Arial" w:cs="Arial"/>
                <w:szCs w:val="24"/>
              </w:rPr>
            </w:pPr>
            <w:r w:rsidRPr="00700A0B">
              <w:rPr>
                <w:rFonts w:ascii="Arial" w:hAnsi="Arial" w:cs="Arial"/>
                <w:szCs w:val="24"/>
              </w:rPr>
              <w:t xml:space="preserve">Take an active part in appraising their own work against agreed priorities and targets, in accordance with the department’s management supervision guidelines and service review process. </w:t>
            </w:r>
          </w:p>
          <w:p w14:paraId="0E5617B9" w14:textId="77777777" w:rsidR="0081733D" w:rsidRPr="00700A0B" w:rsidRDefault="0081733D" w:rsidP="0081733D">
            <w:pPr>
              <w:jc w:val="both"/>
              <w:rPr>
                <w:rFonts w:ascii="Arial" w:hAnsi="Arial" w:cs="Arial"/>
                <w:szCs w:val="24"/>
              </w:rPr>
            </w:pPr>
          </w:p>
          <w:p w14:paraId="17D8DDA4" w14:textId="77777777" w:rsidR="00C21102" w:rsidRPr="00700A0B" w:rsidRDefault="00C21102" w:rsidP="0081733D">
            <w:pPr>
              <w:pStyle w:val="ListParagraph"/>
              <w:numPr>
                <w:ilvl w:val="0"/>
                <w:numId w:val="8"/>
              </w:numPr>
              <w:jc w:val="both"/>
              <w:rPr>
                <w:rFonts w:ascii="Arial" w:hAnsi="Arial" w:cs="Arial"/>
                <w:szCs w:val="24"/>
              </w:rPr>
            </w:pPr>
            <w:r w:rsidRPr="00700A0B">
              <w:rPr>
                <w:rFonts w:ascii="Arial" w:hAnsi="Arial" w:cs="Arial"/>
                <w:szCs w:val="24"/>
              </w:rPr>
              <w:t>Undertake appropriate training, coaching and development opportunities associated with the duties of the post.</w:t>
            </w:r>
          </w:p>
          <w:p w14:paraId="75BB905A" w14:textId="77777777" w:rsidR="00C21102" w:rsidRPr="00700A0B" w:rsidRDefault="00C21102" w:rsidP="00C21102">
            <w:pPr>
              <w:ind w:left="459"/>
              <w:jc w:val="both"/>
              <w:rPr>
                <w:rFonts w:ascii="Arial" w:hAnsi="Arial" w:cs="Arial"/>
                <w:szCs w:val="24"/>
              </w:rPr>
            </w:pPr>
          </w:p>
        </w:tc>
      </w:tr>
      <w:tr w:rsidR="00C21102" w:rsidRPr="00700A0B" w14:paraId="053ABD64" w14:textId="77777777" w:rsidTr="00C21102">
        <w:tc>
          <w:tcPr>
            <w:tcW w:w="284" w:type="dxa"/>
          </w:tcPr>
          <w:p w14:paraId="38FEA594" w14:textId="77777777" w:rsidR="00C21102" w:rsidRPr="00700A0B" w:rsidRDefault="00C21102" w:rsidP="00C21102">
            <w:pPr>
              <w:jc w:val="both"/>
              <w:rPr>
                <w:rFonts w:ascii="Arial" w:hAnsi="Arial" w:cs="Arial"/>
                <w:szCs w:val="24"/>
              </w:rPr>
            </w:pPr>
          </w:p>
        </w:tc>
        <w:tc>
          <w:tcPr>
            <w:tcW w:w="10233" w:type="dxa"/>
            <w:vMerge/>
          </w:tcPr>
          <w:p w14:paraId="1C22FC6E" w14:textId="77777777" w:rsidR="00C21102" w:rsidRPr="00700A0B" w:rsidRDefault="00C21102" w:rsidP="00C21102">
            <w:pPr>
              <w:ind w:left="459"/>
              <w:jc w:val="both"/>
              <w:rPr>
                <w:rFonts w:ascii="Arial" w:hAnsi="Arial" w:cs="Arial"/>
                <w:szCs w:val="24"/>
              </w:rPr>
            </w:pPr>
          </w:p>
        </w:tc>
      </w:tr>
      <w:tr w:rsidR="00C21102" w:rsidRPr="00700A0B" w14:paraId="65D28A0F" w14:textId="77777777" w:rsidTr="00C21102">
        <w:tc>
          <w:tcPr>
            <w:tcW w:w="284" w:type="dxa"/>
          </w:tcPr>
          <w:p w14:paraId="398045FF" w14:textId="77777777" w:rsidR="00C21102" w:rsidRPr="00700A0B" w:rsidRDefault="00C21102" w:rsidP="00C21102">
            <w:pPr>
              <w:jc w:val="both"/>
              <w:rPr>
                <w:rFonts w:ascii="Arial" w:hAnsi="Arial" w:cs="Arial"/>
                <w:szCs w:val="24"/>
              </w:rPr>
            </w:pPr>
          </w:p>
        </w:tc>
        <w:tc>
          <w:tcPr>
            <w:tcW w:w="10233" w:type="dxa"/>
            <w:vMerge/>
          </w:tcPr>
          <w:p w14:paraId="090A28F9" w14:textId="77777777" w:rsidR="00C21102" w:rsidRPr="00700A0B" w:rsidRDefault="00C21102" w:rsidP="00C21102">
            <w:pPr>
              <w:ind w:left="459"/>
              <w:jc w:val="both"/>
              <w:rPr>
                <w:rFonts w:ascii="Arial" w:hAnsi="Arial" w:cs="Arial"/>
                <w:szCs w:val="24"/>
              </w:rPr>
            </w:pPr>
          </w:p>
        </w:tc>
      </w:tr>
    </w:tbl>
    <w:p w14:paraId="2F30AD98" w14:textId="77777777" w:rsidR="003D13B0" w:rsidRPr="00EE3F1D" w:rsidRDefault="003D13B0" w:rsidP="003A55E0">
      <w:pPr>
        <w:tabs>
          <w:tab w:val="left" w:pos="5760"/>
        </w:tabs>
        <w:jc w:val="both"/>
        <w:rPr>
          <w:rFonts w:ascii="Arial" w:hAnsi="Arial" w:cs="Arial"/>
          <w:szCs w:val="24"/>
        </w:rPr>
      </w:pPr>
    </w:p>
    <w:p w14:paraId="79807C9A" w14:textId="77777777" w:rsidR="003D13B0" w:rsidRPr="00EE3F1D" w:rsidRDefault="003D13B0" w:rsidP="001B5AB2">
      <w:pPr>
        <w:tabs>
          <w:tab w:val="left" w:pos="5760"/>
        </w:tabs>
        <w:ind w:left="142"/>
        <w:jc w:val="both"/>
        <w:rPr>
          <w:rFonts w:ascii="Arial" w:hAnsi="Arial" w:cs="Arial"/>
          <w:b/>
          <w:bCs/>
          <w:szCs w:val="24"/>
          <w:u w:val="single"/>
        </w:rPr>
      </w:pPr>
      <w:r w:rsidRPr="00EE3F1D">
        <w:rPr>
          <w:rFonts w:ascii="Arial" w:hAnsi="Arial" w:cs="Arial"/>
          <w:b/>
          <w:bCs/>
          <w:szCs w:val="24"/>
          <w:u w:val="single"/>
        </w:rPr>
        <w:t>SPECIAL CONDITIONS</w:t>
      </w:r>
    </w:p>
    <w:p w14:paraId="51391EB9" w14:textId="77777777" w:rsidR="003D13B0" w:rsidRPr="00EE3F1D" w:rsidRDefault="003D13B0" w:rsidP="001B5AB2">
      <w:pPr>
        <w:tabs>
          <w:tab w:val="left" w:pos="709"/>
          <w:tab w:val="left" w:pos="1980"/>
          <w:tab w:val="left" w:pos="4680"/>
          <w:tab w:val="left" w:pos="6120"/>
        </w:tabs>
        <w:ind w:left="142"/>
        <w:jc w:val="both"/>
        <w:rPr>
          <w:rFonts w:ascii="Arial" w:hAnsi="Arial" w:cs="Arial"/>
          <w:szCs w:val="24"/>
        </w:rPr>
      </w:pPr>
    </w:p>
    <w:p w14:paraId="175C85F0" w14:textId="45F1017A" w:rsidR="003D13B0" w:rsidRPr="00EE3F1D" w:rsidRDefault="00145D5B" w:rsidP="001B5AB2">
      <w:pPr>
        <w:numPr>
          <w:ilvl w:val="0"/>
          <w:numId w:val="6"/>
        </w:numPr>
        <w:tabs>
          <w:tab w:val="clear" w:pos="1778"/>
          <w:tab w:val="num" w:pos="567"/>
          <w:tab w:val="left" w:pos="4680"/>
          <w:tab w:val="left" w:pos="6120"/>
        </w:tabs>
        <w:ind w:left="567" w:hanging="425"/>
        <w:jc w:val="both"/>
        <w:rPr>
          <w:rFonts w:ascii="Arial" w:hAnsi="Arial" w:cs="Arial"/>
          <w:szCs w:val="24"/>
        </w:rPr>
      </w:pPr>
      <w:r>
        <w:rPr>
          <w:rFonts w:ascii="Arial" w:hAnsi="Arial" w:cs="Arial"/>
          <w:szCs w:val="24"/>
        </w:rPr>
        <w:t>36-hour per week post.</w:t>
      </w:r>
    </w:p>
    <w:p w14:paraId="538AFCC9" w14:textId="77777777" w:rsidR="003D13B0" w:rsidRPr="00EE3F1D" w:rsidRDefault="003D13B0" w:rsidP="001B5AB2">
      <w:pPr>
        <w:numPr>
          <w:ilvl w:val="0"/>
          <w:numId w:val="6"/>
        </w:numPr>
        <w:tabs>
          <w:tab w:val="clear" w:pos="1778"/>
          <w:tab w:val="num" w:pos="567"/>
          <w:tab w:val="left" w:pos="4680"/>
          <w:tab w:val="left" w:pos="6120"/>
        </w:tabs>
        <w:ind w:left="567" w:hanging="425"/>
        <w:jc w:val="both"/>
        <w:rPr>
          <w:rFonts w:ascii="Arial" w:hAnsi="Arial" w:cs="Arial"/>
          <w:szCs w:val="24"/>
        </w:rPr>
      </w:pPr>
      <w:r w:rsidRPr="00EE3F1D">
        <w:rPr>
          <w:rFonts w:ascii="Arial" w:hAnsi="Arial" w:cs="Arial"/>
          <w:szCs w:val="24"/>
        </w:rPr>
        <w:t>A casual car allowance is payable.</w:t>
      </w:r>
    </w:p>
    <w:p w14:paraId="1610987E" w14:textId="77777777" w:rsidR="003D13B0" w:rsidRPr="00EE3F1D" w:rsidRDefault="003D13B0" w:rsidP="001B5AB2">
      <w:pPr>
        <w:numPr>
          <w:ilvl w:val="0"/>
          <w:numId w:val="6"/>
        </w:numPr>
        <w:tabs>
          <w:tab w:val="clear" w:pos="1778"/>
          <w:tab w:val="num" w:pos="567"/>
          <w:tab w:val="left" w:pos="4680"/>
          <w:tab w:val="left" w:pos="6120"/>
        </w:tabs>
        <w:ind w:left="567" w:hanging="425"/>
        <w:jc w:val="both"/>
        <w:rPr>
          <w:rFonts w:ascii="Arial" w:hAnsi="Arial" w:cs="Arial"/>
          <w:szCs w:val="24"/>
        </w:rPr>
      </w:pPr>
      <w:r w:rsidRPr="00EE3F1D">
        <w:rPr>
          <w:rFonts w:ascii="Arial" w:hAnsi="Arial" w:cs="Arial"/>
          <w:szCs w:val="24"/>
        </w:rPr>
        <w:t>The Council operates a no-smoking policy.</w:t>
      </w:r>
    </w:p>
    <w:p w14:paraId="15B6DBB7" w14:textId="77777777" w:rsidR="003D13B0" w:rsidRPr="00EE3F1D" w:rsidRDefault="00326B98" w:rsidP="001B5AB2">
      <w:pPr>
        <w:numPr>
          <w:ilvl w:val="0"/>
          <w:numId w:val="6"/>
        </w:numPr>
        <w:tabs>
          <w:tab w:val="clear" w:pos="1778"/>
          <w:tab w:val="num" w:pos="567"/>
          <w:tab w:val="left" w:pos="4680"/>
          <w:tab w:val="left" w:pos="6120"/>
        </w:tabs>
        <w:ind w:left="567" w:hanging="425"/>
        <w:jc w:val="both"/>
        <w:rPr>
          <w:rFonts w:ascii="Arial" w:hAnsi="Arial" w:cs="Arial"/>
          <w:szCs w:val="24"/>
        </w:rPr>
      </w:pPr>
      <w:r w:rsidRPr="00EE3F1D">
        <w:rPr>
          <w:rFonts w:ascii="Arial" w:hAnsi="Arial" w:cs="Arial"/>
          <w:szCs w:val="24"/>
        </w:rPr>
        <w:t>This is a permanent post</w:t>
      </w:r>
      <w:r w:rsidR="003D13B0" w:rsidRPr="00EE3F1D">
        <w:rPr>
          <w:rFonts w:ascii="Arial" w:hAnsi="Arial" w:cs="Arial"/>
          <w:szCs w:val="24"/>
        </w:rPr>
        <w:t xml:space="preserve"> with duties reviewed annually.</w:t>
      </w:r>
    </w:p>
    <w:p w14:paraId="2317A8F7" w14:textId="77777777" w:rsidR="003D13B0" w:rsidRPr="00EE3F1D" w:rsidRDefault="003D13B0" w:rsidP="001B5AB2">
      <w:pPr>
        <w:numPr>
          <w:ilvl w:val="0"/>
          <w:numId w:val="6"/>
        </w:numPr>
        <w:tabs>
          <w:tab w:val="clear" w:pos="1778"/>
          <w:tab w:val="num" w:pos="567"/>
          <w:tab w:val="left" w:pos="4680"/>
          <w:tab w:val="left" w:pos="6120"/>
        </w:tabs>
        <w:ind w:left="567" w:hanging="425"/>
        <w:jc w:val="both"/>
        <w:rPr>
          <w:rFonts w:ascii="Arial" w:hAnsi="Arial" w:cs="Arial"/>
          <w:szCs w:val="24"/>
        </w:rPr>
      </w:pPr>
      <w:r w:rsidRPr="00EE3F1D">
        <w:rPr>
          <w:rFonts w:ascii="Arial" w:hAnsi="Arial" w:cs="Arial"/>
          <w:szCs w:val="24"/>
        </w:rPr>
        <w:t>Enhanced DBS clearance is essential for this post. 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(Amendment) (England and Wales) Order 2013.</w:t>
      </w:r>
      <w:r w:rsidR="000B7A76" w:rsidRPr="00EE3F1D">
        <w:rPr>
          <w:rFonts w:ascii="Arial" w:hAnsi="Arial" w:cs="Arial"/>
          <w:szCs w:val="24"/>
        </w:rPr>
        <w:t xml:space="preserve">  </w:t>
      </w:r>
      <w:r w:rsidRPr="00EE3F1D">
        <w:rPr>
          <w:rFonts w:ascii="Arial" w:hAnsi="Arial" w:cs="Arial"/>
          <w:szCs w:val="24"/>
        </w:rPr>
        <w:t>The post you are applying for requires access to the Public Service Network (PSN) and requires compliance with the HMG Baseline Personnel Security Standard.</w:t>
      </w:r>
    </w:p>
    <w:p w14:paraId="5DB9C905" w14:textId="77777777" w:rsidR="003D13B0" w:rsidRPr="00EE3F1D" w:rsidRDefault="003D13B0" w:rsidP="001B5AB2">
      <w:pPr>
        <w:tabs>
          <w:tab w:val="left" w:pos="5760"/>
        </w:tabs>
        <w:ind w:left="142"/>
        <w:jc w:val="both"/>
        <w:rPr>
          <w:rFonts w:ascii="Arial" w:hAnsi="Arial" w:cs="Arial"/>
          <w:b/>
          <w:bCs/>
          <w:szCs w:val="24"/>
          <w:u w:val="single"/>
        </w:rPr>
      </w:pPr>
    </w:p>
    <w:p w14:paraId="3B61B4FC" w14:textId="77777777" w:rsidR="003D13B0" w:rsidRPr="00EE3F1D" w:rsidRDefault="003D13B0" w:rsidP="001B5AB2">
      <w:pPr>
        <w:tabs>
          <w:tab w:val="left" w:pos="5760"/>
        </w:tabs>
        <w:ind w:left="142"/>
        <w:jc w:val="both"/>
        <w:rPr>
          <w:rFonts w:ascii="Arial" w:hAnsi="Arial" w:cs="Arial"/>
          <w:b/>
          <w:bCs/>
          <w:szCs w:val="24"/>
          <w:u w:val="single"/>
        </w:rPr>
      </w:pPr>
      <w:r w:rsidRPr="00EE3F1D">
        <w:rPr>
          <w:rFonts w:ascii="Arial" w:hAnsi="Arial" w:cs="Arial"/>
          <w:b/>
          <w:bCs/>
          <w:szCs w:val="24"/>
          <w:u w:val="single"/>
        </w:rPr>
        <w:t>GENERAL:</w:t>
      </w:r>
    </w:p>
    <w:p w14:paraId="2E68FE2A" w14:textId="77777777" w:rsidR="003D13B0" w:rsidRPr="00EE3F1D" w:rsidRDefault="003D13B0" w:rsidP="001B5AB2">
      <w:pPr>
        <w:tabs>
          <w:tab w:val="left" w:pos="720"/>
          <w:tab w:val="left" w:pos="5760"/>
        </w:tabs>
        <w:ind w:left="142" w:hanging="720"/>
        <w:jc w:val="both"/>
        <w:rPr>
          <w:rFonts w:ascii="Arial" w:hAnsi="Arial" w:cs="Arial"/>
          <w:szCs w:val="24"/>
        </w:rPr>
      </w:pPr>
    </w:p>
    <w:p w14:paraId="0CEB6A33" w14:textId="77777777" w:rsidR="003D13B0" w:rsidRPr="00EE3F1D" w:rsidRDefault="003D13B0" w:rsidP="001B5AB2">
      <w:pPr>
        <w:tabs>
          <w:tab w:val="left" w:pos="0"/>
          <w:tab w:val="left" w:pos="5760"/>
        </w:tabs>
        <w:ind w:left="142"/>
        <w:jc w:val="both"/>
        <w:rPr>
          <w:rFonts w:ascii="Arial" w:hAnsi="Arial" w:cs="Arial"/>
          <w:szCs w:val="24"/>
        </w:rPr>
      </w:pPr>
      <w:r w:rsidRPr="00EE3F1D">
        <w:rPr>
          <w:rFonts w:ascii="Arial" w:hAnsi="Arial" w:cs="Arial"/>
          <w:szCs w:val="24"/>
        </w:rPr>
        <w:t>This job description is a representative document.  Other reasonably similar duties may be allocated from time to time commensurate with the general character of the post and its grading.</w:t>
      </w:r>
    </w:p>
    <w:p w14:paraId="3E55F14E" w14:textId="77777777" w:rsidR="003D13B0" w:rsidRPr="00EE3F1D" w:rsidRDefault="003D13B0" w:rsidP="001B5AB2">
      <w:pPr>
        <w:tabs>
          <w:tab w:val="left" w:pos="720"/>
          <w:tab w:val="left" w:pos="5760"/>
        </w:tabs>
        <w:ind w:left="142" w:hanging="720"/>
        <w:jc w:val="both"/>
        <w:rPr>
          <w:rFonts w:ascii="Arial" w:hAnsi="Arial" w:cs="Arial"/>
          <w:szCs w:val="24"/>
        </w:rPr>
      </w:pPr>
    </w:p>
    <w:p w14:paraId="021721D2" w14:textId="77777777" w:rsidR="003D13B0" w:rsidRPr="00EE3F1D" w:rsidRDefault="003D13B0" w:rsidP="001B5AB2">
      <w:pPr>
        <w:tabs>
          <w:tab w:val="left" w:pos="0"/>
          <w:tab w:val="left" w:pos="5760"/>
        </w:tabs>
        <w:ind w:left="142"/>
        <w:jc w:val="both"/>
        <w:rPr>
          <w:rFonts w:ascii="Arial" w:hAnsi="Arial" w:cs="Arial"/>
          <w:szCs w:val="24"/>
        </w:rPr>
      </w:pPr>
      <w:r w:rsidRPr="00EE3F1D">
        <w:rPr>
          <w:rFonts w:ascii="Arial" w:hAnsi="Arial" w:cs="Arial"/>
          <w:szCs w:val="24"/>
        </w:rPr>
        <w:t>All staff have a duty to take care of their own health and safety and that of others who may be affected by your actions at work. Staff must co-operate with employers and co-workers to help everyone meet their legal requirements.</w:t>
      </w:r>
    </w:p>
    <w:p w14:paraId="4C7918A8" w14:textId="77777777" w:rsidR="003D13B0" w:rsidRPr="00EE3F1D" w:rsidRDefault="003D13B0" w:rsidP="001B5AB2">
      <w:pPr>
        <w:tabs>
          <w:tab w:val="left" w:pos="720"/>
          <w:tab w:val="left" w:pos="5760"/>
        </w:tabs>
        <w:ind w:left="142" w:hanging="720"/>
        <w:jc w:val="both"/>
        <w:rPr>
          <w:rFonts w:ascii="Arial" w:hAnsi="Arial" w:cs="Arial"/>
          <w:szCs w:val="24"/>
        </w:rPr>
      </w:pPr>
    </w:p>
    <w:p w14:paraId="5CB3B4AE" w14:textId="35013C89" w:rsidR="003D13B0" w:rsidRPr="00EE3F1D" w:rsidRDefault="003D13B0" w:rsidP="001B5AB2">
      <w:pPr>
        <w:tabs>
          <w:tab w:val="left" w:pos="0"/>
          <w:tab w:val="left" w:pos="5760"/>
        </w:tabs>
        <w:ind w:left="142"/>
        <w:jc w:val="both"/>
        <w:rPr>
          <w:rFonts w:ascii="Arial" w:hAnsi="Arial" w:cs="Arial"/>
          <w:szCs w:val="24"/>
        </w:rPr>
      </w:pPr>
      <w:r w:rsidRPr="00EE3F1D">
        <w:rPr>
          <w:rFonts w:ascii="Arial" w:hAnsi="Arial" w:cs="Arial"/>
          <w:szCs w:val="24"/>
        </w:rPr>
        <w:t xml:space="preserve">The Authority has an approved </w:t>
      </w:r>
      <w:r w:rsidR="009C6CB5">
        <w:rPr>
          <w:rFonts w:ascii="Arial" w:hAnsi="Arial" w:cs="Arial"/>
          <w:szCs w:val="24"/>
        </w:rPr>
        <w:t>Equality, Diversity &amp; Inclusion</w:t>
      </w:r>
      <w:r w:rsidRPr="00EE3F1D">
        <w:rPr>
          <w:rFonts w:ascii="Arial" w:hAnsi="Arial" w:cs="Arial"/>
          <w:szCs w:val="24"/>
        </w:rPr>
        <w:t xml:space="preserve"> policy in employment and copies are available to all employees.  The post holder will be expected to comply with, observe and promote the equality policies of the Council.</w:t>
      </w:r>
    </w:p>
    <w:p w14:paraId="75276B46" w14:textId="77777777" w:rsidR="003D13B0" w:rsidRPr="00EE3F1D" w:rsidRDefault="003D13B0" w:rsidP="001B5AB2">
      <w:pPr>
        <w:tabs>
          <w:tab w:val="left" w:pos="720"/>
          <w:tab w:val="left" w:pos="5760"/>
        </w:tabs>
        <w:ind w:left="142" w:hanging="720"/>
        <w:jc w:val="both"/>
        <w:rPr>
          <w:rFonts w:ascii="Arial" w:hAnsi="Arial" w:cs="Arial"/>
          <w:szCs w:val="24"/>
        </w:rPr>
      </w:pPr>
    </w:p>
    <w:p w14:paraId="044B4422" w14:textId="77777777" w:rsidR="003D13B0" w:rsidRPr="00EE3F1D" w:rsidRDefault="003D13B0" w:rsidP="001B5AB2">
      <w:pPr>
        <w:tabs>
          <w:tab w:val="left" w:pos="720"/>
          <w:tab w:val="left" w:pos="5760"/>
        </w:tabs>
        <w:ind w:left="142"/>
        <w:jc w:val="both"/>
        <w:rPr>
          <w:rFonts w:ascii="Arial" w:hAnsi="Arial" w:cs="Arial"/>
          <w:szCs w:val="24"/>
        </w:rPr>
      </w:pPr>
      <w:r w:rsidRPr="00EE3F1D">
        <w:rPr>
          <w:rFonts w:ascii="Arial" w:hAnsi="Arial" w:cs="Arial"/>
          <w:b/>
          <w:bCs/>
          <w:szCs w:val="24"/>
        </w:rPr>
        <w:t>Note:</w:t>
      </w:r>
      <w:r w:rsidR="001B5AB2" w:rsidRPr="00EE3F1D">
        <w:rPr>
          <w:rFonts w:ascii="Arial" w:hAnsi="Arial" w:cs="Arial"/>
          <w:szCs w:val="24"/>
        </w:rPr>
        <w:t xml:space="preserve"> </w:t>
      </w:r>
      <w:r w:rsidRPr="00EE3F1D">
        <w:rPr>
          <w:rFonts w:ascii="Arial" w:hAnsi="Arial" w:cs="Arial"/>
          <w:szCs w:val="24"/>
        </w:rPr>
        <w:t xml:space="preserve">Where the postholder is disabled, every effort will be made to support all necessary aids, adaptations or equipment to allow them to carry out all the duties of the job.  </w:t>
      </w:r>
    </w:p>
    <w:p w14:paraId="56818ED0" w14:textId="77777777" w:rsidR="003D13B0" w:rsidRPr="00EE3F1D" w:rsidRDefault="003D13B0" w:rsidP="001B5AB2">
      <w:pPr>
        <w:tabs>
          <w:tab w:val="left" w:pos="720"/>
          <w:tab w:val="left" w:pos="5760"/>
        </w:tabs>
        <w:ind w:left="142"/>
        <w:jc w:val="both"/>
        <w:rPr>
          <w:rFonts w:ascii="Arial" w:hAnsi="Arial" w:cs="Arial"/>
          <w:szCs w:val="24"/>
        </w:rPr>
      </w:pPr>
    </w:p>
    <w:p w14:paraId="43509FD3" w14:textId="77777777" w:rsidR="003D13B0" w:rsidRPr="00EE3F1D" w:rsidRDefault="001B5AB2" w:rsidP="001B5AB2">
      <w:pPr>
        <w:tabs>
          <w:tab w:val="left" w:pos="720"/>
          <w:tab w:val="left" w:pos="5760"/>
        </w:tabs>
        <w:ind w:left="142"/>
        <w:jc w:val="both"/>
        <w:rPr>
          <w:rFonts w:ascii="Arial" w:hAnsi="Arial" w:cs="Arial"/>
          <w:szCs w:val="24"/>
        </w:rPr>
      </w:pPr>
      <w:r w:rsidRPr="00EE3F1D">
        <w:rPr>
          <w:rFonts w:ascii="Arial" w:hAnsi="Arial" w:cs="Arial"/>
          <w:b/>
          <w:bCs/>
          <w:szCs w:val="24"/>
          <w:u w:val="single"/>
        </w:rPr>
        <w:t>OTHER:</w:t>
      </w:r>
    </w:p>
    <w:p w14:paraId="07102877" w14:textId="77777777" w:rsidR="003D13B0" w:rsidRPr="00EE3F1D" w:rsidRDefault="003D13B0" w:rsidP="001B5AB2">
      <w:pPr>
        <w:tabs>
          <w:tab w:val="left" w:pos="720"/>
          <w:tab w:val="left" w:pos="5760"/>
        </w:tabs>
        <w:ind w:left="142"/>
        <w:jc w:val="both"/>
        <w:rPr>
          <w:rFonts w:ascii="Arial" w:hAnsi="Arial" w:cs="Arial"/>
          <w:szCs w:val="24"/>
        </w:rPr>
      </w:pPr>
    </w:p>
    <w:p w14:paraId="11ED034C" w14:textId="77777777" w:rsidR="003D13B0" w:rsidRDefault="003D13B0" w:rsidP="001B5AB2">
      <w:pPr>
        <w:tabs>
          <w:tab w:val="left" w:pos="5760"/>
        </w:tabs>
        <w:ind w:left="142"/>
        <w:jc w:val="both"/>
        <w:rPr>
          <w:rFonts w:ascii="Arial" w:hAnsi="Arial" w:cs="Arial"/>
          <w:szCs w:val="24"/>
        </w:rPr>
      </w:pPr>
      <w:r w:rsidRPr="00EE3F1D">
        <w:rPr>
          <w:rFonts w:ascii="Arial" w:hAnsi="Arial" w:cs="Arial"/>
          <w:szCs w:val="24"/>
        </w:rPr>
        <w:t xml:space="preserve">Since confidential information is involved with the duties of this post, the postholder will be required to </w:t>
      </w:r>
      <w:proofErr w:type="gramStart"/>
      <w:r w:rsidRPr="00EE3F1D">
        <w:rPr>
          <w:rFonts w:ascii="Arial" w:hAnsi="Arial" w:cs="Arial"/>
          <w:szCs w:val="24"/>
        </w:rPr>
        <w:t>exercise discretion at all times</w:t>
      </w:r>
      <w:proofErr w:type="gramEnd"/>
      <w:r w:rsidRPr="00EE3F1D">
        <w:rPr>
          <w:rFonts w:ascii="Arial" w:hAnsi="Arial" w:cs="Arial"/>
          <w:szCs w:val="24"/>
        </w:rPr>
        <w:t xml:space="preserve"> and to observe relevant codes of practice and legislation in relation to data protection and personal information.</w:t>
      </w:r>
    </w:p>
    <w:p w14:paraId="1E9439D9" w14:textId="77777777" w:rsidR="00CB79CA" w:rsidRPr="00EE3F1D" w:rsidRDefault="00CB79CA" w:rsidP="001B5AB2">
      <w:pPr>
        <w:tabs>
          <w:tab w:val="left" w:pos="5760"/>
        </w:tabs>
        <w:ind w:left="142"/>
        <w:jc w:val="both"/>
        <w:rPr>
          <w:rFonts w:ascii="Arial" w:hAnsi="Arial" w:cs="Arial"/>
          <w:szCs w:val="24"/>
        </w:rPr>
      </w:pPr>
    </w:p>
    <w:p w14:paraId="531B418F" w14:textId="73752F7A" w:rsidR="003D13B0" w:rsidRPr="00EE3F1D" w:rsidRDefault="003D13B0" w:rsidP="00F21470">
      <w:pPr>
        <w:tabs>
          <w:tab w:val="left" w:pos="5760"/>
        </w:tabs>
        <w:ind w:left="142"/>
        <w:jc w:val="both"/>
        <w:rPr>
          <w:rFonts w:ascii="Arial" w:hAnsi="Arial" w:cs="Arial"/>
          <w:szCs w:val="24"/>
        </w:rPr>
      </w:pPr>
      <w:r w:rsidRPr="00EE3F1D">
        <w:rPr>
          <w:rFonts w:ascii="Arial" w:hAnsi="Arial" w:cs="Arial"/>
          <w:szCs w:val="24"/>
        </w:rPr>
        <w:t>The person appointed will be expected to work flexibly and the exact nature of the duties described above is subject to periodic review and is liable to change.</w:t>
      </w:r>
    </w:p>
    <w:p w14:paraId="57AEE2D7" w14:textId="77777777" w:rsidR="003D13B0" w:rsidRPr="00EE3F1D" w:rsidRDefault="003D13B0" w:rsidP="001B5AB2">
      <w:pPr>
        <w:tabs>
          <w:tab w:val="left" w:pos="720"/>
          <w:tab w:val="left" w:pos="5760"/>
        </w:tabs>
        <w:ind w:left="142"/>
        <w:jc w:val="both"/>
        <w:rPr>
          <w:rFonts w:ascii="Arial" w:hAnsi="Arial" w:cs="Arial"/>
          <w:szCs w:val="24"/>
        </w:rPr>
      </w:pPr>
    </w:p>
    <w:p w14:paraId="6B412E6A" w14:textId="1B7B7ECB" w:rsidR="003D13B0" w:rsidRPr="00EE3F1D" w:rsidRDefault="003D13B0" w:rsidP="001B5AB2">
      <w:pPr>
        <w:tabs>
          <w:tab w:val="left" w:pos="1985"/>
          <w:tab w:val="left" w:pos="5760"/>
        </w:tabs>
        <w:ind w:left="142"/>
        <w:jc w:val="both"/>
        <w:rPr>
          <w:rFonts w:ascii="Arial" w:hAnsi="Arial" w:cs="Arial"/>
          <w:szCs w:val="24"/>
        </w:rPr>
      </w:pPr>
      <w:r w:rsidRPr="00EE3F1D">
        <w:rPr>
          <w:rFonts w:ascii="Arial" w:hAnsi="Arial" w:cs="Arial"/>
          <w:b/>
          <w:bCs/>
          <w:szCs w:val="24"/>
          <w:u w:val="single"/>
        </w:rPr>
        <w:t>Prepared by:</w:t>
      </w:r>
      <w:r w:rsidRPr="00EE3F1D">
        <w:rPr>
          <w:rFonts w:ascii="Arial" w:hAnsi="Arial" w:cs="Arial"/>
          <w:b/>
          <w:bCs/>
          <w:szCs w:val="24"/>
        </w:rPr>
        <w:t xml:space="preserve"> </w:t>
      </w:r>
      <w:r w:rsidRPr="00EE3F1D">
        <w:rPr>
          <w:rFonts w:ascii="Arial" w:hAnsi="Arial" w:cs="Arial"/>
          <w:b/>
          <w:bCs/>
          <w:szCs w:val="24"/>
        </w:rPr>
        <w:tab/>
      </w:r>
      <w:r w:rsidR="00E83E34">
        <w:rPr>
          <w:rFonts w:ascii="Arial" w:hAnsi="Arial" w:cs="Arial"/>
          <w:szCs w:val="24"/>
        </w:rPr>
        <w:t>Helen Birrell</w:t>
      </w:r>
    </w:p>
    <w:p w14:paraId="3E9E9052" w14:textId="402B230A" w:rsidR="003D13B0" w:rsidRPr="00EE3F1D" w:rsidRDefault="003D13B0" w:rsidP="001B5AB2">
      <w:pPr>
        <w:tabs>
          <w:tab w:val="left" w:pos="1985"/>
          <w:tab w:val="left" w:pos="5760"/>
        </w:tabs>
        <w:ind w:left="142"/>
        <w:jc w:val="both"/>
        <w:rPr>
          <w:rFonts w:ascii="Arial" w:hAnsi="Arial" w:cs="Arial"/>
          <w:szCs w:val="24"/>
        </w:rPr>
      </w:pPr>
      <w:r w:rsidRPr="00EE3F1D">
        <w:rPr>
          <w:rFonts w:ascii="Arial" w:hAnsi="Arial" w:cs="Arial"/>
          <w:b/>
          <w:bCs/>
          <w:szCs w:val="24"/>
          <w:u w:val="single"/>
        </w:rPr>
        <w:t>Designation:</w:t>
      </w:r>
      <w:r w:rsidRPr="00EE3F1D">
        <w:rPr>
          <w:rFonts w:ascii="Arial" w:hAnsi="Arial" w:cs="Arial"/>
          <w:szCs w:val="24"/>
        </w:rPr>
        <w:t xml:space="preserve"> </w:t>
      </w:r>
      <w:r w:rsidRPr="00EE3F1D">
        <w:rPr>
          <w:rFonts w:ascii="Arial" w:hAnsi="Arial" w:cs="Arial"/>
          <w:szCs w:val="24"/>
        </w:rPr>
        <w:tab/>
      </w:r>
      <w:r w:rsidR="00DF5D61">
        <w:rPr>
          <w:rFonts w:ascii="Arial" w:hAnsi="Arial" w:cs="Arial"/>
          <w:szCs w:val="24"/>
        </w:rPr>
        <w:t xml:space="preserve">Service Manager – Community Safety &amp; Engagement </w:t>
      </w:r>
      <w:r w:rsidR="001B5AB2" w:rsidRPr="00EE3F1D">
        <w:rPr>
          <w:rFonts w:ascii="Arial" w:hAnsi="Arial" w:cs="Arial"/>
          <w:szCs w:val="24"/>
        </w:rPr>
        <w:t xml:space="preserve"> </w:t>
      </w:r>
    </w:p>
    <w:p w14:paraId="56175DE3" w14:textId="1BD292C7" w:rsidR="003D13B0" w:rsidRPr="00EE3F1D" w:rsidRDefault="003D13B0" w:rsidP="00F21470">
      <w:pPr>
        <w:tabs>
          <w:tab w:val="left" w:pos="1985"/>
        </w:tabs>
        <w:ind w:left="142"/>
        <w:rPr>
          <w:rFonts w:ascii="Arial" w:hAnsi="Arial" w:cs="Arial"/>
          <w:szCs w:val="24"/>
        </w:rPr>
      </w:pPr>
      <w:r w:rsidRPr="00EE3F1D">
        <w:rPr>
          <w:rFonts w:ascii="Arial" w:hAnsi="Arial" w:cs="Arial"/>
          <w:b/>
          <w:bCs/>
          <w:szCs w:val="24"/>
          <w:u w:val="single"/>
        </w:rPr>
        <w:t>Date:</w:t>
      </w:r>
      <w:r w:rsidR="001B5AB2" w:rsidRPr="00EE3F1D">
        <w:rPr>
          <w:rFonts w:ascii="Arial" w:hAnsi="Arial" w:cs="Arial"/>
          <w:szCs w:val="24"/>
        </w:rPr>
        <w:t xml:space="preserve"> </w:t>
      </w:r>
      <w:r w:rsidR="001B5AB2" w:rsidRPr="00EE3F1D">
        <w:rPr>
          <w:rFonts w:ascii="Arial" w:hAnsi="Arial" w:cs="Arial"/>
          <w:szCs w:val="24"/>
        </w:rPr>
        <w:tab/>
      </w:r>
      <w:r w:rsidR="00DF5D61">
        <w:rPr>
          <w:rFonts w:ascii="Arial" w:hAnsi="Arial" w:cs="Arial"/>
          <w:szCs w:val="24"/>
        </w:rPr>
        <w:t>July 2025</w:t>
      </w:r>
      <w:r w:rsidR="00F9643F">
        <w:rPr>
          <w:rFonts w:ascii="Arial" w:hAnsi="Arial" w:cs="Arial"/>
          <w:szCs w:val="24"/>
        </w:rPr>
        <w:t xml:space="preserve"> </w:t>
      </w:r>
      <w:r w:rsidR="001B5AB2" w:rsidRPr="00EE3F1D">
        <w:rPr>
          <w:rFonts w:ascii="Arial" w:hAnsi="Arial" w:cs="Arial"/>
          <w:szCs w:val="24"/>
        </w:rPr>
        <w:br w:type="page"/>
      </w:r>
    </w:p>
    <w:p w14:paraId="5979BA56" w14:textId="77777777" w:rsidR="003D13B0" w:rsidRPr="00EE3F1D" w:rsidRDefault="003D13B0" w:rsidP="003D13B0">
      <w:pPr>
        <w:keepNext/>
        <w:tabs>
          <w:tab w:val="left" w:pos="8280"/>
        </w:tabs>
        <w:jc w:val="center"/>
        <w:outlineLvl w:val="7"/>
        <w:rPr>
          <w:rFonts w:ascii="Arial" w:hAnsi="Arial" w:cs="Arial"/>
          <w:b/>
          <w:bCs/>
          <w:szCs w:val="24"/>
          <w:u w:val="single"/>
        </w:rPr>
      </w:pPr>
      <w:r w:rsidRPr="00EE3F1D">
        <w:rPr>
          <w:rFonts w:ascii="Arial" w:hAnsi="Arial" w:cs="Arial"/>
          <w:b/>
          <w:bCs/>
          <w:szCs w:val="24"/>
          <w:u w:val="single"/>
        </w:rPr>
        <w:lastRenderedPageBreak/>
        <w:t>PERSON SPE</w:t>
      </w:r>
      <w:r w:rsidR="001A65A0" w:rsidRPr="00EE3F1D">
        <w:rPr>
          <w:rFonts w:ascii="Arial" w:hAnsi="Arial" w:cs="Arial"/>
          <w:b/>
          <w:bCs/>
          <w:szCs w:val="24"/>
          <w:u w:val="single"/>
        </w:rPr>
        <w:t xml:space="preserve">CIFICATION </w:t>
      </w:r>
    </w:p>
    <w:p w14:paraId="2DEE4C29" w14:textId="77777777" w:rsidR="003D13B0" w:rsidRPr="00EE3F1D" w:rsidRDefault="003D13B0" w:rsidP="003D13B0">
      <w:pPr>
        <w:tabs>
          <w:tab w:val="left" w:pos="8280"/>
        </w:tabs>
        <w:rPr>
          <w:rFonts w:ascii="Arial" w:hAnsi="Arial" w:cs="Arial"/>
          <w:b/>
          <w:bCs/>
          <w:szCs w:val="24"/>
          <w:u w:val="single"/>
        </w:rPr>
      </w:pPr>
    </w:p>
    <w:p w14:paraId="29EC8F59" w14:textId="647A4104" w:rsidR="003D13B0" w:rsidRPr="00EE3F1D" w:rsidRDefault="003D13B0" w:rsidP="00E63B1A">
      <w:pPr>
        <w:tabs>
          <w:tab w:val="left" w:pos="4680"/>
          <w:tab w:val="left" w:pos="5040"/>
        </w:tabs>
        <w:rPr>
          <w:rFonts w:ascii="Arial" w:hAnsi="Arial" w:cs="Arial"/>
          <w:szCs w:val="24"/>
        </w:rPr>
      </w:pPr>
      <w:r w:rsidRPr="00EE3F1D">
        <w:rPr>
          <w:rFonts w:ascii="Arial" w:hAnsi="Arial" w:cs="Arial"/>
          <w:b/>
          <w:bCs/>
          <w:szCs w:val="24"/>
          <w:u w:val="single"/>
        </w:rPr>
        <w:t>Post:</w:t>
      </w:r>
      <w:r w:rsidR="00E63B1A" w:rsidRPr="00EE3F1D">
        <w:rPr>
          <w:rFonts w:ascii="Arial" w:hAnsi="Arial" w:cs="Arial"/>
          <w:szCs w:val="24"/>
        </w:rPr>
        <w:t xml:space="preserve">  </w:t>
      </w:r>
      <w:r w:rsidR="00812F3F">
        <w:rPr>
          <w:rFonts w:ascii="Arial" w:hAnsi="Arial" w:cs="Arial"/>
          <w:szCs w:val="24"/>
        </w:rPr>
        <w:t>Senior Anti-Social Behaviour Officer</w:t>
      </w:r>
      <w:r w:rsidR="00E746CD">
        <w:rPr>
          <w:rFonts w:ascii="Arial" w:hAnsi="Arial" w:cs="Arial"/>
          <w:szCs w:val="24"/>
        </w:rPr>
        <w:tab/>
      </w:r>
      <w:r w:rsidR="00E746CD">
        <w:rPr>
          <w:rFonts w:ascii="Arial" w:hAnsi="Arial" w:cs="Arial"/>
          <w:szCs w:val="24"/>
        </w:rPr>
        <w:tab/>
      </w:r>
      <w:r w:rsidR="00E746CD">
        <w:rPr>
          <w:rFonts w:ascii="Arial" w:hAnsi="Arial" w:cs="Arial"/>
          <w:szCs w:val="24"/>
        </w:rPr>
        <w:tab/>
      </w:r>
      <w:r w:rsidRPr="00EE3F1D">
        <w:rPr>
          <w:rFonts w:ascii="Arial" w:hAnsi="Arial" w:cs="Arial"/>
          <w:b/>
          <w:bCs/>
          <w:szCs w:val="24"/>
          <w:u w:val="single"/>
        </w:rPr>
        <w:t>Post No:</w:t>
      </w:r>
      <w:r w:rsidRPr="00EE3F1D">
        <w:rPr>
          <w:rFonts w:ascii="Arial" w:hAnsi="Arial" w:cs="Arial"/>
          <w:szCs w:val="24"/>
        </w:rPr>
        <w:t xml:space="preserve"> </w:t>
      </w:r>
      <w:r w:rsidR="001C3754">
        <w:rPr>
          <w:rFonts w:ascii="Arial" w:hAnsi="Arial" w:cs="Arial"/>
          <w:szCs w:val="24"/>
        </w:rPr>
        <w:t>POSN006112</w:t>
      </w:r>
    </w:p>
    <w:p w14:paraId="734403A0" w14:textId="74FDA4C4" w:rsidR="003D13B0" w:rsidRPr="00EE3F1D" w:rsidRDefault="003D13B0" w:rsidP="003242BE">
      <w:pPr>
        <w:tabs>
          <w:tab w:val="left" w:pos="600"/>
          <w:tab w:val="left" w:pos="4680"/>
        </w:tabs>
        <w:rPr>
          <w:rFonts w:ascii="Arial" w:hAnsi="Arial" w:cs="Arial"/>
          <w:szCs w:val="24"/>
          <w:u w:val="single"/>
        </w:rPr>
      </w:pPr>
      <w:r w:rsidRPr="00EE3F1D">
        <w:rPr>
          <w:rFonts w:ascii="Arial" w:hAnsi="Arial" w:cs="Arial"/>
          <w:b/>
          <w:bCs/>
          <w:szCs w:val="24"/>
          <w:u w:val="single"/>
        </w:rPr>
        <w:t>Department:</w:t>
      </w:r>
      <w:r w:rsidR="00870686" w:rsidRPr="00EE3F1D">
        <w:rPr>
          <w:rFonts w:ascii="Arial" w:hAnsi="Arial" w:cs="Arial"/>
          <w:b/>
          <w:bCs/>
          <w:szCs w:val="24"/>
          <w:u w:val="single"/>
        </w:rPr>
        <w:t xml:space="preserve"> </w:t>
      </w:r>
      <w:r w:rsidR="00E746CD">
        <w:rPr>
          <w:rFonts w:ascii="Arial" w:hAnsi="Arial" w:cs="Arial"/>
          <w:szCs w:val="24"/>
        </w:rPr>
        <w:t>Communities</w:t>
      </w:r>
      <w:r w:rsidR="002E6906" w:rsidRPr="00EE3F1D">
        <w:rPr>
          <w:rFonts w:ascii="Arial" w:hAnsi="Arial" w:cs="Arial"/>
          <w:szCs w:val="24"/>
        </w:rPr>
        <w:tab/>
      </w:r>
      <w:r w:rsidR="002E6906" w:rsidRPr="00EE3F1D">
        <w:rPr>
          <w:rFonts w:ascii="Arial" w:hAnsi="Arial" w:cs="Arial"/>
          <w:szCs w:val="24"/>
        </w:rPr>
        <w:tab/>
      </w:r>
      <w:r w:rsidR="002E6906" w:rsidRPr="00EE3F1D">
        <w:rPr>
          <w:rFonts w:ascii="Arial" w:hAnsi="Arial" w:cs="Arial"/>
          <w:szCs w:val="24"/>
        </w:rPr>
        <w:tab/>
      </w:r>
      <w:r w:rsidRPr="00EE3F1D">
        <w:rPr>
          <w:rFonts w:ascii="Arial" w:hAnsi="Arial" w:cs="Arial"/>
          <w:b/>
          <w:bCs/>
          <w:szCs w:val="24"/>
          <w:u w:val="single"/>
        </w:rPr>
        <w:t>Division:</w:t>
      </w:r>
      <w:r w:rsidR="00870686" w:rsidRPr="00EE3F1D">
        <w:rPr>
          <w:rFonts w:ascii="Arial" w:hAnsi="Arial" w:cs="Arial"/>
          <w:szCs w:val="24"/>
        </w:rPr>
        <w:t xml:space="preserve">  </w:t>
      </w:r>
      <w:r w:rsidR="00E746CD">
        <w:rPr>
          <w:rFonts w:ascii="Arial" w:hAnsi="Arial" w:cs="Arial"/>
          <w:szCs w:val="24"/>
        </w:rPr>
        <w:t>Community Safety &amp; Engagement</w:t>
      </w:r>
    </w:p>
    <w:p w14:paraId="5F452C82" w14:textId="77777777" w:rsidR="00B64CF9" w:rsidRPr="00EE3F1D" w:rsidRDefault="00B64CF9" w:rsidP="003D13B0">
      <w:pPr>
        <w:tabs>
          <w:tab w:val="left" w:pos="8280"/>
        </w:tabs>
        <w:rPr>
          <w:rFonts w:ascii="Arial" w:hAnsi="Arial" w:cs="Arial"/>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701"/>
        <w:gridCol w:w="3119"/>
      </w:tblGrid>
      <w:tr w:rsidR="003D13B0" w:rsidRPr="00EE3F1D" w14:paraId="7462E14D" w14:textId="77777777" w:rsidTr="00326B98">
        <w:tc>
          <w:tcPr>
            <w:tcW w:w="5920" w:type="dxa"/>
          </w:tcPr>
          <w:p w14:paraId="64538286"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Personal Attributes Required</w:t>
            </w:r>
          </w:p>
          <w:p w14:paraId="72C345F6"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(considerations)</w:t>
            </w:r>
          </w:p>
        </w:tc>
        <w:tc>
          <w:tcPr>
            <w:tcW w:w="1701" w:type="dxa"/>
          </w:tcPr>
          <w:p w14:paraId="485FF52A"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Essential (E)</w:t>
            </w:r>
          </w:p>
          <w:p w14:paraId="244D1D68"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Or</w:t>
            </w:r>
          </w:p>
          <w:p w14:paraId="3D6DEDC2"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Desirable (D)</w:t>
            </w:r>
          </w:p>
        </w:tc>
        <w:tc>
          <w:tcPr>
            <w:tcW w:w="3119" w:type="dxa"/>
          </w:tcPr>
          <w:p w14:paraId="3D46F030"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Method of Assessment</w:t>
            </w:r>
          </w:p>
          <w:p w14:paraId="65792A91"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(suggested)</w:t>
            </w:r>
          </w:p>
        </w:tc>
      </w:tr>
      <w:tr w:rsidR="00D4499D" w:rsidRPr="00EE3F1D" w14:paraId="4BDC8AD8" w14:textId="77777777" w:rsidTr="00326B98">
        <w:trPr>
          <w:trHeight w:val="20"/>
        </w:trPr>
        <w:tc>
          <w:tcPr>
            <w:tcW w:w="10740" w:type="dxa"/>
            <w:gridSpan w:val="3"/>
            <w:shd w:val="clear" w:color="auto" w:fill="D9D9D9"/>
          </w:tcPr>
          <w:p w14:paraId="1744F7A1" w14:textId="6C16B769" w:rsidR="00D4499D" w:rsidRPr="00EE3F1D" w:rsidRDefault="00D4499D" w:rsidP="00F21A48">
            <w:pPr>
              <w:rPr>
                <w:rFonts w:ascii="Arial" w:hAnsi="Arial" w:cs="Arial"/>
                <w:b/>
                <w:bCs/>
                <w:szCs w:val="24"/>
                <w:u w:val="single"/>
              </w:rPr>
            </w:pPr>
            <w:r w:rsidRPr="00EE3F1D">
              <w:rPr>
                <w:rFonts w:ascii="Arial" w:hAnsi="Arial" w:cs="Arial"/>
                <w:b/>
                <w:bCs/>
                <w:szCs w:val="24"/>
                <w:u w:val="single"/>
              </w:rPr>
              <w:t>EXPERIENCE</w:t>
            </w:r>
            <w:r w:rsidR="006F6F38">
              <w:rPr>
                <w:rFonts w:ascii="Arial" w:hAnsi="Arial" w:cs="Arial"/>
                <w:b/>
                <w:bCs/>
                <w:szCs w:val="24"/>
                <w:u w:val="single"/>
              </w:rPr>
              <w:t xml:space="preserve"> / QUALIFICATIONS / TRAINING</w:t>
            </w:r>
          </w:p>
        </w:tc>
      </w:tr>
      <w:tr w:rsidR="00D4499D" w:rsidRPr="00EE3F1D" w14:paraId="62BC220E" w14:textId="77777777" w:rsidTr="00326B98">
        <w:trPr>
          <w:trHeight w:val="20"/>
        </w:trPr>
        <w:tc>
          <w:tcPr>
            <w:tcW w:w="5920" w:type="dxa"/>
          </w:tcPr>
          <w:p w14:paraId="66C75283" w14:textId="4822C421" w:rsidR="00D4499D" w:rsidRPr="00EE3F1D" w:rsidRDefault="00E67DD7" w:rsidP="00326B98">
            <w:pPr>
              <w:rPr>
                <w:rFonts w:ascii="Arial" w:hAnsi="Arial" w:cs="Arial"/>
                <w:szCs w:val="24"/>
              </w:rPr>
            </w:pPr>
            <w:r w:rsidRPr="00EE3F1D">
              <w:rPr>
                <w:rFonts w:ascii="Arial" w:hAnsi="Arial" w:cs="Arial"/>
                <w:szCs w:val="24"/>
              </w:rPr>
              <w:t>Experience of managing people</w:t>
            </w:r>
            <w:r w:rsidR="00B22E2E">
              <w:rPr>
                <w:rFonts w:ascii="Arial" w:hAnsi="Arial" w:cs="Arial"/>
                <w:szCs w:val="24"/>
              </w:rPr>
              <w:t xml:space="preserve"> and resources</w:t>
            </w:r>
          </w:p>
        </w:tc>
        <w:tc>
          <w:tcPr>
            <w:tcW w:w="1701" w:type="dxa"/>
          </w:tcPr>
          <w:p w14:paraId="07B567D3" w14:textId="77777777" w:rsidR="00D4499D" w:rsidRPr="00EE3F1D" w:rsidRDefault="00D4499D" w:rsidP="00F21A48">
            <w:pPr>
              <w:tabs>
                <w:tab w:val="left" w:pos="8280"/>
              </w:tabs>
              <w:jc w:val="center"/>
              <w:rPr>
                <w:rFonts w:ascii="Arial" w:hAnsi="Arial" w:cs="Arial"/>
                <w:szCs w:val="24"/>
              </w:rPr>
            </w:pPr>
            <w:r w:rsidRPr="00EE3F1D">
              <w:rPr>
                <w:rFonts w:ascii="Arial" w:hAnsi="Arial" w:cs="Arial"/>
                <w:szCs w:val="24"/>
              </w:rPr>
              <w:t>E</w:t>
            </w:r>
          </w:p>
        </w:tc>
        <w:tc>
          <w:tcPr>
            <w:tcW w:w="3119" w:type="dxa"/>
          </w:tcPr>
          <w:p w14:paraId="555CC345" w14:textId="77777777" w:rsidR="00D4499D" w:rsidRPr="00EE3F1D" w:rsidRDefault="00D4499D" w:rsidP="00F21A48">
            <w:pPr>
              <w:jc w:val="center"/>
              <w:rPr>
                <w:rFonts w:ascii="Arial" w:hAnsi="Arial" w:cs="Arial"/>
                <w:szCs w:val="24"/>
              </w:rPr>
            </w:pPr>
            <w:r w:rsidRPr="00EE3F1D">
              <w:rPr>
                <w:rFonts w:ascii="Arial" w:hAnsi="Arial" w:cs="Arial"/>
                <w:szCs w:val="24"/>
              </w:rPr>
              <w:t>A/I/R</w:t>
            </w:r>
          </w:p>
        </w:tc>
      </w:tr>
      <w:tr w:rsidR="00E67DD7" w:rsidRPr="00EE3F1D" w14:paraId="1D4AB6F6" w14:textId="77777777" w:rsidTr="00326B98">
        <w:trPr>
          <w:trHeight w:val="20"/>
        </w:trPr>
        <w:tc>
          <w:tcPr>
            <w:tcW w:w="5920" w:type="dxa"/>
          </w:tcPr>
          <w:p w14:paraId="667353D1" w14:textId="77777777" w:rsidR="00E67DD7" w:rsidRPr="00EE3F1D" w:rsidRDefault="00E67DD7" w:rsidP="00326B98">
            <w:pPr>
              <w:rPr>
                <w:rFonts w:ascii="Arial" w:hAnsi="Arial" w:cs="Arial"/>
                <w:szCs w:val="24"/>
              </w:rPr>
            </w:pPr>
            <w:r w:rsidRPr="00EE3F1D">
              <w:rPr>
                <w:rFonts w:ascii="Arial" w:hAnsi="Arial" w:cs="Arial"/>
                <w:szCs w:val="24"/>
              </w:rPr>
              <w:t>Performance management experience</w:t>
            </w:r>
          </w:p>
        </w:tc>
        <w:tc>
          <w:tcPr>
            <w:tcW w:w="1701" w:type="dxa"/>
          </w:tcPr>
          <w:p w14:paraId="716365DE" w14:textId="77777777" w:rsidR="00E67DD7" w:rsidRPr="00EE3F1D" w:rsidRDefault="0073065A" w:rsidP="00F21A48">
            <w:pPr>
              <w:tabs>
                <w:tab w:val="left" w:pos="8280"/>
              </w:tabs>
              <w:jc w:val="center"/>
              <w:rPr>
                <w:rFonts w:ascii="Arial" w:hAnsi="Arial" w:cs="Arial"/>
                <w:szCs w:val="24"/>
              </w:rPr>
            </w:pPr>
            <w:r w:rsidRPr="00EE3F1D">
              <w:rPr>
                <w:rFonts w:ascii="Arial" w:hAnsi="Arial" w:cs="Arial"/>
                <w:szCs w:val="24"/>
              </w:rPr>
              <w:t>E</w:t>
            </w:r>
          </w:p>
        </w:tc>
        <w:tc>
          <w:tcPr>
            <w:tcW w:w="3119" w:type="dxa"/>
          </w:tcPr>
          <w:p w14:paraId="0D47F9E6" w14:textId="77777777" w:rsidR="00E67DD7" w:rsidRPr="00EE3F1D" w:rsidRDefault="0073065A" w:rsidP="00F21A48">
            <w:pPr>
              <w:jc w:val="center"/>
              <w:rPr>
                <w:rFonts w:ascii="Arial" w:hAnsi="Arial" w:cs="Arial"/>
                <w:szCs w:val="24"/>
              </w:rPr>
            </w:pPr>
            <w:r w:rsidRPr="00EE3F1D">
              <w:rPr>
                <w:rFonts w:ascii="Arial" w:hAnsi="Arial" w:cs="Arial"/>
                <w:szCs w:val="24"/>
              </w:rPr>
              <w:t>A/I/R</w:t>
            </w:r>
          </w:p>
        </w:tc>
      </w:tr>
      <w:tr w:rsidR="00337F4C" w:rsidRPr="00EE3F1D" w14:paraId="04519676" w14:textId="77777777" w:rsidTr="00326B98">
        <w:trPr>
          <w:trHeight w:val="20"/>
        </w:trPr>
        <w:tc>
          <w:tcPr>
            <w:tcW w:w="5920" w:type="dxa"/>
          </w:tcPr>
          <w:p w14:paraId="5C46796D" w14:textId="77777777" w:rsidR="00337F4C" w:rsidRPr="00EE3F1D" w:rsidRDefault="00337F4C" w:rsidP="00337F4C">
            <w:pPr>
              <w:rPr>
                <w:rFonts w:ascii="Arial" w:hAnsi="Arial" w:cs="Arial"/>
                <w:szCs w:val="24"/>
              </w:rPr>
            </w:pPr>
            <w:r w:rsidRPr="00EE3F1D">
              <w:rPr>
                <w:rFonts w:ascii="Arial" w:hAnsi="Arial" w:cs="Arial"/>
                <w:szCs w:val="24"/>
              </w:rPr>
              <w:t>Implementation of service improvements</w:t>
            </w:r>
          </w:p>
        </w:tc>
        <w:tc>
          <w:tcPr>
            <w:tcW w:w="1701" w:type="dxa"/>
          </w:tcPr>
          <w:p w14:paraId="16AD2CE8"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0CA07FC0" w14:textId="77777777" w:rsidR="00337F4C" w:rsidRPr="00EE3F1D" w:rsidRDefault="00337F4C" w:rsidP="00337F4C">
            <w:pPr>
              <w:jc w:val="center"/>
              <w:rPr>
                <w:rFonts w:ascii="Arial" w:hAnsi="Arial" w:cs="Arial"/>
                <w:szCs w:val="24"/>
              </w:rPr>
            </w:pPr>
            <w:r w:rsidRPr="00EE3F1D">
              <w:rPr>
                <w:rFonts w:ascii="Arial" w:hAnsi="Arial" w:cs="Arial"/>
                <w:szCs w:val="24"/>
              </w:rPr>
              <w:t>A/I/R</w:t>
            </w:r>
          </w:p>
        </w:tc>
      </w:tr>
      <w:tr w:rsidR="00337F4C" w:rsidRPr="00EE3F1D" w14:paraId="12AF68A4" w14:textId="77777777" w:rsidTr="00326B98">
        <w:trPr>
          <w:trHeight w:val="20"/>
        </w:trPr>
        <w:tc>
          <w:tcPr>
            <w:tcW w:w="5920" w:type="dxa"/>
          </w:tcPr>
          <w:p w14:paraId="4905D8B3" w14:textId="3B4D43DD" w:rsidR="00337F4C" w:rsidRPr="00EE3F1D" w:rsidRDefault="0070344C" w:rsidP="00337F4C">
            <w:pPr>
              <w:tabs>
                <w:tab w:val="num" w:pos="1636"/>
              </w:tabs>
              <w:rPr>
                <w:rFonts w:ascii="Arial" w:hAnsi="Arial" w:cs="Arial"/>
                <w:szCs w:val="24"/>
              </w:rPr>
            </w:pPr>
            <w:r>
              <w:rPr>
                <w:rFonts w:ascii="Arial" w:hAnsi="Arial" w:cs="Arial"/>
                <w:szCs w:val="24"/>
              </w:rPr>
              <w:t>Experience of Community Safety to tackle issues of crime / anti-social behaviour</w:t>
            </w:r>
          </w:p>
        </w:tc>
        <w:tc>
          <w:tcPr>
            <w:tcW w:w="1701" w:type="dxa"/>
          </w:tcPr>
          <w:p w14:paraId="00572ED6"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2BAC791F" w14:textId="77777777" w:rsidR="00337F4C" w:rsidRPr="00EE3F1D" w:rsidRDefault="00337F4C" w:rsidP="00337F4C">
            <w:pPr>
              <w:jc w:val="center"/>
              <w:rPr>
                <w:rFonts w:ascii="Arial" w:hAnsi="Arial" w:cs="Arial"/>
                <w:szCs w:val="24"/>
              </w:rPr>
            </w:pPr>
            <w:r w:rsidRPr="00EE3F1D">
              <w:rPr>
                <w:rFonts w:ascii="Arial" w:hAnsi="Arial" w:cs="Arial"/>
                <w:szCs w:val="24"/>
              </w:rPr>
              <w:t>A/I/R</w:t>
            </w:r>
          </w:p>
        </w:tc>
      </w:tr>
      <w:tr w:rsidR="00B22E2E" w:rsidRPr="00EE3F1D" w14:paraId="7E9185CA" w14:textId="77777777" w:rsidTr="00326B98">
        <w:trPr>
          <w:trHeight w:val="20"/>
        </w:trPr>
        <w:tc>
          <w:tcPr>
            <w:tcW w:w="5920" w:type="dxa"/>
          </w:tcPr>
          <w:p w14:paraId="20BAE260" w14:textId="7B7E27C3" w:rsidR="00B22E2E" w:rsidRDefault="00B22E2E" w:rsidP="00337F4C">
            <w:pPr>
              <w:tabs>
                <w:tab w:val="num" w:pos="1636"/>
              </w:tabs>
              <w:rPr>
                <w:rFonts w:ascii="Arial" w:hAnsi="Arial" w:cs="Arial"/>
                <w:szCs w:val="24"/>
              </w:rPr>
            </w:pPr>
            <w:r>
              <w:rPr>
                <w:rFonts w:ascii="Arial" w:hAnsi="Arial" w:cs="Arial"/>
                <w:szCs w:val="24"/>
              </w:rPr>
              <w:t>Accredited leadership</w:t>
            </w:r>
            <w:r w:rsidR="004F4FEA">
              <w:rPr>
                <w:rFonts w:ascii="Arial" w:hAnsi="Arial" w:cs="Arial"/>
                <w:szCs w:val="24"/>
              </w:rPr>
              <w:t xml:space="preserve"> / management qualification </w:t>
            </w:r>
          </w:p>
        </w:tc>
        <w:tc>
          <w:tcPr>
            <w:tcW w:w="1701" w:type="dxa"/>
          </w:tcPr>
          <w:p w14:paraId="3C8B3B24" w14:textId="31C85D3A" w:rsidR="00B22E2E" w:rsidRPr="00EE3F1D" w:rsidRDefault="004F4FEA" w:rsidP="00337F4C">
            <w:pPr>
              <w:tabs>
                <w:tab w:val="left" w:pos="8280"/>
              </w:tabs>
              <w:jc w:val="center"/>
              <w:rPr>
                <w:rFonts w:ascii="Arial" w:hAnsi="Arial" w:cs="Arial"/>
                <w:szCs w:val="24"/>
              </w:rPr>
            </w:pPr>
            <w:r>
              <w:rPr>
                <w:rFonts w:ascii="Arial" w:hAnsi="Arial" w:cs="Arial"/>
                <w:szCs w:val="24"/>
              </w:rPr>
              <w:t>D</w:t>
            </w:r>
          </w:p>
        </w:tc>
        <w:tc>
          <w:tcPr>
            <w:tcW w:w="3119" w:type="dxa"/>
          </w:tcPr>
          <w:p w14:paraId="4468ABBF" w14:textId="0805B27D" w:rsidR="00B22E2E" w:rsidRPr="00EE3F1D" w:rsidRDefault="004F4FEA" w:rsidP="00337F4C">
            <w:pPr>
              <w:jc w:val="center"/>
              <w:rPr>
                <w:rFonts w:ascii="Arial" w:hAnsi="Arial" w:cs="Arial"/>
                <w:szCs w:val="24"/>
              </w:rPr>
            </w:pPr>
            <w:r>
              <w:rPr>
                <w:rFonts w:ascii="Arial" w:hAnsi="Arial" w:cs="Arial"/>
                <w:szCs w:val="24"/>
              </w:rPr>
              <w:t>A/I/R</w:t>
            </w:r>
          </w:p>
        </w:tc>
      </w:tr>
      <w:tr w:rsidR="00337F4C" w:rsidRPr="00EE3F1D" w14:paraId="7CA3FD65" w14:textId="77777777" w:rsidTr="00326B98">
        <w:trPr>
          <w:trHeight w:val="20"/>
        </w:trPr>
        <w:tc>
          <w:tcPr>
            <w:tcW w:w="5920" w:type="dxa"/>
          </w:tcPr>
          <w:p w14:paraId="6E4E1D4A" w14:textId="4CAA97E1" w:rsidR="00337F4C" w:rsidRPr="00EE3F1D" w:rsidRDefault="00337F4C" w:rsidP="00337F4C">
            <w:pPr>
              <w:tabs>
                <w:tab w:val="num" w:pos="1636"/>
              </w:tabs>
              <w:rPr>
                <w:rFonts w:ascii="Arial" w:hAnsi="Arial" w:cs="Arial"/>
                <w:szCs w:val="24"/>
              </w:rPr>
            </w:pPr>
            <w:r w:rsidRPr="00EE3F1D">
              <w:rPr>
                <w:rFonts w:ascii="Arial" w:hAnsi="Arial" w:cs="Arial"/>
                <w:szCs w:val="24"/>
              </w:rPr>
              <w:t>Developing relationships with key stakeholders</w:t>
            </w:r>
          </w:p>
        </w:tc>
        <w:tc>
          <w:tcPr>
            <w:tcW w:w="1701" w:type="dxa"/>
          </w:tcPr>
          <w:p w14:paraId="45C68530"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6BF04C17" w14:textId="77777777" w:rsidR="00337F4C" w:rsidRPr="00EE3F1D" w:rsidRDefault="00337F4C" w:rsidP="00337F4C">
            <w:pPr>
              <w:jc w:val="center"/>
              <w:rPr>
                <w:rFonts w:ascii="Arial" w:hAnsi="Arial" w:cs="Arial"/>
                <w:szCs w:val="24"/>
              </w:rPr>
            </w:pPr>
            <w:r w:rsidRPr="00EE3F1D">
              <w:rPr>
                <w:rFonts w:ascii="Arial" w:hAnsi="Arial" w:cs="Arial"/>
                <w:szCs w:val="24"/>
              </w:rPr>
              <w:t>A/I/R</w:t>
            </w:r>
          </w:p>
        </w:tc>
      </w:tr>
      <w:tr w:rsidR="00337F4C" w:rsidRPr="00EE3F1D" w14:paraId="6C7E1D3D" w14:textId="77777777" w:rsidTr="00326B98">
        <w:trPr>
          <w:trHeight w:val="20"/>
        </w:trPr>
        <w:tc>
          <w:tcPr>
            <w:tcW w:w="5920" w:type="dxa"/>
          </w:tcPr>
          <w:p w14:paraId="3A3D1363" w14:textId="77777777" w:rsidR="00337F4C" w:rsidRPr="00EE3F1D" w:rsidRDefault="00337F4C" w:rsidP="00337F4C">
            <w:pPr>
              <w:tabs>
                <w:tab w:val="num" w:pos="1636"/>
              </w:tabs>
              <w:rPr>
                <w:rFonts w:ascii="Arial" w:hAnsi="Arial" w:cs="Arial"/>
                <w:szCs w:val="24"/>
              </w:rPr>
            </w:pPr>
            <w:r w:rsidRPr="00EE3F1D">
              <w:rPr>
                <w:rFonts w:ascii="Arial" w:hAnsi="Arial" w:cs="Arial"/>
                <w:szCs w:val="24"/>
              </w:rPr>
              <w:t>Managing organisational change</w:t>
            </w:r>
          </w:p>
        </w:tc>
        <w:tc>
          <w:tcPr>
            <w:tcW w:w="1701" w:type="dxa"/>
          </w:tcPr>
          <w:p w14:paraId="541D9501"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0DEA319D" w14:textId="77777777" w:rsidR="00337F4C" w:rsidRPr="00EE3F1D" w:rsidRDefault="00337F4C" w:rsidP="00337F4C">
            <w:pPr>
              <w:jc w:val="center"/>
              <w:rPr>
                <w:rFonts w:ascii="Arial" w:hAnsi="Arial" w:cs="Arial"/>
                <w:szCs w:val="24"/>
              </w:rPr>
            </w:pPr>
            <w:r w:rsidRPr="00EE3F1D">
              <w:rPr>
                <w:rFonts w:ascii="Arial" w:hAnsi="Arial" w:cs="Arial"/>
                <w:szCs w:val="24"/>
              </w:rPr>
              <w:t>A/I/R</w:t>
            </w:r>
          </w:p>
        </w:tc>
      </w:tr>
      <w:tr w:rsidR="00337F4C" w:rsidRPr="00EE3F1D" w14:paraId="64521EA7" w14:textId="77777777" w:rsidTr="00326B98">
        <w:trPr>
          <w:trHeight w:val="20"/>
        </w:trPr>
        <w:tc>
          <w:tcPr>
            <w:tcW w:w="5920" w:type="dxa"/>
          </w:tcPr>
          <w:p w14:paraId="3D3498C2" w14:textId="7A3AFCD6" w:rsidR="00337F4C" w:rsidRPr="00EE3F1D" w:rsidRDefault="00337F4C" w:rsidP="00337F4C">
            <w:pPr>
              <w:tabs>
                <w:tab w:val="num" w:pos="1636"/>
              </w:tabs>
              <w:rPr>
                <w:rFonts w:ascii="Arial" w:hAnsi="Arial" w:cs="Arial"/>
                <w:szCs w:val="24"/>
              </w:rPr>
            </w:pPr>
            <w:r w:rsidRPr="00EE3F1D">
              <w:rPr>
                <w:rFonts w:ascii="Arial" w:hAnsi="Arial" w:cs="Arial"/>
                <w:szCs w:val="24"/>
              </w:rPr>
              <w:t xml:space="preserve">Using IT applications and </w:t>
            </w:r>
            <w:r w:rsidR="00755E84">
              <w:rPr>
                <w:rFonts w:ascii="Arial" w:hAnsi="Arial" w:cs="Arial"/>
                <w:szCs w:val="24"/>
              </w:rPr>
              <w:t xml:space="preserve">case management </w:t>
            </w:r>
            <w:r w:rsidRPr="00EE3F1D">
              <w:rPr>
                <w:rFonts w:ascii="Arial" w:hAnsi="Arial" w:cs="Arial"/>
                <w:szCs w:val="24"/>
              </w:rPr>
              <w:t>systems</w:t>
            </w:r>
          </w:p>
        </w:tc>
        <w:tc>
          <w:tcPr>
            <w:tcW w:w="1701" w:type="dxa"/>
          </w:tcPr>
          <w:p w14:paraId="25D51E06"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7BED93F5" w14:textId="77777777" w:rsidR="00337F4C" w:rsidRPr="00EE3F1D" w:rsidRDefault="00337F4C" w:rsidP="00337F4C">
            <w:pPr>
              <w:jc w:val="center"/>
              <w:rPr>
                <w:rFonts w:ascii="Arial" w:hAnsi="Arial" w:cs="Arial"/>
                <w:szCs w:val="24"/>
              </w:rPr>
            </w:pPr>
            <w:r w:rsidRPr="00EE3F1D">
              <w:rPr>
                <w:rFonts w:ascii="Arial" w:hAnsi="Arial" w:cs="Arial"/>
                <w:szCs w:val="24"/>
              </w:rPr>
              <w:t>A/I/R</w:t>
            </w:r>
          </w:p>
        </w:tc>
      </w:tr>
      <w:tr w:rsidR="00337F4C" w:rsidRPr="00EE3F1D" w14:paraId="070EF55A" w14:textId="77777777" w:rsidTr="00326B98">
        <w:trPr>
          <w:trHeight w:val="20"/>
        </w:trPr>
        <w:tc>
          <w:tcPr>
            <w:tcW w:w="5920" w:type="dxa"/>
          </w:tcPr>
          <w:p w14:paraId="0CAE19EF" w14:textId="77777777" w:rsidR="00337F4C" w:rsidRPr="00EE3F1D" w:rsidRDefault="00337F4C" w:rsidP="00337F4C">
            <w:pPr>
              <w:tabs>
                <w:tab w:val="num" w:pos="1636"/>
              </w:tabs>
              <w:rPr>
                <w:rFonts w:ascii="Arial" w:hAnsi="Arial" w:cs="Arial"/>
                <w:szCs w:val="24"/>
              </w:rPr>
            </w:pPr>
            <w:r w:rsidRPr="00EE3F1D">
              <w:rPr>
                <w:rFonts w:ascii="Arial" w:hAnsi="Arial" w:cs="Arial"/>
                <w:szCs w:val="24"/>
              </w:rPr>
              <w:t xml:space="preserve">Partnership working with the voluntary, public and private sector </w:t>
            </w:r>
          </w:p>
        </w:tc>
        <w:tc>
          <w:tcPr>
            <w:tcW w:w="1701" w:type="dxa"/>
          </w:tcPr>
          <w:p w14:paraId="0E259EC6"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5448C734" w14:textId="77777777" w:rsidR="00337F4C" w:rsidRPr="00EE3F1D" w:rsidRDefault="00337F4C" w:rsidP="00337F4C">
            <w:pPr>
              <w:jc w:val="center"/>
              <w:rPr>
                <w:rFonts w:ascii="Arial" w:hAnsi="Arial" w:cs="Arial"/>
                <w:szCs w:val="24"/>
              </w:rPr>
            </w:pPr>
            <w:r w:rsidRPr="00EE3F1D">
              <w:rPr>
                <w:rFonts w:ascii="Arial" w:hAnsi="Arial" w:cs="Arial"/>
                <w:szCs w:val="24"/>
              </w:rPr>
              <w:t>A/I/R</w:t>
            </w:r>
          </w:p>
        </w:tc>
      </w:tr>
      <w:tr w:rsidR="008E13B7" w:rsidRPr="00EE3F1D" w14:paraId="3C4849AE" w14:textId="77777777" w:rsidTr="00326B98">
        <w:trPr>
          <w:trHeight w:val="20"/>
        </w:trPr>
        <w:tc>
          <w:tcPr>
            <w:tcW w:w="5920" w:type="dxa"/>
          </w:tcPr>
          <w:p w14:paraId="507A7739" w14:textId="4218F22E" w:rsidR="008E13B7" w:rsidRDefault="008E13B7" w:rsidP="00337F4C">
            <w:pPr>
              <w:tabs>
                <w:tab w:val="num" w:pos="1636"/>
              </w:tabs>
              <w:rPr>
                <w:rFonts w:ascii="Arial" w:hAnsi="Arial" w:cs="Arial"/>
                <w:szCs w:val="24"/>
              </w:rPr>
            </w:pPr>
            <w:r>
              <w:rPr>
                <w:rFonts w:ascii="Arial" w:hAnsi="Arial" w:cs="Arial"/>
                <w:szCs w:val="24"/>
              </w:rPr>
              <w:t xml:space="preserve">Experience of working with Elected Members </w:t>
            </w:r>
          </w:p>
        </w:tc>
        <w:tc>
          <w:tcPr>
            <w:tcW w:w="1701" w:type="dxa"/>
          </w:tcPr>
          <w:p w14:paraId="053CAD56" w14:textId="520F949E" w:rsidR="008E13B7" w:rsidRDefault="008E13B7" w:rsidP="00337F4C">
            <w:pPr>
              <w:tabs>
                <w:tab w:val="left" w:pos="8280"/>
              </w:tabs>
              <w:jc w:val="center"/>
              <w:rPr>
                <w:rFonts w:ascii="Arial" w:hAnsi="Arial" w:cs="Arial"/>
                <w:szCs w:val="24"/>
              </w:rPr>
            </w:pPr>
            <w:r>
              <w:rPr>
                <w:rFonts w:ascii="Arial" w:hAnsi="Arial" w:cs="Arial"/>
                <w:szCs w:val="24"/>
              </w:rPr>
              <w:t>E</w:t>
            </w:r>
          </w:p>
        </w:tc>
        <w:tc>
          <w:tcPr>
            <w:tcW w:w="3119" w:type="dxa"/>
          </w:tcPr>
          <w:p w14:paraId="03D277BD" w14:textId="7837066C" w:rsidR="008E13B7" w:rsidRDefault="008E13B7" w:rsidP="00337F4C">
            <w:pPr>
              <w:jc w:val="center"/>
              <w:rPr>
                <w:rFonts w:ascii="Arial" w:hAnsi="Arial" w:cs="Arial"/>
                <w:szCs w:val="24"/>
              </w:rPr>
            </w:pPr>
            <w:r>
              <w:rPr>
                <w:rFonts w:ascii="Arial" w:hAnsi="Arial" w:cs="Arial"/>
                <w:szCs w:val="24"/>
              </w:rPr>
              <w:t>A/I/R</w:t>
            </w:r>
          </w:p>
        </w:tc>
      </w:tr>
      <w:tr w:rsidR="00E30241" w:rsidRPr="00EE3F1D" w14:paraId="07747932" w14:textId="77777777" w:rsidTr="00326B98">
        <w:trPr>
          <w:trHeight w:val="20"/>
        </w:trPr>
        <w:tc>
          <w:tcPr>
            <w:tcW w:w="5920" w:type="dxa"/>
          </w:tcPr>
          <w:p w14:paraId="40FCFDA8" w14:textId="17A62933" w:rsidR="00E30241" w:rsidRPr="00EE3F1D" w:rsidRDefault="00E30241" w:rsidP="00337F4C">
            <w:pPr>
              <w:tabs>
                <w:tab w:val="num" w:pos="1636"/>
              </w:tabs>
              <w:rPr>
                <w:rFonts w:ascii="Arial" w:hAnsi="Arial" w:cs="Arial"/>
                <w:szCs w:val="24"/>
              </w:rPr>
            </w:pPr>
            <w:r>
              <w:rPr>
                <w:rFonts w:ascii="Arial" w:hAnsi="Arial" w:cs="Arial"/>
                <w:szCs w:val="24"/>
              </w:rPr>
              <w:t>Experience of customer service, handling complaints, feedback and compliments</w:t>
            </w:r>
          </w:p>
        </w:tc>
        <w:tc>
          <w:tcPr>
            <w:tcW w:w="1701" w:type="dxa"/>
          </w:tcPr>
          <w:p w14:paraId="449BE6CE" w14:textId="5C87362F" w:rsidR="00E30241" w:rsidRPr="00EE3F1D" w:rsidRDefault="00E30241" w:rsidP="00337F4C">
            <w:pPr>
              <w:tabs>
                <w:tab w:val="left" w:pos="8280"/>
              </w:tabs>
              <w:jc w:val="center"/>
              <w:rPr>
                <w:rFonts w:ascii="Arial" w:hAnsi="Arial" w:cs="Arial"/>
                <w:szCs w:val="24"/>
              </w:rPr>
            </w:pPr>
            <w:r>
              <w:rPr>
                <w:rFonts w:ascii="Arial" w:hAnsi="Arial" w:cs="Arial"/>
                <w:szCs w:val="24"/>
              </w:rPr>
              <w:t>E</w:t>
            </w:r>
          </w:p>
        </w:tc>
        <w:tc>
          <w:tcPr>
            <w:tcW w:w="3119" w:type="dxa"/>
          </w:tcPr>
          <w:p w14:paraId="2BF23F55" w14:textId="27CBE55C" w:rsidR="00E30241" w:rsidRPr="00EE3F1D" w:rsidRDefault="00E30241" w:rsidP="00337F4C">
            <w:pPr>
              <w:jc w:val="center"/>
              <w:rPr>
                <w:rFonts w:ascii="Arial" w:hAnsi="Arial" w:cs="Arial"/>
                <w:szCs w:val="24"/>
              </w:rPr>
            </w:pPr>
            <w:r>
              <w:rPr>
                <w:rFonts w:ascii="Arial" w:hAnsi="Arial" w:cs="Arial"/>
                <w:szCs w:val="24"/>
              </w:rPr>
              <w:t>A/I/R</w:t>
            </w:r>
          </w:p>
        </w:tc>
      </w:tr>
      <w:tr w:rsidR="00337F4C" w:rsidRPr="00EE3F1D" w14:paraId="39B1DB80" w14:textId="77777777" w:rsidTr="00326B98">
        <w:trPr>
          <w:trHeight w:val="20"/>
        </w:trPr>
        <w:tc>
          <w:tcPr>
            <w:tcW w:w="10740" w:type="dxa"/>
            <w:gridSpan w:val="3"/>
            <w:shd w:val="clear" w:color="auto" w:fill="D9D9D9"/>
          </w:tcPr>
          <w:p w14:paraId="63E740E7" w14:textId="77777777" w:rsidR="00337F4C" w:rsidRPr="00EE3F1D" w:rsidRDefault="00337F4C" w:rsidP="00337F4C">
            <w:pPr>
              <w:rPr>
                <w:rFonts w:ascii="Arial" w:hAnsi="Arial" w:cs="Arial"/>
                <w:szCs w:val="24"/>
              </w:rPr>
            </w:pPr>
            <w:r w:rsidRPr="00EE3F1D">
              <w:rPr>
                <w:rFonts w:ascii="Arial" w:hAnsi="Arial" w:cs="Arial"/>
                <w:b/>
                <w:bCs/>
                <w:szCs w:val="24"/>
                <w:u w:val="single"/>
              </w:rPr>
              <w:t>KNOWLEDGE OF:</w:t>
            </w:r>
          </w:p>
        </w:tc>
      </w:tr>
      <w:tr w:rsidR="00717E4D" w:rsidRPr="00EE3F1D" w14:paraId="1E516CD6" w14:textId="77777777" w:rsidTr="00326B98">
        <w:trPr>
          <w:trHeight w:val="20"/>
        </w:trPr>
        <w:tc>
          <w:tcPr>
            <w:tcW w:w="5920" w:type="dxa"/>
            <w:vAlign w:val="center"/>
          </w:tcPr>
          <w:p w14:paraId="773E8175" w14:textId="0B7EAFC8" w:rsidR="00717E4D" w:rsidRPr="00EE3F1D" w:rsidRDefault="00F67B05" w:rsidP="00337F4C">
            <w:pPr>
              <w:tabs>
                <w:tab w:val="num" w:pos="1636"/>
              </w:tabs>
              <w:jc w:val="both"/>
              <w:rPr>
                <w:rFonts w:ascii="Arial" w:hAnsi="Arial" w:cs="Arial"/>
                <w:szCs w:val="24"/>
              </w:rPr>
            </w:pPr>
            <w:r>
              <w:rPr>
                <w:rFonts w:ascii="Arial" w:hAnsi="Arial" w:cs="Arial"/>
                <w:szCs w:val="24"/>
              </w:rPr>
              <w:t>Anti-social behaviour legislation</w:t>
            </w:r>
          </w:p>
        </w:tc>
        <w:tc>
          <w:tcPr>
            <w:tcW w:w="1701" w:type="dxa"/>
          </w:tcPr>
          <w:p w14:paraId="33F95C0B" w14:textId="76C4F855" w:rsidR="00717E4D" w:rsidRPr="00EE3F1D" w:rsidRDefault="004112C9" w:rsidP="00337F4C">
            <w:pPr>
              <w:tabs>
                <w:tab w:val="left" w:pos="8280"/>
              </w:tabs>
              <w:jc w:val="center"/>
              <w:rPr>
                <w:rFonts w:ascii="Arial" w:hAnsi="Arial" w:cs="Arial"/>
                <w:szCs w:val="24"/>
              </w:rPr>
            </w:pPr>
            <w:r>
              <w:rPr>
                <w:rFonts w:ascii="Arial" w:hAnsi="Arial" w:cs="Arial"/>
                <w:szCs w:val="24"/>
              </w:rPr>
              <w:t>E</w:t>
            </w:r>
          </w:p>
        </w:tc>
        <w:tc>
          <w:tcPr>
            <w:tcW w:w="3119" w:type="dxa"/>
          </w:tcPr>
          <w:p w14:paraId="004CD343" w14:textId="3AF1F760" w:rsidR="00717E4D" w:rsidRPr="00EE3F1D" w:rsidRDefault="00E50AF8" w:rsidP="00337F4C">
            <w:pPr>
              <w:jc w:val="center"/>
              <w:rPr>
                <w:rFonts w:ascii="Arial" w:hAnsi="Arial" w:cs="Arial"/>
                <w:szCs w:val="24"/>
              </w:rPr>
            </w:pPr>
            <w:r>
              <w:rPr>
                <w:rFonts w:ascii="Arial" w:hAnsi="Arial" w:cs="Arial"/>
                <w:szCs w:val="24"/>
              </w:rPr>
              <w:t>A/I</w:t>
            </w:r>
          </w:p>
        </w:tc>
      </w:tr>
      <w:tr w:rsidR="00337F4C" w:rsidRPr="00EE3F1D" w14:paraId="350123D1" w14:textId="77777777" w:rsidTr="00326B98">
        <w:trPr>
          <w:trHeight w:val="20"/>
        </w:trPr>
        <w:tc>
          <w:tcPr>
            <w:tcW w:w="5920" w:type="dxa"/>
            <w:vAlign w:val="center"/>
          </w:tcPr>
          <w:p w14:paraId="34C909C3" w14:textId="352F2C20" w:rsidR="00337F4C" w:rsidRPr="00EE3F1D" w:rsidRDefault="004112C9" w:rsidP="00337F4C">
            <w:pPr>
              <w:tabs>
                <w:tab w:val="num" w:pos="1636"/>
              </w:tabs>
              <w:jc w:val="both"/>
              <w:rPr>
                <w:rFonts w:ascii="Arial" w:hAnsi="Arial" w:cs="Arial"/>
                <w:szCs w:val="24"/>
              </w:rPr>
            </w:pPr>
            <w:r>
              <w:rPr>
                <w:rFonts w:ascii="Arial" w:hAnsi="Arial" w:cs="Arial"/>
                <w:szCs w:val="24"/>
              </w:rPr>
              <w:t xml:space="preserve">Consolidated powers of </w:t>
            </w:r>
            <w:r w:rsidRPr="004112C9">
              <w:rPr>
                <w:rFonts w:ascii="Arial" w:hAnsi="Arial" w:cs="Arial"/>
                <w:szCs w:val="24"/>
              </w:rPr>
              <w:t>Anti-social Behaviour, Crime and Policing Act 2014</w:t>
            </w:r>
          </w:p>
        </w:tc>
        <w:tc>
          <w:tcPr>
            <w:tcW w:w="1701" w:type="dxa"/>
          </w:tcPr>
          <w:p w14:paraId="1F8852A9"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4BD7E88C" w14:textId="77777777" w:rsidR="00337F4C" w:rsidRPr="00EE3F1D" w:rsidRDefault="00337F4C" w:rsidP="00337F4C">
            <w:pPr>
              <w:jc w:val="center"/>
              <w:rPr>
                <w:rFonts w:ascii="Arial" w:hAnsi="Arial" w:cs="Arial"/>
                <w:szCs w:val="24"/>
              </w:rPr>
            </w:pPr>
            <w:r w:rsidRPr="00EE3F1D">
              <w:rPr>
                <w:rFonts w:ascii="Arial" w:hAnsi="Arial" w:cs="Arial"/>
                <w:szCs w:val="24"/>
              </w:rPr>
              <w:t>A/I</w:t>
            </w:r>
          </w:p>
        </w:tc>
      </w:tr>
      <w:tr w:rsidR="00337F4C" w:rsidRPr="00EE3F1D" w14:paraId="0658ADE5" w14:textId="77777777" w:rsidTr="00326B98">
        <w:trPr>
          <w:trHeight w:val="20"/>
        </w:trPr>
        <w:tc>
          <w:tcPr>
            <w:tcW w:w="5920" w:type="dxa"/>
            <w:vAlign w:val="center"/>
          </w:tcPr>
          <w:p w14:paraId="07C7E46B" w14:textId="774F0381" w:rsidR="00337F4C" w:rsidRPr="00EE3F1D" w:rsidRDefault="007003F1" w:rsidP="00337F4C">
            <w:pPr>
              <w:tabs>
                <w:tab w:val="num" w:pos="1636"/>
              </w:tabs>
              <w:jc w:val="both"/>
              <w:rPr>
                <w:rFonts w:ascii="Arial" w:hAnsi="Arial" w:cs="Arial"/>
                <w:szCs w:val="24"/>
              </w:rPr>
            </w:pPr>
            <w:r>
              <w:rPr>
                <w:rFonts w:ascii="Arial" w:hAnsi="Arial" w:cs="Arial"/>
                <w:szCs w:val="24"/>
              </w:rPr>
              <w:t>Dealing with casework</w:t>
            </w:r>
          </w:p>
        </w:tc>
        <w:tc>
          <w:tcPr>
            <w:tcW w:w="1701" w:type="dxa"/>
          </w:tcPr>
          <w:p w14:paraId="1A928808" w14:textId="38CFF00C" w:rsidR="00337F4C" w:rsidRPr="00EE3F1D" w:rsidRDefault="00001E5A" w:rsidP="00337F4C">
            <w:pPr>
              <w:tabs>
                <w:tab w:val="left" w:pos="8280"/>
              </w:tabs>
              <w:jc w:val="center"/>
              <w:rPr>
                <w:rFonts w:ascii="Arial" w:hAnsi="Arial" w:cs="Arial"/>
                <w:szCs w:val="24"/>
              </w:rPr>
            </w:pPr>
            <w:r>
              <w:rPr>
                <w:rFonts w:ascii="Arial" w:hAnsi="Arial" w:cs="Arial"/>
                <w:szCs w:val="24"/>
              </w:rPr>
              <w:t>E</w:t>
            </w:r>
          </w:p>
        </w:tc>
        <w:tc>
          <w:tcPr>
            <w:tcW w:w="3119" w:type="dxa"/>
          </w:tcPr>
          <w:p w14:paraId="0279665D" w14:textId="77777777" w:rsidR="00337F4C" w:rsidRPr="00EE3F1D" w:rsidRDefault="00337F4C" w:rsidP="00337F4C">
            <w:pPr>
              <w:jc w:val="center"/>
              <w:rPr>
                <w:rFonts w:ascii="Arial" w:hAnsi="Arial" w:cs="Arial"/>
                <w:szCs w:val="24"/>
              </w:rPr>
            </w:pPr>
            <w:r w:rsidRPr="00EE3F1D">
              <w:rPr>
                <w:rFonts w:ascii="Arial" w:hAnsi="Arial" w:cs="Arial"/>
                <w:szCs w:val="24"/>
              </w:rPr>
              <w:t>A/I</w:t>
            </w:r>
          </w:p>
        </w:tc>
      </w:tr>
      <w:tr w:rsidR="00337F4C" w:rsidRPr="00EE3F1D" w14:paraId="372395AE" w14:textId="77777777" w:rsidTr="00326B98">
        <w:trPr>
          <w:trHeight w:val="20"/>
        </w:trPr>
        <w:tc>
          <w:tcPr>
            <w:tcW w:w="5920" w:type="dxa"/>
            <w:vAlign w:val="center"/>
          </w:tcPr>
          <w:p w14:paraId="561D4295" w14:textId="77777777" w:rsidR="00337F4C" w:rsidRPr="00EE3F1D" w:rsidRDefault="00107E01" w:rsidP="00337F4C">
            <w:pPr>
              <w:tabs>
                <w:tab w:val="num" w:pos="1636"/>
              </w:tabs>
              <w:jc w:val="both"/>
              <w:rPr>
                <w:rFonts w:ascii="Arial" w:hAnsi="Arial" w:cs="Arial"/>
                <w:szCs w:val="24"/>
              </w:rPr>
            </w:pPr>
            <w:r w:rsidRPr="00EE3F1D">
              <w:rPr>
                <w:rFonts w:ascii="Arial" w:hAnsi="Arial" w:cs="Arial"/>
                <w:szCs w:val="24"/>
              </w:rPr>
              <w:t>Best practice principles and local government modernisation agenda</w:t>
            </w:r>
          </w:p>
        </w:tc>
        <w:tc>
          <w:tcPr>
            <w:tcW w:w="1701" w:type="dxa"/>
          </w:tcPr>
          <w:p w14:paraId="3B9034EE"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264B7065" w14:textId="77777777" w:rsidR="00337F4C" w:rsidRPr="00EE3F1D" w:rsidRDefault="00337F4C" w:rsidP="00337F4C">
            <w:pPr>
              <w:jc w:val="center"/>
              <w:rPr>
                <w:rFonts w:ascii="Arial" w:hAnsi="Arial" w:cs="Arial"/>
                <w:szCs w:val="24"/>
              </w:rPr>
            </w:pPr>
            <w:r w:rsidRPr="00EE3F1D">
              <w:rPr>
                <w:rFonts w:ascii="Arial" w:hAnsi="Arial" w:cs="Arial"/>
                <w:szCs w:val="24"/>
              </w:rPr>
              <w:t>A/I</w:t>
            </w:r>
          </w:p>
        </w:tc>
      </w:tr>
      <w:tr w:rsidR="00337F4C" w:rsidRPr="00EE3F1D" w14:paraId="2E3E4A43" w14:textId="77777777" w:rsidTr="00326B98">
        <w:trPr>
          <w:trHeight w:val="20"/>
        </w:trPr>
        <w:tc>
          <w:tcPr>
            <w:tcW w:w="5920" w:type="dxa"/>
            <w:vAlign w:val="center"/>
          </w:tcPr>
          <w:p w14:paraId="6B31F685" w14:textId="77777777" w:rsidR="00337F4C" w:rsidRPr="00EE3F1D" w:rsidRDefault="00107E01" w:rsidP="00107E01">
            <w:pPr>
              <w:tabs>
                <w:tab w:val="num" w:pos="1636"/>
              </w:tabs>
              <w:jc w:val="both"/>
              <w:rPr>
                <w:rFonts w:ascii="Arial" w:hAnsi="Arial" w:cs="Arial"/>
                <w:szCs w:val="24"/>
              </w:rPr>
            </w:pPr>
            <w:r w:rsidRPr="00EE3F1D">
              <w:rPr>
                <w:rFonts w:ascii="Arial" w:hAnsi="Arial" w:cs="Arial"/>
                <w:szCs w:val="24"/>
              </w:rPr>
              <w:t>Data protection principles and legislation</w:t>
            </w:r>
          </w:p>
        </w:tc>
        <w:tc>
          <w:tcPr>
            <w:tcW w:w="1701" w:type="dxa"/>
          </w:tcPr>
          <w:p w14:paraId="76CB4300" w14:textId="4CE863E7" w:rsidR="00337F4C" w:rsidRPr="00EE3F1D" w:rsidRDefault="00001E5A" w:rsidP="00337F4C">
            <w:pPr>
              <w:tabs>
                <w:tab w:val="left" w:pos="8280"/>
              </w:tabs>
              <w:jc w:val="center"/>
              <w:rPr>
                <w:rFonts w:ascii="Arial" w:hAnsi="Arial" w:cs="Arial"/>
                <w:szCs w:val="24"/>
              </w:rPr>
            </w:pPr>
            <w:r>
              <w:rPr>
                <w:rFonts w:ascii="Arial" w:hAnsi="Arial" w:cs="Arial"/>
                <w:szCs w:val="24"/>
              </w:rPr>
              <w:t>E</w:t>
            </w:r>
          </w:p>
        </w:tc>
        <w:tc>
          <w:tcPr>
            <w:tcW w:w="3119" w:type="dxa"/>
          </w:tcPr>
          <w:p w14:paraId="6ED64C69" w14:textId="77777777" w:rsidR="00337F4C" w:rsidRPr="00EE3F1D" w:rsidRDefault="00337F4C" w:rsidP="00337F4C">
            <w:pPr>
              <w:jc w:val="center"/>
              <w:rPr>
                <w:rFonts w:ascii="Arial" w:hAnsi="Arial" w:cs="Arial"/>
                <w:szCs w:val="24"/>
              </w:rPr>
            </w:pPr>
            <w:r w:rsidRPr="00EE3F1D">
              <w:rPr>
                <w:rFonts w:ascii="Arial" w:hAnsi="Arial" w:cs="Arial"/>
                <w:szCs w:val="24"/>
              </w:rPr>
              <w:t>A/I</w:t>
            </w:r>
          </w:p>
        </w:tc>
      </w:tr>
      <w:tr w:rsidR="00107E01" w:rsidRPr="00EE3F1D" w14:paraId="2B946531" w14:textId="77777777" w:rsidTr="00326B98">
        <w:trPr>
          <w:trHeight w:val="20"/>
        </w:trPr>
        <w:tc>
          <w:tcPr>
            <w:tcW w:w="5920" w:type="dxa"/>
            <w:vAlign w:val="center"/>
          </w:tcPr>
          <w:p w14:paraId="26B3B865" w14:textId="77777777" w:rsidR="00107E01" w:rsidRPr="00EE3F1D" w:rsidRDefault="00107E01" w:rsidP="00337F4C">
            <w:pPr>
              <w:tabs>
                <w:tab w:val="num" w:pos="1636"/>
              </w:tabs>
              <w:jc w:val="both"/>
              <w:rPr>
                <w:rFonts w:ascii="Arial" w:hAnsi="Arial" w:cs="Arial"/>
                <w:szCs w:val="24"/>
              </w:rPr>
            </w:pPr>
            <w:r w:rsidRPr="00EE3F1D">
              <w:rPr>
                <w:rFonts w:ascii="Arial" w:hAnsi="Arial" w:cs="Arial"/>
                <w:szCs w:val="24"/>
              </w:rPr>
              <w:t>Governance structure of Local Authority and its practices / procedures</w:t>
            </w:r>
          </w:p>
        </w:tc>
        <w:tc>
          <w:tcPr>
            <w:tcW w:w="1701" w:type="dxa"/>
          </w:tcPr>
          <w:p w14:paraId="57B5BC2D" w14:textId="77777777" w:rsidR="00107E01" w:rsidRPr="00EE3F1D" w:rsidRDefault="00107E01"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7201011B" w14:textId="77777777" w:rsidR="00107E01" w:rsidRPr="00EE3F1D" w:rsidRDefault="00107E01" w:rsidP="00337F4C">
            <w:pPr>
              <w:jc w:val="center"/>
              <w:rPr>
                <w:rFonts w:ascii="Arial" w:hAnsi="Arial" w:cs="Arial"/>
                <w:szCs w:val="24"/>
              </w:rPr>
            </w:pPr>
            <w:r w:rsidRPr="00EE3F1D">
              <w:rPr>
                <w:rFonts w:ascii="Arial" w:hAnsi="Arial" w:cs="Arial"/>
                <w:szCs w:val="24"/>
              </w:rPr>
              <w:t>A/I</w:t>
            </w:r>
          </w:p>
        </w:tc>
      </w:tr>
      <w:tr w:rsidR="002302C0" w:rsidRPr="00EE3F1D" w14:paraId="71B99564" w14:textId="77777777" w:rsidTr="00326B98">
        <w:trPr>
          <w:trHeight w:val="20"/>
        </w:trPr>
        <w:tc>
          <w:tcPr>
            <w:tcW w:w="5920" w:type="dxa"/>
            <w:vAlign w:val="center"/>
          </w:tcPr>
          <w:p w14:paraId="4DB78A76" w14:textId="45C104A9" w:rsidR="002302C0" w:rsidRPr="00EE3F1D" w:rsidRDefault="006D3B95" w:rsidP="00337F4C">
            <w:pPr>
              <w:tabs>
                <w:tab w:val="num" w:pos="1636"/>
              </w:tabs>
              <w:jc w:val="both"/>
              <w:rPr>
                <w:rFonts w:ascii="Arial" w:hAnsi="Arial" w:cs="Arial"/>
                <w:szCs w:val="24"/>
              </w:rPr>
            </w:pPr>
            <w:r>
              <w:rPr>
                <w:rFonts w:ascii="Arial" w:hAnsi="Arial" w:cs="Arial"/>
                <w:szCs w:val="24"/>
              </w:rPr>
              <w:t>Best</w:t>
            </w:r>
            <w:r w:rsidR="002302C0" w:rsidRPr="002302C0">
              <w:rPr>
                <w:rFonts w:ascii="Arial" w:hAnsi="Arial" w:cs="Arial"/>
                <w:szCs w:val="24"/>
              </w:rPr>
              <w:t xml:space="preserve"> practice in relation to anti-social behaviour strategies and operational procedures</w:t>
            </w:r>
          </w:p>
        </w:tc>
        <w:tc>
          <w:tcPr>
            <w:tcW w:w="1701" w:type="dxa"/>
          </w:tcPr>
          <w:p w14:paraId="1547ADDB" w14:textId="0CA75DA9" w:rsidR="002302C0" w:rsidRPr="00EE3F1D" w:rsidRDefault="002302C0" w:rsidP="00337F4C">
            <w:pPr>
              <w:tabs>
                <w:tab w:val="left" w:pos="8280"/>
              </w:tabs>
              <w:jc w:val="center"/>
              <w:rPr>
                <w:rFonts w:ascii="Arial" w:hAnsi="Arial" w:cs="Arial"/>
                <w:szCs w:val="24"/>
              </w:rPr>
            </w:pPr>
            <w:r>
              <w:rPr>
                <w:rFonts w:ascii="Arial" w:hAnsi="Arial" w:cs="Arial"/>
                <w:szCs w:val="24"/>
              </w:rPr>
              <w:t>E</w:t>
            </w:r>
          </w:p>
        </w:tc>
        <w:tc>
          <w:tcPr>
            <w:tcW w:w="3119" w:type="dxa"/>
          </w:tcPr>
          <w:p w14:paraId="79E56DFE" w14:textId="1F09D92B" w:rsidR="002302C0" w:rsidRPr="00EE3F1D" w:rsidRDefault="002302C0" w:rsidP="00337F4C">
            <w:pPr>
              <w:jc w:val="center"/>
              <w:rPr>
                <w:rFonts w:ascii="Arial" w:hAnsi="Arial" w:cs="Arial"/>
                <w:szCs w:val="24"/>
              </w:rPr>
            </w:pPr>
            <w:r>
              <w:rPr>
                <w:rFonts w:ascii="Arial" w:hAnsi="Arial" w:cs="Arial"/>
                <w:szCs w:val="24"/>
              </w:rPr>
              <w:t>A/I</w:t>
            </w:r>
          </w:p>
        </w:tc>
      </w:tr>
      <w:tr w:rsidR="00337F4C" w:rsidRPr="00EE3F1D" w14:paraId="0F181ECF" w14:textId="77777777" w:rsidTr="00326B98">
        <w:trPr>
          <w:trHeight w:val="20"/>
        </w:trPr>
        <w:tc>
          <w:tcPr>
            <w:tcW w:w="10740" w:type="dxa"/>
            <w:gridSpan w:val="3"/>
            <w:shd w:val="clear" w:color="auto" w:fill="D9D9D9"/>
          </w:tcPr>
          <w:p w14:paraId="76FAD05B" w14:textId="77777777" w:rsidR="00337F4C" w:rsidRPr="00EE3F1D" w:rsidRDefault="00337F4C" w:rsidP="00337F4C">
            <w:pPr>
              <w:tabs>
                <w:tab w:val="left" w:pos="492"/>
                <w:tab w:val="left" w:pos="8280"/>
              </w:tabs>
              <w:rPr>
                <w:rFonts w:ascii="Arial" w:hAnsi="Arial" w:cs="Arial"/>
                <w:szCs w:val="24"/>
              </w:rPr>
            </w:pPr>
            <w:r w:rsidRPr="00EE3F1D">
              <w:rPr>
                <w:rFonts w:ascii="Arial" w:hAnsi="Arial" w:cs="Arial"/>
                <w:b/>
                <w:bCs/>
                <w:szCs w:val="24"/>
                <w:u w:val="single"/>
              </w:rPr>
              <w:t>SKILLS</w:t>
            </w:r>
          </w:p>
        </w:tc>
      </w:tr>
      <w:tr w:rsidR="00A64427" w:rsidRPr="00EE3F1D" w14:paraId="76A91211" w14:textId="77777777" w:rsidTr="00326B98">
        <w:trPr>
          <w:trHeight w:val="20"/>
        </w:trPr>
        <w:tc>
          <w:tcPr>
            <w:tcW w:w="5920" w:type="dxa"/>
          </w:tcPr>
          <w:p w14:paraId="2B62A678"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t>Excellent leadership and management skills</w:t>
            </w:r>
          </w:p>
        </w:tc>
        <w:tc>
          <w:tcPr>
            <w:tcW w:w="1701" w:type="dxa"/>
          </w:tcPr>
          <w:p w14:paraId="02991713"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4616E056" w14:textId="77777777" w:rsidR="00A64427" w:rsidRPr="00EE3F1D" w:rsidRDefault="00A64427" w:rsidP="00A64427">
            <w:pPr>
              <w:jc w:val="center"/>
              <w:rPr>
                <w:rFonts w:ascii="Arial" w:eastAsia="Calibri" w:hAnsi="Arial" w:cs="Arial"/>
                <w:bCs/>
                <w:szCs w:val="24"/>
              </w:rPr>
            </w:pPr>
            <w:r w:rsidRPr="00EE3F1D">
              <w:rPr>
                <w:rFonts w:ascii="Arial" w:eastAsia="Calibri" w:hAnsi="Arial" w:cs="Arial"/>
                <w:bCs/>
                <w:szCs w:val="24"/>
              </w:rPr>
              <w:t>A/I</w:t>
            </w:r>
          </w:p>
        </w:tc>
      </w:tr>
      <w:tr w:rsidR="00A64427" w:rsidRPr="00EE3F1D" w14:paraId="32EDD6A2" w14:textId="77777777" w:rsidTr="00326B98">
        <w:trPr>
          <w:trHeight w:val="20"/>
        </w:trPr>
        <w:tc>
          <w:tcPr>
            <w:tcW w:w="5920" w:type="dxa"/>
          </w:tcPr>
          <w:p w14:paraId="4F270A50"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t>Excellent programme and project management methods</w:t>
            </w:r>
          </w:p>
        </w:tc>
        <w:tc>
          <w:tcPr>
            <w:tcW w:w="1701" w:type="dxa"/>
          </w:tcPr>
          <w:p w14:paraId="27C38DE2"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1426E362" w14:textId="77777777" w:rsidR="00A64427" w:rsidRPr="00EE3F1D" w:rsidRDefault="00A64427" w:rsidP="00A64427">
            <w:pPr>
              <w:jc w:val="center"/>
              <w:rPr>
                <w:rFonts w:ascii="Arial" w:hAnsi="Arial" w:cs="Arial"/>
                <w:bCs/>
                <w:szCs w:val="24"/>
              </w:rPr>
            </w:pPr>
            <w:r w:rsidRPr="00EE3F1D">
              <w:rPr>
                <w:rFonts w:ascii="Arial" w:hAnsi="Arial" w:cs="Arial"/>
                <w:bCs/>
                <w:szCs w:val="24"/>
              </w:rPr>
              <w:t>A/I</w:t>
            </w:r>
          </w:p>
        </w:tc>
      </w:tr>
      <w:tr w:rsidR="00A64427" w:rsidRPr="00EE3F1D" w14:paraId="62DAB20D" w14:textId="77777777" w:rsidTr="00326B98">
        <w:trPr>
          <w:trHeight w:val="20"/>
        </w:trPr>
        <w:tc>
          <w:tcPr>
            <w:tcW w:w="5920" w:type="dxa"/>
          </w:tcPr>
          <w:p w14:paraId="694FC8E2"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t>Excellent communication, both written and verbal</w:t>
            </w:r>
          </w:p>
        </w:tc>
        <w:tc>
          <w:tcPr>
            <w:tcW w:w="1701" w:type="dxa"/>
          </w:tcPr>
          <w:p w14:paraId="34DA839C"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3DF7B4AA" w14:textId="77777777" w:rsidR="00A64427" w:rsidRPr="00EE3F1D" w:rsidRDefault="00A64427" w:rsidP="00A64427">
            <w:pPr>
              <w:jc w:val="center"/>
              <w:rPr>
                <w:rFonts w:ascii="Arial" w:eastAsia="Calibri" w:hAnsi="Arial" w:cs="Arial"/>
                <w:bCs/>
                <w:szCs w:val="24"/>
              </w:rPr>
            </w:pPr>
            <w:r w:rsidRPr="00EE3F1D">
              <w:rPr>
                <w:rFonts w:ascii="Arial" w:eastAsia="Calibri" w:hAnsi="Arial" w:cs="Arial"/>
                <w:bCs/>
                <w:szCs w:val="24"/>
              </w:rPr>
              <w:t>A/I</w:t>
            </w:r>
          </w:p>
        </w:tc>
      </w:tr>
      <w:tr w:rsidR="00A64427" w:rsidRPr="00EE3F1D" w14:paraId="01E7602D" w14:textId="77777777" w:rsidTr="00326B98">
        <w:trPr>
          <w:trHeight w:val="20"/>
        </w:trPr>
        <w:tc>
          <w:tcPr>
            <w:tcW w:w="5920" w:type="dxa"/>
          </w:tcPr>
          <w:p w14:paraId="7AED83D2"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t>ICT skills, including Microsoft Office and its associated applications</w:t>
            </w:r>
          </w:p>
        </w:tc>
        <w:tc>
          <w:tcPr>
            <w:tcW w:w="1701" w:type="dxa"/>
          </w:tcPr>
          <w:p w14:paraId="04E70D19"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2EEE2AA9" w14:textId="77777777" w:rsidR="00A64427" w:rsidRPr="00EE3F1D" w:rsidRDefault="00A64427" w:rsidP="00A64427">
            <w:pPr>
              <w:jc w:val="center"/>
              <w:rPr>
                <w:rFonts w:ascii="Arial" w:hAnsi="Arial" w:cs="Arial"/>
                <w:bCs/>
                <w:szCs w:val="24"/>
              </w:rPr>
            </w:pPr>
            <w:r w:rsidRPr="00EE3F1D">
              <w:rPr>
                <w:rFonts w:ascii="Arial" w:hAnsi="Arial" w:cs="Arial"/>
                <w:bCs/>
                <w:szCs w:val="24"/>
              </w:rPr>
              <w:t>A/I</w:t>
            </w:r>
          </w:p>
        </w:tc>
      </w:tr>
      <w:tr w:rsidR="00A64427" w:rsidRPr="00EE3F1D" w14:paraId="40B0A1D0" w14:textId="77777777" w:rsidTr="00326B98">
        <w:trPr>
          <w:trHeight w:val="20"/>
        </w:trPr>
        <w:tc>
          <w:tcPr>
            <w:tcW w:w="5920" w:type="dxa"/>
          </w:tcPr>
          <w:p w14:paraId="24615C77"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t>Self-motivated and an ability to work unsupervised</w:t>
            </w:r>
          </w:p>
        </w:tc>
        <w:tc>
          <w:tcPr>
            <w:tcW w:w="1701" w:type="dxa"/>
          </w:tcPr>
          <w:p w14:paraId="46250AF6"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16226606" w14:textId="77777777" w:rsidR="00A64427" w:rsidRPr="00EE3F1D" w:rsidRDefault="00A64427" w:rsidP="00A64427">
            <w:pPr>
              <w:jc w:val="center"/>
              <w:rPr>
                <w:rFonts w:ascii="Arial" w:hAnsi="Arial" w:cs="Arial"/>
                <w:bCs/>
                <w:szCs w:val="24"/>
              </w:rPr>
            </w:pPr>
            <w:r w:rsidRPr="00EE3F1D">
              <w:rPr>
                <w:rFonts w:ascii="Arial" w:hAnsi="Arial" w:cs="Arial"/>
                <w:bCs/>
                <w:szCs w:val="24"/>
              </w:rPr>
              <w:t>A/I</w:t>
            </w:r>
          </w:p>
        </w:tc>
      </w:tr>
      <w:tr w:rsidR="00A64427" w:rsidRPr="00EE3F1D" w14:paraId="42DADF1C" w14:textId="77777777" w:rsidTr="00326B98">
        <w:trPr>
          <w:trHeight w:val="20"/>
        </w:trPr>
        <w:tc>
          <w:tcPr>
            <w:tcW w:w="5920" w:type="dxa"/>
          </w:tcPr>
          <w:p w14:paraId="1531645F" w14:textId="77777777" w:rsidR="00A64427" w:rsidRPr="00EE3F1D" w:rsidRDefault="00A64427" w:rsidP="00A64427">
            <w:pPr>
              <w:tabs>
                <w:tab w:val="left" w:pos="567"/>
              </w:tabs>
              <w:rPr>
                <w:rFonts w:ascii="Arial" w:hAnsi="Arial" w:cs="Arial"/>
                <w:szCs w:val="24"/>
              </w:rPr>
            </w:pPr>
            <w:r w:rsidRPr="00EE3F1D">
              <w:rPr>
                <w:rFonts w:ascii="Arial" w:hAnsi="Arial" w:cs="Arial"/>
                <w:szCs w:val="24"/>
              </w:rPr>
              <w:t>Negotiation and influencing skills</w:t>
            </w:r>
          </w:p>
        </w:tc>
        <w:tc>
          <w:tcPr>
            <w:tcW w:w="1701" w:type="dxa"/>
          </w:tcPr>
          <w:p w14:paraId="22E43C0C"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28E0604B" w14:textId="77777777" w:rsidR="00A64427" w:rsidRPr="00EE3F1D" w:rsidRDefault="00A64427" w:rsidP="00A64427">
            <w:pPr>
              <w:jc w:val="center"/>
              <w:rPr>
                <w:rFonts w:ascii="Arial" w:eastAsia="Calibri" w:hAnsi="Arial" w:cs="Arial"/>
                <w:bCs/>
                <w:szCs w:val="24"/>
              </w:rPr>
            </w:pPr>
            <w:r w:rsidRPr="00EE3F1D">
              <w:rPr>
                <w:rFonts w:ascii="Arial" w:eastAsia="Calibri" w:hAnsi="Arial" w:cs="Arial"/>
                <w:bCs/>
                <w:szCs w:val="24"/>
              </w:rPr>
              <w:t>A/I</w:t>
            </w:r>
          </w:p>
        </w:tc>
      </w:tr>
      <w:tr w:rsidR="00A64427" w:rsidRPr="00EE3F1D" w14:paraId="0334AB96" w14:textId="77777777" w:rsidTr="00326B98">
        <w:trPr>
          <w:trHeight w:val="20"/>
        </w:trPr>
        <w:tc>
          <w:tcPr>
            <w:tcW w:w="5920" w:type="dxa"/>
          </w:tcPr>
          <w:p w14:paraId="61AE020C" w14:textId="77777777" w:rsidR="00A64427" w:rsidRPr="00EE3F1D" w:rsidRDefault="00A64427" w:rsidP="00A64427">
            <w:pPr>
              <w:tabs>
                <w:tab w:val="left" w:pos="567"/>
              </w:tabs>
              <w:rPr>
                <w:rFonts w:ascii="Arial" w:hAnsi="Arial" w:cs="Arial"/>
                <w:szCs w:val="24"/>
              </w:rPr>
            </w:pPr>
            <w:r w:rsidRPr="00EE3F1D">
              <w:rPr>
                <w:rFonts w:ascii="Arial" w:hAnsi="Arial" w:cs="Arial"/>
                <w:szCs w:val="24"/>
              </w:rPr>
              <w:t>Problem solving and analysis</w:t>
            </w:r>
          </w:p>
        </w:tc>
        <w:tc>
          <w:tcPr>
            <w:tcW w:w="1701" w:type="dxa"/>
          </w:tcPr>
          <w:p w14:paraId="6B916E22"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453AFE25" w14:textId="77777777" w:rsidR="00A64427" w:rsidRPr="00EE3F1D" w:rsidRDefault="00A64427" w:rsidP="00A64427">
            <w:pPr>
              <w:jc w:val="center"/>
              <w:rPr>
                <w:rFonts w:ascii="Arial" w:hAnsi="Arial" w:cs="Arial"/>
                <w:bCs/>
                <w:szCs w:val="24"/>
              </w:rPr>
            </w:pPr>
            <w:r w:rsidRPr="00EE3F1D">
              <w:rPr>
                <w:rFonts w:ascii="Arial" w:hAnsi="Arial" w:cs="Arial"/>
                <w:bCs/>
                <w:szCs w:val="24"/>
              </w:rPr>
              <w:t>A/I</w:t>
            </w:r>
          </w:p>
        </w:tc>
      </w:tr>
      <w:tr w:rsidR="00A64427" w:rsidRPr="00EE3F1D" w14:paraId="5A33F240" w14:textId="77777777" w:rsidTr="00326B98">
        <w:trPr>
          <w:trHeight w:val="20"/>
        </w:trPr>
        <w:tc>
          <w:tcPr>
            <w:tcW w:w="5920" w:type="dxa"/>
          </w:tcPr>
          <w:p w14:paraId="16A73A50" w14:textId="77777777" w:rsidR="00A64427" w:rsidRPr="00EE3F1D" w:rsidRDefault="00A64427" w:rsidP="00A64427">
            <w:pPr>
              <w:tabs>
                <w:tab w:val="left" w:pos="567"/>
              </w:tabs>
              <w:rPr>
                <w:rFonts w:ascii="Arial" w:hAnsi="Arial" w:cs="Arial"/>
                <w:szCs w:val="24"/>
              </w:rPr>
            </w:pPr>
            <w:r w:rsidRPr="00EE3F1D">
              <w:rPr>
                <w:rFonts w:ascii="Arial" w:hAnsi="Arial" w:cs="Arial"/>
                <w:szCs w:val="24"/>
              </w:rPr>
              <w:t>Organisation and planning, including ability to meet tight deadlines under pressure</w:t>
            </w:r>
          </w:p>
        </w:tc>
        <w:tc>
          <w:tcPr>
            <w:tcW w:w="1701" w:type="dxa"/>
          </w:tcPr>
          <w:p w14:paraId="2874D7F9"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258E2BD3" w14:textId="77777777" w:rsidR="00A64427" w:rsidRPr="00EE3F1D" w:rsidRDefault="00A64427" w:rsidP="00A64427">
            <w:pPr>
              <w:jc w:val="center"/>
              <w:rPr>
                <w:rFonts w:ascii="Arial" w:hAnsi="Arial" w:cs="Arial"/>
                <w:b/>
                <w:bCs/>
                <w:szCs w:val="24"/>
              </w:rPr>
            </w:pPr>
            <w:r w:rsidRPr="00EE3F1D">
              <w:rPr>
                <w:rFonts w:ascii="Arial" w:hAnsi="Arial" w:cs="Arial"/>
                <w:bCs/>
                <w:szCs w:val="24"/>
              </w:rPr>
              <w:t>A/I</w:t>
            </w:r>
          </w:p>
        </w:tc>
      </w:tr>
      <w:tr w:rsidR="00A64427" w:rsidRPr="00EE3F1D" w14:paraId="04617126" w14:textId="77777777" w:rsidTr="00326B98">
        <w:trPr>
          <w:trHeight w:val="20"/>
        </w:trPr>
        <w:tc>
          <w:tcPr>
            <w:tcW w:w="10740" w:type="dxa"/>
            <w:gridSpan w:val="3"/>
            <w:shd w:val="clear" w:color="auto" w:fill="D9D9D9"/>
          </w:tcPr>
          <w:p w14:paraId="15E16EB9" w14:textId="77777777" w:rsidR="00A64427" w:rsidRPr="00EE3F1D" w:rsidRDefault="00A64427" w:rsidP="00A64427">
            <w:pPr>
              <w:tabs>
                <w:tab w:val="left" w:pos="8280"/>
              </w:tabs>
              <w:rPr>
                <w:rFonts w:ascii="Arial" w:hAnsi="Arial" w:cs="Arial"/>
                <w:szCs w:val="24"/>
              </w:rPr>
            </w:pPr>
            <w:r w:rsidRPr="00EE3F1D">
              <w:rPr>
                <w:rFonts w:ascii="Arial" w:hAnsi="Arial" w:cs="Arial"/>
                <w:b/>
                <w:bCs/>
                <w:szCs w:val="24"/>
                <w:u w:val="single"/>
              </w:rPr>
              <w:t>ABILITY TO:</w:t>
            </w:r>
          </w:p>
        </w:tc>
      </w:tr>
      <w:tr w:rsidR="00A64427" w:rsidRPr="00EE3F1D" w14:paraId="772CA6C8" w14:textId="77777777" w:rsidTr="00326B98">
        <w:trPr>
          <w:trHeight w:val="20"/>
        </w:trPr>
        <w:tc>
          <w:tcPr>
            <w:tcW w:w="5920" w:type="dxa"/>
          </w:tcPr>
          <w:p w14:paraId="293E6C4A" w14:textId="2048E839" w:rsidR="00A64427" w:rsidRPr="00EE3F1D" w:rsidRDefault="00A64427" w:rsidP="00A64427">
            <w:pPr>
              <w:tabs>
                <w:tab w:val="num" w:pos="1636"/>
              </w:tabs>
              <w:rPr>
                <w:rFonts w:ascii="Arial" w:hAnsi="Arial" w:cs="Arial"/>
                <w:szCs w:val="24"/>
              </w:rPr>
            </w:pPr>
            <w:r w:rsidRPr="00EE3F1D">
              <w:rPr>
                <w:rFonts w:ascii="Arial" w:hAnsi="Arial" w:cs="Arial"/>
                <w:szCs w:val="24"/>
              </w:rPr>
              <w:t>Create a sense of enthusiasm and confidence amongst partners</w:t>
            </w:r>
          </w:p>
        </w:tc>
        <w:tc>
          <w:tcPr>
            <w:tcW w:w="1701" w:type="dxa"/>
          </w:tcPr>
          <w:p w14:paraId="5ACD102C"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07F25828" w14:textId="77777777" w:rsidR="00A64427" w:rsidRPr="00EE3F1D" w:rsidRDefault="00A64427" w:rsidP="00A64427">
            <w:pPr>
              <w:jc w:val="center"/>
              <w:rPr>
                <w:rFonts w:ascii="Arial" w:eastAsia="Calibri" w:hAnsi="Arial" w:cs="Arial"/>
                <w:szCs w:val="24"/>
              </w:rPr>
            </w:pPr>
            <w:r w:rsidRPr="00EE3F1D">
              <w:rPr>
                <w:rFonts w:ascii="Arial" w:eastAsia="Calibri" w:hAnsi="Arial" w:cs="Arial"/>
                <w:szCs w:val="24"/>
              </w:rPr>
              <w:t>A/I</w:t>
            </w:r>
          </w:p>
        </w:tc>
      </w:tr>
      <w:tr w:rsidR="00A64427" w:rsidRPr="00EE3F1D" w14:paraId="26B4255B" w14:textId="77777777" w:rsidTr="00326B98">
        <w:trPr>
          <w:trHeight w:val="20"/>
        </w:trPr>
        <w:tc>
          <w:tcPr>
            <w:tcW w:w="5920" w:type="dxa"/>
          </w:tcPr>
          <w:p w14:paraId="070745F7" w14:textId="2532B40F" w:rsidR="00A64427" w:rsidRPr="00EE3F1D" w:rsidRDefault="00981CDC" w:rsidP="00A64427">
            <w:pPr>
              <w:tabs>
                <w:tab w:val="num" w:pos="1636"/>
              </w:tabs>
              <w:rPr>
                <w:rFonts w:ascii="Arial" w:hAnsi="Arial" w:cs="Arial"/>
                <w:szCs w:val="24"/>
              </w:rPr>
            </w:pPr>
            <w:r>
              <w:rPr>
                <w:rFonts w:ascii="Arial" w:hAnsi="Arial" w:cs="Arial"/>
                <w:szCs w:val="24"/>
              </w:rPr>
              <w:t>Operate independently, managing conflicting priorities effectively</w:t>
            </w:r>
          </w:p>
        </w:tc>
        <w:tc>
          <w:tcPr>
            <w:tcW w:w="1701" w:type="dxa"/>
          </w:tcPr>
          <w:p w14:paraId="3D13B939"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38B584CB" w14:textId="77777777" w:rsidR="00A64427" w:rsidRPr="00EE3F1D" w:rsidRDefault="00A64427" w:rsidP="00A64427">
            <w:pPr>
              <w:jc w:val="center"/>
              <w:rPr>
                <w:rFonts w:ascii="Arial" w:hAnsi="Arial" w:cs="Arial"/>
                <w:szCs w:val="24"/>
              </w:rPr>
            </w:pPr>
            <w:r w:rsidRPr="00EE3F1D">
              <w:rPr>
                <w:rFonts w:ascii="Arial" w:hAnsi="Arial" w:cs="Arial"/>
                <w:szCs w:val="24"/>
              </w:rPr>
              <w:t>A/I</w:t>
            </w:r>
          </w:p>
        </w:tc>
      </w:tr>
      <w:tr w:rsidR="00A64427" w:rsidRPr="00EE3F1D" w14:paraId="4CBF8688" w14:textId="77777777" w:rsidTr="00326B98">
        <w:trPr>
          <w:trHeight w:val="20"/>
        </w:trPr>
        <w:tc>
          <w:tcPr>
            <w:tcW w:w="5920" w:type="dxa"/>
          </w:tcPr>
          <w:p w14:paraId="6809E414"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t>Be creative when designing services and solving problems</w:t>
            </w:r>
          </w:p>
        </w:tc>
        <w:tc>
          <w:tcPr>
            <w:tcW w:w="1701" w:type="dxa"/>
          </w:tcPr>
          <w:p w14:paraId="5E7FD32B"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68D4F4C8" w14:textId="77777777" w:rsidR="00A64427" w:rsidRPr="00EE3F1D" w:rsidRDefault="00A64427" w:rsidP="00A64427">
            <w:pPr>
              <w:jc w:val="center"/>
              <w:rPr>
                <w:rFonts w:ascii="Arial" w:hAnsi="Arial" w:cs="Arial"/>
                <w:szCs w:val="24"/>
              </w:rPr>
            </w:pPr>
            <w:r w:rsidRPr="00EE3F1D">
              <w:rPr>
                <w:rFonts w:ascii="Arial" w:hAnsi="Arial" w:cs="Arial"/>
                <w:szCs w:val="24"/>
              </w:rPr>
              <w:t>A/I</w:t>
            </w:r>
          </w:p>
        </w:tc>
      </w:tr>
      <w:tr w:rsidR="00274E0E" w:rsidRPr="00EE3F1D" w14:paraId="2D062D4F" w14:textId="77777777" w:rsidTr="00326B98">
        <w:trPr>
          <w:trHeight w:val="20"/>
        </w:trPr>
        <w:tc>
          <w:tcPr>
            <w:tcW w:w="5920" w:type="dxa"/>
          </w:tcPr>
          <w:p w14:paraId="09DB8DC4" w14:textId="0DEA7F19" w:rsidR="00274E0E" w:rsidRPr="00EE3F1D" w:rsidRDefault="00274E0E" w:rsidP="00A64427">
            <w:pPr>
              <w:tabs>
                <w:tab w:val="num" w:pos="1636"/>
              </w:tabs>
              <w:rPr>
                <w:rFonts w:ascii="Arial" w:hAnsi="Arial" w:cs="Arial"/>
                <w:szCs w:val="24"/>
              </w:rPr>
            </w:pPr>
            <w:r>
              <w:rPr>
                <w:rFonts w:ascii="Arial" w:hAnsi="Arial" w:cs="Arial"/>
                <w:szCs w:val="24"/>
              </w:rPr>
              <w:t>Lead and m</w:t>
            </w:r>
            <w:r w:rsidR="00245F0E">
              <w:rPr>
                <w:rFonts w:ascii="Arial" w:hAnsi="Arial" w:cs="Arial"/>
                <w:szCs w:val="24"/>
              </w:rPr>
              <w:t>otivate a team and line manage others, with effective resource planning skills</w:t>
            </w:r>
          </w:p>
        </w:tc>
        <w:tc>
          <w:tcPr>
            <w:tcW w:w="1701" w:type="dxa"/>
          </w:tcPr>
          <w:p w14:paraId="46DA51F9" w14:textId="781AA3A4" w:rsidR="00274E0E" w:rsidRPr="00EE3F1D" w:rsidRDefault="00245F0E" w:rsidP="00A64427">
            <w:pPr>
              <w:tabs>
                <w:tab w:val="left" w:pos="8280"/>
              </w:tabs>
              <w:jc w:val="center"/>
              <w:rPr>
                <w:rFonts w:ascii="Arial" w:hAnsi="Arial" w:cs="Arial"/>
                <w:szCs w:val="24"/>
              </w:rPr>
            </w:pPr>
            <w:r>
              <w:rPr>
                <w:rFonts w:ascii="Arial" w:hAnsi="Arial" w:cs="Arial"/>
                <w:szCs w:val="24"/>
              </w:rPr>
              <w:t>E</w:t>
            </w:r>
          </w:p>
        </w:tc>
        <w:tc>
          <w:tcPr>
            <w:tcW w:w="3119" w:type="dxa"/>
          </w:tcPr>
          <w:p w14:paraId="40879905" w14:textId="58778541" w:rsidR="00274E0E" w:rsidRPr="00EE3F1D" w:rsidRDefault="00245F0E" w:rsidP="00A64427">
            <w:pPr>
              <w:jc w:val="center"/>
              <w:rPr>
                <w:rFonts w:ascii="Arial" w:hAnsi="Arial" w:cs="Arial"/>
                <w:szCs w:val="24"/>
              </w:rPr>
            </w:pPr>
            <w:r>
              <w:rPr>
                <w:rFonts w:ascii="Arial" w:hAnsi="Arial" w:cs="Arial"/>
                <w:szCs w:val="24"/>
              </w:rPr>
              <w:t>A/I</w:t>
            </w:r>
          </w:p>
        </w:tc>
      </w:tr>
      <w:tr w:rsidR="00A64427" w:rsidRPr="00EE3F1D" w14:paraId="53252E58" w14:textId="77777777" w:rsidTr="00326B98">
        <w:trPr>
          <w:trHeight w:val="20"/>
        </w:trPr>
        <w:tc>
          <w:tcPr>
            <w:tcW w:w="5920" w:type="dxa"/>
          </w:tcPr>
          <w:p w14:paraId="6A98DC21"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t>Adapt to change</w:t>
            </w:r>
          </w:p>
        </w:tc>
        <w:tc>
          <w:tcPr>
            <w:tcW w:w="1701" w:type="dxa"/>
          </w:tcPr>
          <w:p w14:paraId="0541DE32"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4AF5CF79" w14:textId="77777777" w:rsidR="00A64427" w:rsidRPr="00EE3F1D" w:rsidRDefault="00A64427" w:rsidP="00A64427">
            <w:pPr>
              <w:jc w:val="center"/>
              <w:rPr>
                <w:rFonts w:ascii="Arial" w:hAnsi="Arial" w:cs="Arial"/>
                <w:szCs w:val="24"/>
              </w:rPr>
            </w:pPr>
            <w:r w:rsidRPr="00EE3F1D">
              <w:rPr>
                <w:rFonts w:ascii="Arial" w:hAnsi="Arial" w:cs="Arial"/>
                <w:szCs w:val="24"/>
              </w:rPr>
              <w:t>A/I</w:t>
            </w:r>
          </w:p>
        </w:tc>
      </w:tr>
      <w:tr w:rsidR="00A64427" w:rsidRPr="00EE3F1D" w14:paraId="2F3E8B08" w14:textId="77777777" w:rsidTr="00326B98">
        <w:trPr>
          <w:trHeight w:val="20"/>
        </w:trPr>
        <w:tc>
          <w:tcPr>
            <w:tcW w:w="5920" w:type="dxa"/>
          </w:tcPr>
          <w:p w14:paraId="546FDA8E"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lastRenderedPageBreak/>
              <w:t xml:space="preserve">Work unsupervised </w:t>
            </w:r>
          </w:p>
        </w:tc>
        <w:tc>
          <w:tcPr>
            <w:tcW w:w="1701" w:type="dxa"/>
          </w:tcPr>
          <w:p w14:paraId="62206BB3"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10D0A45F" w14:textId="77777777" w:rsidR="00A64427" w:rsidRPr="00EE3F1D" w:rsidRDefault="00A64427" w:rsidP="00A64427">
            <w:pPr>
              <w:jc w:val="center"/>
              <w:rPr>
                <w:rFonts w:ascii="Arial" w:hAnsi="Arial" w:cs="Arial"/>
                <w:szCs w:val="24"/>
              </w:rPr>
            </w:pPr>
            <w:r w:rsidRPr="00EE3F1D">
              <w:rPr>
                <w:rFonts w:ascii="Arial" w:hAnsi="Arial" w:cs="Arial"/>
                <w:szCs w:val="24"/>
              </w:rPr>
              <w:t>A/I</w:t>
            </w:r>
          </w:p>
        </w:tc>
      </w:tr>
      <w:tr w:rsidR="00A64427" w:rsidRPr="00EE3F1D" w14:paraId="50CABE33" w14:textId="77777777" w:rsidTr="00326B98">
        <w:trPr>
          <w:trHeight w:val="20"/>
        </w:trPr>
        <w:tc>
          <w:tcPr>
            <w:tcW w:w="10740" w:type="dxa"/>
            <w:gridSpan w:val="3"/>
            <w:shd w:val="clear" w:color="auto" w:fill="D9D9D9"/>
          </w:tcPr>
          <w:p w14:paraId="0BB24341" w14:textId="77777777" w:rsidR="00A64427" w:rsidRPr="00EE3F1D" w:rsidRDefault="00A64427" w:rsidP="00A64427">
            <w:pPr>
              <w:rPr>
                <w:rFonts w:ascii="Arial" w:hAnsi="Arial" w:cs="Arial"/>
                <w:szCs w:val="24"/>
              </w:rPr>
            </w:pPr>
            <w:r w:rsidRPr="00EE3F1D">
              <w:rPr>
                <w:rFonts w:ascii="Arial" w:hAnsi="Arial" w:cs="Arial"/>
                <w:b/>
                <w:bCs/>
                <w:szCs w:val="24"/>
                <w:u w:val="single"/>
              </w:rPr>
              <w:t>OTHER</w:t>
            </w:r>
          </w:p>
        </w:tc>
      </w:tr>
      <w:tr w:rsidR="00A64427" w:rsidRPr="00EE3F1D" w14:paraId="77D3DDC4" w14:textId="77777777" w:rsidTr="00326B98">
        <w:trPr>
          <w:trHeight w:val="20"/>
        </w:trPr>
        <w:tc>
          <w:tcPr>
            <w:tcW w:w="5920" w:type="dxa"/>
            <w:vAlign w:val="center"/>
          </w:tcPr>
          <w:p w14:paraId="0CEF7D1A" w14:textId="77777777" w:rsidR="00A64427" w:rsidRPr="00EE3F1D" w:rsidRDefault="00A64427" w:rsidP="00A64427">
            <w:pPr>
              <w:tabs>
                <w:tab w:val="num" w:pos="1636"/>
              </w:tabs>
              <w:jc w:val="both"/>
              <w:rPr>
                <w:rFonts w:ascii="Arial" w:hAnsi="Arial" w:cs="Arial"/>
                <w:szCs w:val="24"/>
              </w:rPr>
            </w:pPr>
            <w:r w:rsidRPr="00EE3F1D">
              <w:rPr>
                <w:rFonts w:ascii="Arial" w:hAnsi="Arial" w:cs="Arial"/>
                <w:szCs w:val="24"/>
              </w:rPr>
              <w:t>An understanding and commitment to equal opportunities in employment and equity issues</w:t>
            </w:r>
          </w:p>
        </w:tc>
        <w:tc>
          <w:tcPr>
            <w:tcW w:w="1701" w:type="dxa"/>
          </w:tcPr>
          <w:p w14:paraId="5A9F085D"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2210C149" w14:textId="77777777" w:rsidR="00A64427" w:rsidRPr="00EE3F1D" w:rsidRDefault="00A64427" w:rsidP="00A64427">
            <w:pPr>
              <w:jc w:val="center"/>
              <w:rPr>
                <w:rFonts w:ascii="Arial" w:eastAsia="Calibri" w:hAnsi="Arial" w:cs="Arial"/>
                <w:szCs w:val="24"/>
              </w:rPr>
            </w:pPr>
            <w:r w:rsidRPr="00EE3F1D">
              <w:rPr>
                <w:rFonts w:ascii="Arial" w:eastAsia="Calibri" w:hAnsi="Arial" w:cs="Arial"/>
                <w:szCs w:val="24"/>
              </w:rPr>
              <w:t>A/I</w:t>
            </w:r>
          </w:p>
        </w:tc>
      </w:tr>
      <w:tr w:rsidR="00A64427" w:rsidRPr="00EE3F1D" w14:paraId="7C0B595B" w14:textId="77777777" w:rsidTr="00326B98">
        <w:trPr>
          <w:trHeight w:val="20"/>
        </w:trPr>
        <w:tc>
          <w:tcPr>
            <w:tcW w:w="5920" w:type="dxa"/>
            <w:vAlign w:val="center"/>
          </w:tcPr>
          <w:p w14:paraId="15EF96A6" w14:textId="77777777" w:rsidR="00A64427" w:rsidRPr="00EE3F1D" w:rsidRDefault="00A64427" w:rsidP="00A64427">
            <w:pPr>
              <w:tabs>
                <w:tab w:val="num" w:pos="1636"/>
              </w:tabs>
              <w:jc w:val="both"/>
              <w:rPr>
                <w:rFonts w:ascii="Arial" w:hAnsi="Arial" w:cs="Arial"/>
                <w:szCs w:val="24"/>
              </w:rPr>
            </w:pPr>
            <w:r w:rsidRPr="00EE3F1D">
              <w:rPr>
                <w:rFonts w:ascii="Arial" w:hAnsi="Arial" w:cs="Arial"/>
                <w:szCs w:val="24"/>
              </w:rPr>
              <w:t>A driving licence and access to a car</w:t>
            </w:r>
          </w:p>
        </w:tc>
        <w:tc>
          <w:tcPr>
            <w:tcW w:w="1701" w:type="dxa"/>
          </w:tcPr>
          <w:p w14:paraId="23732E41" w14:textId="13FCB695" w:rsidR="00A64427" w:rsidRPr="00EE3F1D" w:rsidRDefault="00001E5A" w:rsidP="00A64427">
            <w:pPr>
              <w:tabs>
                <w:tab w:val="left" w:pos="8280"/>
              </w:tabs>
              <w:jc w:val="center"/>
              <w:rPr>
                <w:rFonts w:ascii="Arial" w:hAnsi="Arial" w:cs="Arial"/>
                <w:szCs w:val="24"/>
              </w:rPr>
            </w:pPr>
            <w:r>
              <w:rPr>
                <w:rFonts w:ascii="Arial" w:hAnsi="Arial" w:cs="Arial"/>
                <w:szCs w:val="24"/>
              </w:rPr>
              <w:t>D</w:t>
            </w:r>
          </w:p>
        </w:tc>
        <w:tc>
          <w:tcPr>
            <w:tcW w:w="3119" w:type="dxa"/>
          </w:tcPr>
          <w:p w14:paraId="14C24630" w14:textId="77777777" w:rsidR="00A64427" w:rsidRPr="00EE3F1D" w:rsidRDefault="00A64427" w:rsidP="00A64427">
            <w:pPr>
              <w:jc w:val="center"/>
              <w:rPr>
                <w:rFonts w:ascii="Arial" w:hAnsi="Arial" w:cs="Arial"/>
                <w:szCs w:val="24"/>
              </w:rPr>
            </w:pPr>
            <w:r w:rsidRPr="00EE3F1D">
              <w:rPr>
                <w:rFonts w:ascii="Arial" w:hAnsi="Arial" w:cs="Arial"/>
                <w:szCs w:val="24"/>
              </w:rPr>
              <w:t>A</w:t>
            </w:r>
          </w:p>
        </w:tc>
      </w:tr>
      <w:tr w:rsidR="008C76FC" w:rsidRPr="00EE3F1D" w14:paraId="2D502AD7" w14:textId="77777777" w:rsidTr="00326B98">
        <w:trPr>
          <w:trHeight w:val="20"/>
        </w:trPr>
        <w:tc>
          <w:tcPr>
            <w:tcW w:w="5920" w:type="dxa"/>
            <w:vAlign w:val="center"/>
          </w:tcPr>
          <w:p w14:paraId="7E580ACC" w14:textId="7FC5F484" w:rsidR="008C76FC" w:rsidRPr="00EE3F1D" w:rsidRDefault="002015BB" w:rsidP="00A64427">
            <w:pPr>
              <w:tabs>
                <w:tab w:val="num" w:pos="1636"/>
              </w:tabs>
              <w:jc w:val="both"/>
              <w:rPr>
                <w:rFonts w:ascii="Arial" w:hAnsi="Arial" w:cs="Arial"/>
                <w:szCs w:val="24"/>
              </w:rPr>
            </w:pPr>
            <w:r>
              <w:rPr>
                <w:rFonts w:ascii="Arial" w:hAnsi="Arial" w:cs="Arial"/>
                <w:szCs w:val="24"/>
              </w:rPr>
              <w:t>Commitment to continuing professional development</w:t>
            </w:r>
          </w:p>
        </w:tc>
        <w:tc>
          <w:tcPr>
            <w:tcW w:w="1701" w:type="dxa"/>
          </w:tcPr>
          <w:p w14:paraId="12A32029" w14:textId="6842591F" w:rsidR="008C76FC" w:rsidRDefault="002015BB" w:rsidP="00A64427">
            <w:pPr>
              <w:tabs>
                <w:tab w:val="left" w:pos="8280"/>
              </w:tabs>
              <w:jc w:val="center"/>
              <w:rPr>
                <w:rFonts w:ascii="Arial" w:hAnsi="Arial" w:cs="Arial"/>
                <w:szCs w:val="24"/>
              </w:rPr>
            </w:pPr>
            <w:r>
              <w:rPr>
                <w:rFonts w:ascii="Arial" w:hAnsi="Arial" w:cs="Arial"/>
                <w:szCs w:val="24"/>
              </w:rPr>
              <w:t>E</w:t>
            </w:r>
          </w:p>
        </w:tc>
        <w:tc>
          <w:tcPr>
            <w:tcW w:w="3119" w:type="dxa"/>
          </w:tcPr>
          <w:p w14:paraId="171575AD" w14:textId="06A1EB53" w:rsidR="008C76FC" w:rsidRPr="00EE3F1D" w:rsidRDefault="002015BB" w:rsidP="00A64427">
            <w:pPr>
              <w:jc w:val="center"/>
              <w:rPr>
                <w:rFonts w:ascii="Arial" w:hAnsi="Arial" w:cs="Arial"/>
                <w:szCs w:val="24"/>
              </w:rPr>
            </w:pPr>
            <w:r>
              <w:rPr>
                <w:rFonts w:ascii="Arial" w:hAnsi="Arial" w:cs="Arial"/>
                <w:szCs w:val="24"/>
              </w:rPr>
              <w:t>A/I/R</w:t>
            </w:r>
          </w:p>
        </w:tc>
      </w:tr>
    </w:tbl>
    <w:p w14:paraId="1C220998" w14:textId="77777777" w:rsidR="003D13B0" w:rsidRPr="00EE3F1D" w:rsidRDefault="003D13B0" w:rsidP="00F21A48">
      <w:pPr>
        <w:rPr>
          <w:rFonts w:ascii="Arial" w:hAnsi="Arial" w:cs="Arial"/>
          <w:szCs w:val="24"/>
        </w:rPr>
      </w:pPr>
    </w:p>
    <w:tbl>
      <w:tblPr>
        <w:tblW w:w="9818" w:type="dxa"/>
        <w:tblLayout w:type="fixed"/>
        <w:tblLook w:val="0000" w:firstRow="0" w:lastRow="0" w:firstColumn="0" w:lastColumn="0" w:noHBand="0" w:noVBand="0"/>
      </w:tblPr>
      <w:tblGrid>
        <w:gridCol w:w="5508"/>
        <w:gridCol w:w="720"/>
        <w:gridCol w:w="3590"/>
      </w:tblGrid>
      <w:tr w:rsidR="003D13B0" w:rsidRPr="00EE3F1D" w14:paraId="5E4571D1" w14:textId="77777777" w:rsidTr="007301B3">
        <w:tc>
          <w:tcPr>
            <w:tcW w:w="5508" w:type="dxa"/>
          </w:tcPr>
          <w:p w14:paraId="60D6CE61" w14:textId="758AD8BD" w:rsidR="003D13B0" w:rsidRPr="00EE3F1D" w:rsidRDefault="003D13B0" w:rsidP="00F21A48">
            <w:pPr>
              <w:keepNext/>
              <w:tabs>
                <w:tab w:val="left" w:pos="4920"/>
                <w:tab w:val="left" w:pos="8280"/>
              </w:tabs>
              <w:outlineLvl w:val="8"/>
              <w:rPr>
                <w:rFonts w:ascii="Arial" w:hAnsi="Arial" w:cs="Arial"/>
                <w:b/>
                <w:bCs/>
                <w:szCs w:val="24"/>
                <w:u w:val="single"/>
              </w:rPr>
            </w:pPr>
            <w:r w:rsidRPr="00EE3F1D">
              <w:rPr>
                <w:rFonts w:ascii="Arial" w:hAnsi="Arial" w:cs="Arial"/>
                <w:b/>
                <w:bCs/>
                <w:szCs w:val="24"/>
                <w:u w:val="single"/>
              </w:rPr>
              <w:t>Prepared by:</w:t>
            </w:r>
            <w:r w:rsidR="00870686" w:rsidRPr="00EE3F1D">
              <w:rPr>
                <w:rFonts w:ascii="Arial" w:hAnsi="Arial" w:cs="Arial"/>
                <w:szCs w:val="24"/>
              </w:rPr>
              <w:t xml:space="preserve"> </w:t>
            </w:r>
            <w:r w:rsidR="008F4777">
              <w:rPr>
                <w:rFonts w:ascii="Arial" w:hAnsi="Arial" w:cs="Arial"/>
                <w:szCs w:val="24"/>
              </w:rPr>
              <w:t>Helen Birrell</w:t>
            </w:r>
            <w:r w:rsidRPr="00EE3F1D">
              <w:rPr>
                <w:rFonts w:ascii="Arial" w:hAnsi="Arial" w:cs="Arial"/>
                <w:szCs w:val="24"/>
              </w:rPr>
              <w:tab/>
            </w:r>
          </w:p>
        </w:tc>
        <w:tc>
          <w:tcPr>
            <w:tcW w:w="720" w:type="dxa"/>
          </w:tcPr>
          <w:p w14:paraId="2BB847FD"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AF</w:t>
            </w:r>
          </w:p>
        </w:tc>
        <w:tc>
          <w:tcPr>
            <w:tcW w:w="3590" w:type="dxa"/>
          </w:tcPr>
          <w:p w14:paraId="57AE8C33"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 Application Form</w:t>
            </w:r>
          </w:p>
        </w:tc>
      </w:tr>
      <w:tr w:rsidR="003D13B0" w:rsidRPr="00EE3F1D" w14:paraId="63B639EF" w14:textId="77777777" w:rsidTr="007301B3">
        <w:tc>
          <w:tcPr>
            <w:tcW w:w="5508" w:type="dxa"/>
          </w:tcPr>
          <w:p w14:paraId="292C5158" w14:textId="77777777" w:rsidR="003D13B0" w:rsidRPr="00EE3F1D" w:rsidRDefault="003D13B0" w:rsidP="00F21A48">
            <w:pPr>
              <w:keepNext/>
              <w:tabs>
                <w:tab w:val="left" w:pos="4920"/>
                <w:tab w:val="left" w:pos="8280"/>
              </w:tabs>
              <w:outlineLvl w:val="8"/>
              <w:rPr>
                <w:rFonts w:ascii="Arial" w:hAnsi="Arial" w:cs="Arial"/>
                <w:szCs w:val="24"/>
              </w:rPr>
            </w:pPr>
          </w:p>
        </w:tc>
        <w:tc>
          <w:tcPr>
            <w:tcW w:w="720" w:type="dxa"/>
          </w:tcPr>
          <w:p w14:paraId="24395E75"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I</w:t>
            </w:r>
          </w:p>
        </w:tc>
        <w:tc>
          <w:tcPr>
            <w:tcW w:w="3590" w:type="dxa"/>
          </w:tcPr>
          <w:p w14:paraId="47E97EE7"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 Interview</w:t>
            </w:r>
          </w:p>
        </w:tc>
      </w:tr>
      <w:tr w:rsidR="003D13B0" w:rsidRPr="00EE3F1D" w14:paraId="522AE043" w14:textId="77777777" w:rsidTr="007301B3">
        <w:tc>
          <w:tcPr>
            <w:tcW w:w="5508" w:type="dxa"/>
          </w:tcPr>
          <w:p w14:paraId="60D973BE" w14:textId="3001AE62" w:rsidR="003D13B0" w:rsidRPr="00EE3F1D" w:rsidRDefault="003D13B0" w:rsidP="00F21A48">
            <w:pPr>
              <w:keepNext/>
              <w:tabs>
                <w:tab w:val="left" w:pos="3840"/>
                <w:tab w:val="left" w:pos="8280"/>
              </w:tabs>
              <w:outlineLvl w:val="8"/>
              <w:rPr>
                <w:rFonts w:ascii="Arial" w:hAnsi="Arial" w:cs="Arial"/>
                <w:szCs w:val="24"/>
              </w:rPr>
            </w:pPr>
            <w:r w:rsidRPr="00EE3F1D">
              <w:rPr>
                <w:rFonts w:ascii="Arial" w:hAnsi="Arial" w:cs="Arial"/>
                <w:b/>
                <w:bCs/>
                <w:szCs w:val="24"/>
                <w:u w:val="single"/>
              </w:rPr>
              <w:t>Designation:</w:t>
            </w:r>
            <w:r w:rsidR="00870686" w:rsidRPr="00EE3F1D">
              <w:rPr>
                <w:rFonts w:ascii="Arial" w:hAnsi="Arial" w:cs="Arial"/>
                <w:szCs w:val="24"/>
              </w:rPr>
              <w:t xml:space="preserve"> </w:t>
            </w:r>
            <w:r w:rsidR="00AB7BF3">
              <w:rPr>
                <w:rFonts w:ascii="Arial" w:hAnsi="Arial" w:cs="Arial"/>
                <w:szCs w:val="24"/>
              </w:rPr>
              <w:t xml:space="preserve">Service Manager </w:t>
            </w:r>
          </w:p>
        </w:tc>
        <w:tc>
          <w:tcPr>
            <w:tcW w:w="720" w:type="dxa"/>
          </w:tcPr>
          <w:p w14:paraId="113A2BC6"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T</w:t>
            </w:r>
          </w:p>
        </w:tc>
        <w:tc>
          <w:tcPr>
            <w:tcW w:w="3590" w:type="dxa"/>
          </w:tcPr>
          <w:p w14:paraId="7FAE060B"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 Test</w:t>
            </w:r>
          </w:p>
        </w:tc>
      </w:tr>
      <w:tr w:rsidR="003D13B0" w:rsidRPr="00EE3F1D" w14:paraId="03B383BF" w14:textId="77777777" w:rsidTr="007301B3">
        <w:tc>
          <w:tcPr>
            <w:tcW w:w="5508" w:type="dxa"/>
          </w:tcPr>
          <w:p w14:paraId="51EA4560" w14:textId="77777777" w:rsidR="003D13B0" w:rsidRPr="00EE3F1D" w:rsidRDefault="003D13B0" w:rsidP="00F21A48">
            <w:pPr>
              <w:keepNext/>
              <w:tabs>
                <w:tab w:val="left" w:pos="3840"/>
                <w:tab w:val="left" w:pos="8280"/>
              </w:tabs>
              <w:outlineLvl w:val="8"/>
              <w:rPr>
                <w:rFonts w:ascii="Arial" w:hAnsi="Arial" w:cs="Arial"/>
                <w:szCs w:val="24"/>
              </w:rPr>
            </w:pPr>
          </w:p>
        </w:tc>
        <w:tc>
          <w:tcPr>
            <w:tcW w:w="720" w:type="dxa"/>
          </w:tcPr>
          <w:p w14:paraId="23746851"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P</w:t>
            </w:r>
          </w:p>
        </w:tc>
        <w:tc>
          <w:tcPr>
            <w:tcW w:w="3590" w:type="dxa"/>
          </w:tcPr>
          <w:p w14:paraId="43D2A93E"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 Presentation</w:t>
            </w:r>
          </w:p>
        </w:tc>
      </w:tr>
      <w:tr w:rsidR="003D13B0" w:rsidRPr="00EE3F1D" w14:paraId="032CC5F4" w14:textId="77777777" w:rsidTr="007301B3">
        <w:tc>
          <w:tcPr>
            <w:tcW w:w="5508" w:type="dxa"/>
          </w:tcPr>
          <w:p w14:paraId="18D1F029" w14:textId="10628877" w:rsidR="003D13B0" w:rsidRPr="00EE3F1D" w:rsidRDefault="003D13B0" w:rsidP="00F21A48">
            <w:pPr>
              <w:keepNext/>
              <w:tabs>
                <w:tab w:val="left" w:pos="1422"/>
                <w:tab w:val="left" w:pos="3840"/>
                <w:tab w:val="left" w:pos="8280"/>
              </w:tabs>
              <w:outlineLvl w:val="8"/>
              <w:rPr>
                <w:rFonts w:ascii="Arial" w:hAnsi="Arial" w:cs="Arial"/>
                <w:szCs w:val="24"/>
              </w:rPr>
            </w:pPr>
            <w:r w:rsidRPr="00EE3F1D">
              <w:rPr>
                <w:rFonts w:ascii="Arial" w:hAnsi="Arial" w:cs="Arial"/>
                <w:b/>
                <w:bCs/>
                <w:szCs w:val="24"/>
                <w:u w:val="single"/>
              </w:rPr>
              <w:t>Date:</w:t>
            </w:r>
            <w:r w:rsidR="00870686" w:rsidRPr="00EE3F1D">
              <w:rPr>
                <w:rFonts w:ascii="Arial" w:hAnsi="Arial" w:cs="Arial"/>
                <w:szCs w:val="24"/>
              </w:rPr>
              <w:t xml:space="preserve">              </w:t>
            </w:r>
            <w:r w:rsidR="0047784C">
              <w:rPr>
                <w:rFonts w:ascii="Arial" w:hAnsi="Arial" w:cs="Arial"/>
                <w:szCs w:val="24"/>
              </w:rPr>
              <w:t>Ju</w:t>
            </w:r>
            <w:r w:rsidR="006547D2">
              <w:rPr>
                <w:rFonts w:ascii="Arial" w:hAnsi="Arial" w:cs="Arial"/>
                <w:szCs w:val="24"/>
              </w:rPr>
              <w:t>ly</w:t>
            </w:r>
            <w:r w:rsidR="0047784C">
              <w:rPr>
                <w:rFonts w:ascii="Arial" w:hAnsi="Arial" w:cs="Arial"/>
                <w:szCs w:val="24"/>
              </w:rPr>
              <w:t xml:space="preserve"> 202</w:t>
            </w:r>
            <w:r w:rsidR="00AB7BF3">
              <w:rPr>
                <w:rFonts w:ascii="Arial" w:hAnsi="Arial" w:cs="Arial"/>
                <w:szCs w:val="24"/>
              </w:rPr>
              <w:t>5</w:t>
            </w:r>
            <w:r w:rsidR="0047784C">
              <w:rPr>
                <w:rFonts w:ascii="Arial" w:hAnsi="Arial" w:cs="Arial"/>
                <w:szCs w:val="24"/>
              </w:rPr>
              <w:t xml:space="preserve"> </w:t>
            </w:r>
          </w:p>
        </w:tc>
        <w:tc>
          <w:tcPr>
            <w:tcW w:w="720" w:type="dxa"/>
          </w:tcPr>
          <w:p w14:paraId="48F70A18"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R</w:t>
            </w:r>
          </w:p>
        </w:tc>
        <w:tc>
          <w:tcPr>
            <w:tcW w:w="3590" w:type="dxa"/>
          </w:tcPr>
          <w:p w14:paraId="484B1335"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 Reference</w:t>
            </w:r>
          </w:p>
        </w:tc>
      </w:tr>
      <w:tr w:rsidR="003D13B0" w:rsidRPr="00EE3F1D" w14:paraId="226AC560" w14:textId="77777777" w:rsidTr="007301B3">
        <w:tc>
          <w:tcPr>
            <w:tcW w:w="5508" w:type="dxa"/>
          </w:tcPr>
          <w:p w14:paraId="67B2D21E" w14:textId="77777777" w:rsidR="003D13B0" w:rsidRPr="00EE3F1D" w:rsidRDefault="003D13B0" w:rsidP="00F21A48">
            <w:pPr>
              <w:keepNext/>
              <w:tabs>
                <w:tab w:val="left" w:pos="3840"/>
                <w:tab w:val="left" w:pos="8280"/>
              </w:tabs>
              <w:outlineLvl w:val="8"/>
              <w:rPr>
                <w:rFonts w:ascii="Arial" w:hAnsi="Arial" w:cs="Arial"/>
                <w:szCs w:val="24"/>
              </w:rPr>
            </w:pPr>
          </w:p>
        </w:tc>
        <w:tc>
          <w:tcPr>
            <w:tcW w:w="720" w:type="dxa"/>
          </w:tcPr>
          <w:p w14:paraId="5233B6BF"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C</w:t>
            </w:r>
          </w:p>
        </w:tc>
        <w:tc>
          <w:tcPr>
            <w:tcW w:w="3590" w:type="dxa"/>
          </w:tcPr>
          <w:p w14:paraId="24F692CF"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 Certificate</w:t>
            </w:r>
          </w:p>
        </w:tc>
      </w:tr>
    </w:tbl>
    <w:p w14:paraId="7522B3DC" w14:textId="77777777" w:rsidR="003D13B0" w:rsidRPr="00EE3F1D" w:rsidRDefault="003D13B0" w:rsidP="003D13B0">
      <w:pPr>
        <w:rPr>
          <w:rFonts w:ascii="Arial" w:hAnsi="Arial" w:cs="Arial"/>
          <w:szCs w:val="24"/>
        </w:rPr>
      </w:pPr>
    </w:p>
    <w:p w14:paraId="4F5B03C5" w14:textId="77777777" w:rsidR="00C45F87" w:rsidRPr="00EE3F1D" w:rsidRDefault="00C45F87" w:rsidP="003D13B0">
      <w:pPr>
        <w:rPr>
          <w:rFonts w:ascii="Arial" w:hAnsi="Arial" w:cs="Arial"/>
          <w:szCs w:val="24"/>
        </w:rPr>
      </w:pPr>
    </w:p>
    <w:p w14:paraId="5F8385A4" w14:textId="77777777" w:rsidR="00C45F87" w:rsidRPr="00EE3F1D" w:rsidRDefault="00C45F87" w:rsidP="003D13B0">
      <w:pPr>
        <w:rPr>
          <w:rFonts w:ascii="Arial" w:hAnsi="Arial" w:cs="Arial"/>
          <w:szCs w:val="24"/>
        </w:rPr>
      </w:pPr>
    </w:p>
    <w:p w14:paraId="53AAC828" w14:textId="77777777" w:rsidR="00C45F87" w:rsidRPr="00EE3F1D" w:rsidRDefault="00C45F87" w:rsidP="003D13B0">
      <w:pPr>
        <w:rPr>
          <w:rFonts w:ascii="Arial" w:hAnsi="Arial" w:cs="Arial"/>
          <w:szCs w:val="24"/>
        </w:rPr>
      </w:pPr>
    </w:p>
    <w:p w14:paraId="1D62A0D2" w14:textId="2F3F18D6" w:rsidR="005C5270" w:rsidRPr="00EE3F1D" w:rsidRDefault="005C5270" w:rsidP="003D13B0">
      <w:pPr>
        <w:rPr>
          <w:rFonts w:ascii="Arial" w:hAnsi="Arial" w:cs="Arial"/>
          <w:szCs w:val="24"/>
        </w:rPr>
      </w:pPr>
    </w:p>
    <w:sectPr w:rsidR="005C5270" w:rsidRPr="00EE3F1D">
      <w:pgSz w:w="11907" w:h="16834" w:code="9"/>
      <w:pgMar w:top="284" w:right="567" w:bottom="284" w:left="567" w:header="142" w:footer="348" w:gutter="0"/>
      <w:paperSrc w:first="272" w:other="27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45464" w14:textId="77777777" w:rsidR="00E35710" w:rsidRDefault="00E35710">
      <w:r>
        <w:separator/>
      </w:r>
    </w:p>
  </w:endnote>
  <w:endnote w:type="continuationSeparator" w:id="0">
    <w:p w14:paraId="3D38B642" w14:textId="77777777" w:rsidR="00E35710" w:rsidRDefault="00E3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DD5DC" w14:textId="77777777" w:rsidR="00E35710" w:rsidRDefault="00E35710">
      <w:r>
        <w:separator/>
      </w:r>
    </w:p>
  </w:footnote>
  <w:footnote w:type="continuationSeparator" w:id="0">
    <w:p w14:paraId="1F903272" w14:textId="77777777" w:rsidR="00E35710" w:rsidRDefault="00E35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61B"/>
    <w:multiLevelType w:val="hybridMultilevel"/>
    <w:tmpl w:val="0FA22C8C"/>
    <w:lvl w:ilvl="0" w:tplc="0409000F">
      <w:start w:val="1"/>
      <w:numFmt w:val="decimal"/>
      <w:lvlText w:val="%1."/>
      <w:lvlJc w:val="left"/>
      <w:pPr>
        <w:tabs>
          <w:tab w:val="num" w:pos="1636"/>
        </w:tabs>
        <w:ind w:left="1636"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B7F1644"/>
    <w:multiLevelType w:val="hybridMultilevel"/>
    <w:tmpl w:val="D212974A"/>
    <w:lvl w:ilvl="0" w:tplc="0409000F">
      <w:start w:val="1"/>
      <w:numFmt w:val="decimal"/>
      <w:lvlText w:val="%1."/>
      <w:lvlJc w:val="left"/>
      <w:pPr>
        <w:tabs>
          <w:tab w:val="num" w:pos="1636"/>
        </w:tabs>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37BD5"/>
    <w:multiLevelType w:val="hybridMultilevel"/>
    <w:tmpl w:val="BAD03F26"/>
    <w:lvl w:ilvl="0" w:tplc="0409000F">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15:restartNumberingAfterBreak="0">
    <w:nsid w:val="390C3133"/>
    <w:multiLevelType w:val="hybridMultilevel"/>
    <w:tmpl w:val="778CCB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F2F295D"/>
    <w:multiLevelType w:val="hybridMultilevel"/>
    <w:tmpl w:val="52F4F13C"/>
    <w:lvl w:ilvl="0" w:tplc="0409000F">
      <w:start w:val="1"/>
      <w:numFmt w:val="decimal"/>
      <w:lvlText w:val="%1."/>
      <w:lvlJc w:val="left"/>
      <w:pPr>
        <w:tabs>
          <w:tab w:val="num" w:pos="819"/>
        </w:tabs>
        <w:ind w:left="81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8F2475"/>
    <w:multiLevelType w:val="hybridMultilevel"/>
    <w:tmpl w:val="9D7880CE"/>
    <w:lvl w:ilvl="0" w:tplc="DBEC8B1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C5BBB"/>
    <w:multiLevelType w:val="hybridMultilevel"/>
    <w:tmpl w:val="AEC09192"/>
    <w:lvl w:ilvl="0" w:tplc="0409000F">
      <w:start w:val="1"/>
      <w:numFmt w:val="decimal"/>
      <w:lvlText w:val="%1."/>
      <w:lvlJc w:val="left"/>
      <w:pPr>
        <w:tabs>
          <w:tab w:val="num" w:pos="1636"/>
        </w:tabs>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3B0E28"/>
    <w:multiLevelType w:val="hybridMultilevel"/>
    <w:tmpl w:val="B9E4D75E"/>
    <w:lvl w:ilvl="0" w:tplc="FF6C62C0">
      <w:start w:val="1"/>
      <w:numFmt w:val="decimal"/>
      <w:lvlText w:val="%1)"/>
      <w:lvlJc w:val="right"/>
      <w:pPr>
        <w:tabs>
          <w:tab w:val="num" w:pos="1080"/>
        </w:tabs>
        <w:ind w:left="1080" w:hanging="360"/>
      </w:pPr>
      <w:rPr>
        <w:rFonts w:ascii="Arial" w:eastAsia="Times New Roman" w:hAnsi="Arial" w:cs="Arial"/>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15:restartNumberingAfterBreak="0">
    <w:nsid w:val="63D65DEA"/>
    <w:multiLevelType w:val="hybridMultilevel"/>
    <w:tmpl w:val="37C6F2A0"/>
    <w:lvl w:ilvl="0" w:tplc="629099EC">
      <w:start w:val="1"/>
      <w:numFmt w:val="decimal"/>
      <w:lvlText w:val="%1."/>
      <w:lvlJc w:val="left"/>
      <w:pPr>
        <w:tabs>
          <w:tab w:val="num" w:pos="720"/>
        </w:tabs>
        <w:ind w:left="720" w:hanging="360"/>
      </w:pPr>
      <w:rPr>
        <w:rFonts w:ascii="Arial" w:hAnsi="Arial" w:hint="default"/>
        <w:color w:val="auto"/>
        <w:sz w:val="20"/>
      </w:r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07B6763"/>
    <w:multiLevelType w:val="hybridMultilevel"/>
    <w:tmpl w:val="3752B7AE"/>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16cid:durableId="867640366">
    <w:abstractNumId w:val="7"/>
  </w:num>
  <w:num w:numId="2" w16cid:durableId="1510487169">
    <w:abstractNumId w:val="4"/>
  </w:num>
  <w:num w:numId="3" w16cid:durableId="751046101">
    <w:abstractNumId w:val="0"/>
  </w:num>
  <w:num w:numId="4" w16cid:durableId="832531128">
    <w:abstractNumId w:val="9"/>
  </w:num>
  <w:num w:numId="5" w16cid:durableId="761871933">
    <w:abstractNumId w:val="8"/>
  </w:num>
  <w:num w:numId="6" w16cid:durableId="603271585">
    <w:abstractNumId w:val="2"/>
  </w:num>
  <w:num w:numId="7" w16cid:durableId="1351680699">
    <w:abstractNumId w:val="6"/>
  </w:num>
  <w:num w:numId="8" w16cid:durableId="1247034401">
    <w:abstractNumId w:val="5"/>
  </w:num>
  <w:num w:numId="9" w16cid:durableId="673342745">
    <w:abstractNumId w:val="1"/>
  </w:num>
  <w:num w:numId="10" w16cid:durableId="10720465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7A3"/>
    <w:rsid w:val="000002FC"/>
    <w:rsid w:val="00001564"/>
    <w:rsid w:val="00001E5A"/>
    <w:rsid w:val="00001F18"/>
    <w:rsid w:val="00007DC9"/>
    <w:rsid w:val="00015B95"/>
    <w:rsid w:val="00017063"/>
    <w:rsid w:val="00030C76"/>
    <w:rsid w:val="000314C9"/>
    <w:rsid w:val="00031D2E"/>
    <w:rsid w:val="000714E6"/>
    <w:rsid w:val="00074EE3"/>
    <w:rsid w:val="00077B10"/>
    <w:rsid w:val="0008402C"/>
    <w:rsid w:val="000877EF"/>
    <w:rsid w:val="000A7AC7"/>
    <w:rsid w:val="000B6FB6"/>
    <w:rsid w:val="000B7A76"/>
    <w:rsid w:val="000C2C73"/>
    <w:rsid w:val="000E2472"/>
    <w:rsid w:val="000F04D3"/>
    <w:rsid w:val="000F12B8"/>
    <w:rsid w:val="000F1F12"/>
    <w:rsid w:val="000F53DB"/>
    <w:rsid w:val="00104245"/>
    <w:rsid w:val="001056D5"/>
    <w:rsid w:val="00107414"/>
    <w:rsid w:val="00107E01"/>
    <w:rsid w:val="00115922"/>
    <w:rsid w:val="00122D33"/>
    <w:rsid w:val="00122DFE"/>
    <w:rsid w:val="00123843"/>
    <w:rsid w:val="00127E5B"/>
    <w:rsid w:val="00131229"/>
    <w:rsid w:val="001342F3"/>
    <w:rsid w:val="00145D5B"/>
    <w:rsid w:val="00152FC9"/>
    <w:rsid w:val="001623A7"/>
    <w:rsid w:val="001872D3"/>
    <w:rsid w:val="001954AC"/>
    <w:rsid w:val="001A65A0"/>
    <w:rsid w:val="001B0CFC"/>
    <w:rsid w:val="001B1456"/>
    <w:rsid w:val="001B5AB2"/>
    <w:rsid w:val="001C1755"/>
    <w:rsid w:val="001C3754"/>
    <w:rsid w:val="001D69F7"/>
    <w:rsid w:val="001E0B72"/>
    <w:rsid w:val="001F0789"/>
    <w:rsid w:val="002015BB"/>
    <w:rsid w:val="00212F97"/>
    <w:rsid w:val="00214DB1"/>
    <w:rsid w:val="002302C0"/>
    <w:rsid w:val="00231EF6"/>
    <w:rsid w:val="00245F0E"/>
    <w:rsid w:val="00247E1A"/>
    <w:rsid w:val="00255EC9"/>
    <w:rsid w:val="00265CF0"/>
    <w:rsid w:val="00266D36"/>
    <w:rsid w:val="00274E0E"/>
    <w:rsid w:val="00275419"/>
    <w:rsid w:val="002843C0"/>
    <w:rsid w:val="002A3675"/>
    <w:rsid w:val="002A4146"/>
    <w:rsid w:val="002A5D8B"/>
    <w:rsid w:val="002B697D"/>
    <w:rsid w:val="002C525B"/>
    <w:rsid w:val="002D034B"/>
    <w:rsid w:val="002E076A"/>
    <w:rsid w:val="002E0BBC"/>
    <w:rsid w:val="002E12A9"/>
    <w:rsid w:val="002E6906"/>
    <w:rsid w:val="002F0930"/>
    <w:rsid w:val="002F1B2A"/>
    <w:rsid w:val="002F742A"/>
    <w:rsid w:val="0030181C"/>
    <w:rsid w:val="003064BA"/>
    <w:rsid w:val="00312BAF"/>
    <w:rsid w:val="00317A51"/>
    <w:rsid w:val="003242BE"/>
    <w:rsid w:val="00325969"/>
    <w:rsid w:val="00326B98"/>
    <w:rsid w:val="0033159F"/>
    <w:rsid w:val="003342DE"/>
    <w:rsid w:val="00337095"/>
    <w:rsid w:val="00337F4C"/>
    <w:rsid w:val="00346947"/>
    <w:rsid w:val="003525BC"/>
    <w:rsid w:val="00360AED"/>
    <w:rsid w:val="003632B5"/>
    <w:rsid w:val="003921A3"/>
    <w:rsid w:val="003948E5"/>
    <w:rsid w:val="0039648B"/>
    <w:rsid w:val="003A55E0"/>
    <w:rsid w:val="003B35F1"/>
    <w:rsid w:val="003B44C0"/>
    <w:rsid w:val="003B7734"/>
    <w:rsid w:val="003C0CC6"/>
    <w:rsid w:val="003C1DBA"/>
    <w:rsid w:val="003C3E7C"/>
    <w:rsid w:val="003C64C3"/>
    <w:rsid w:val="003D13B0"/>
    <w:rsid w:val="003E2FA4"/>
    <w:rsid w:val="003E5DC8"/>
    <w:rsid w:val="003E7F91"/>
    <w:rsid w:val="003F470F"/>
    <w:rsid w:val="0040113F"/>
    <w:rsid w:val="004112C9"/>
    <w:rsid w:val="004168FE"/>
    <w:rsid w:val="00417156"/>
    <w:rsid w:val="00424FE0"/>
    <w:rsid w:val="004328E2"/>
    <w:rsid w:val="0046458C"/>
    <w:rsid w:val="0047784C"/>
    <w:rsid w:val="00480ADE"/>
    <w:rsid w:val="0048326C"/>
    <w:rsid w:val="00494D34"/>
    <w:rsid w:val="004960D6"/>
    <w:rsid w:val="004B678E"/>
    <w:rsid w:val="004C03D0"/>
    <w:rsid w:val="004C3F50"/>
    <w:rsid w:val="004E73CB"/>
    <w:rsid w:val="004F412C"/>
    <w:rsid w:val="004F4FEA"/>
    <w:rsid w:val="005121CA"/>
    <w:rsid w:val="00533039"/>
    <w:rsid w:val="00544807"/>
    <w:rsid w:val="00546422"/>
    <w:rsid w:val="00546506"/>
    <w:rsid w:val="00551F4E"/>
    <w:rsid w:val="005548AE"/>
    <w:rsid w:val="0055491E"/>
    <w:rsid w:val="00583E58"/>
    <w:rsid w:val="005C5270"/>
    <w:rsid w:val="005D0007"/>
    <w:rsid w:val="005D4D52"/>
    <w:rsid w:val="005D5D99"/>
    <w:rsid w:val="005D5FEB"/>
    <w:rsid w:val="005E2E58"/>
    <w:rsid w:val="005E592C"/>
    <w:rsid w:val="00604DFC"/>
    <w:rsid w:val="00610551"/>
    <w:rsid w:val="006117CE"/>
    <w:rsid w:val="00625D34"/>
    <w:rsid w:val="00640F71"/>
    <w:rsid w:val="006473C4"/>
    <w:rsid w:val="006547D2"/>
    <w:rsid w:val="00657184"/>
    <w:rsid w:val="00657D4D"/>
    <w:rsid w:val="00660F96"/>
    <w:rsid w:val="00661916"/>
    <w:rsid w:val="00665E4A"/>
    <w:rsid w:val="0067178A"/>
    <w:rsid w:val="006728AA"/>
    <w:rsid w:val="00684841"/>
    <w:rsid w:val="006A5017"/>
    <w:rsid w:val="006A7F61"/>
    <w:rsid w:val="006B1245"/>
    <w:rsid w:val="006D3B95"/>
    <w:rsid w:val="006D7F10"/>
    <w:rsid w:val="006E6170"/>
    <w:rsid w:val="006E71C1"/>
    <w:rsid w:val="006F6F38"/>
    <w:rsid w:val="007003F1"/>
    <w:rsid w:val="00700A0B"/>
    <w:rsid w:val="0070344C"/>
    <w:rsid w:val="00706712"/>
    <w:rsid w:val="00711797"/>
    <w:rsid w:val="007149CA"/>
    <w:rsid w:val="00717E4D"/>
    <w:rsid w:val="007301B3"/>
    <w:rsid w:val="0073065A"/>
    <w:rsid w:val="00742AC0"/>
    <w:rsid w:val="007464C0"/>
    <w:rsid w:val="00755E84"/>
    <w:rsid w:val="00766970"/>
    <w:rsid w:val="00782CE7"/>
    <w:rsid w:val="00784663"/>
    <w:rsid w:val="007A0E23"/>
    <w:rsid w:val="007A4611"/>
    <w:rsid w:val="007A7B1B"/>
    <w:rsid w:val="007D5508"/>
    <w:rsid w:val="00803847"/>
    <w:rsid w:val="008071B4"/>
    <w:rsid w:val="00811A57"/>
    <w:rsid w:val="00812F3F"/>
    <w:rsid w:val="00813AA4"/>
    <w:rsid w:val="00816913"/>
    <w:rsid w:val="0081733D"/>
    <w:rsid w:val="00857A32"/>
    <w:rsid w:val="00870686"/>
    <w:rsid w:val="008706BB"/>
    <w:rsid w:val="00870859"/>
    <w:rsid w:val="00872919"/>
    <w:rsid w:val="008778ED"/>
    <w:rsid w:val="00882E86"/>
    <w:rsid w:val="008832CE"/>
    <w:rsid w:val="00885197"/>
    <w:rsid w:val="00885D49"/>
    <w:rsid w:val="008B057A"/>
    <w:rsid w:val="008B173C"/>
    <w:rsid w:val="008B6E74"/>
    <w:rsid w:val="008C0123"/>
    <w:rsid w:val="008C63C9"/>
    <w:rsid w:val="008C76FC"/>
    <w:rsid w:val="008D6F85"/>
    <w:rsid w:val="008E13B7"/>
    <w:rsid w:val="008E1464"/>
    <w:rsid w:val="008E3B93"/>
    <w:rsid w:val="008E5063"/>
    <w:rsid w:val="008E69AB"/>
    <w:rsid w:val="008E6DFA"/>
    <w:rsid w:val="008F4583"/>
    <w:rsid w:val="008F4777"/>
    <w:rsid w:val="009051A5"/>
    <w:rsid w:val="0091282F"/>
    <w:rsid w:val="00914194"/>
    <w:rsid w:val="009207F4"/>
    <w:rsid w:val="00922094"/>
    <w:rsid w:val="00926082"/>
    <w:rsid w:val="00936182"/>
    <w:rsid w:val="0097020E"/>
    <w:rsid w:val="009765BB"/>
    <w:rsid w:val="009804D9"/>
    <w:rsid w:val="00981CDC"/>
    <w:rsid w:val="009A22BB"/>
    <w:rsid w:val="009C0890"/>
    <w:rsid w:val="009C2903"/>
    <w:rsid w:val="009C3A36"/>
    <w:rsid w:val="009C6CB5"/>
    <w:rsid w:val="009E0632"/>
    <w:rsid w:val="009E2642"/>
    <w:rsid w:val="009E6ED2"/>
    <w:rsid w:val="009F182B"/>
    <w:rsid w:val="009F4B1B"/>
    <w:rsid w:val="009F7EBD"/>
    <w:rsid w:val="00A11CAF"/>
    <w:rsid w:val="00A16775"/>
    <w:rsid w:val="00A22CD5"/>
    <w:rsid w:val="00A2604E"/>
    <w:rsid w:val="00A26C49"/>
    <w:rsid w:val="00A30A51"/>
    <w:rsid w:val="00A33A6D"/>
    <w:rsid w:val="00A34A48"/>
    <w:rsid w:val="00A36342"/>
    <w:rsid w:val="00A4020C"/>
    <w:rsid w:val="00A5305C"/>
    <w:rsid w:val="00A56B22"/>
    <w:rsid w:val="00A64427"/>
    <w:rsid w:val="00A75253"/>
    <w:rsid w:val="00A94BB0"/>
    <w:rsid w:val="00AA5CA6"/>
    <w:rsid w:val="00AB6A4D"/>
    <w:rsid w:val="00AB7226"/>
    <w:rsid w:val="00AB7BF3"/>
    <w:rsid w:val="00AC2438"/>
    <w:rsid w:val="00AC2ABF"/>
    <w:rsid w:val="00AC7E37"/>
    <w:rsid w:val="00AD28E4"/>
    <w:rsid w:val="00AE0E46"/>
    <w:rsid w:val="00AE312D"/>
    <w:rsid w:val="00AF0CF9"/>
    <w:rsid w:val="00B01663"/>
    <w:rsid w:val="00B16119"/>
    <w:rsid w:val="00B22E2E"/>
    <w:rsid w:val="00B433D1"/>
    <w:rsid w:val="00B52E57"/>
    <w:rsid w:val="00B5751F"/>
    <w:rsid w:val="00B64CF9"/>
    <w:rsid w:val="00B85632"/>
    <w:rsid w:val="00B916F7"/>
    <w:rsid w:val="00B948EF"/>
    <w:rsid w:val="00BA3802"/>
    <w:rsid w:val="00BD04F3"/>
    <w:rsid w:val="00BD2E34"/>
    <w:rsid w:val="00BD4E50"/>
    <w:rsid w:val="00BE24CC"/>
    <w:rsid w:val="00BE36C3"/>
    <w:rsid w:val="00BF37C3"/>
    <w:rsid w:val="00BF5B0B"/>
    <w:rsid w:val="00C012AF"/>
    <w:rsid w:val="00C03BA8"/>
    <w:rsid w:val="00C1285B"/>
    <w:rsid w:val="00C16939"/>
    <w:rsid w:val="00C21102"/>
    <w:rsid w:val="00C40757"/>
    <w:rsid w:val="00C45F87"/>
    <w:rsid w:val="00C661BD"/>
    <w:rsid w:val="00C70E07"/>
    <w:rsid w:val="00C77DBE"/>
    <w:rsid w:val="00C908A1"/>
    <w:rsid w:val="00C90C2E"/>
    <w:rsid w:val="00C94C3C"/>
    <w:rsid w:val="00C94F8E"/>
    <w:rsid w:val="00CA49E2"/>
    <w:rsid w:val="00CB79CA"/>
    <w:rsid w:val="00CC3C51"/>
    <w:rsid w:val="00CC67A3"/>
    <w:rsid w:val="00CD6035"/>
    <w:rsid w:val="00CE4CB4"/>
    <w:rsid w:val="00CE762C"/>
    <w:rsid w:val="00CF1D7D"/>
    <w:rsid w:val="00CF2AD7"/>
    <w:rsid w:val="00CF3E76"/>
    <w:rsid w:val="00CF7C8B"/>
    <w:rsid w:val="00CF7E85"/>
    <w:rsid w:val="00D13403"/>
    <w:rsid w:val="00D23171"/>
    <w:rsid w:val="00D25420"/>
    <w:rsid w:val="00D333D9"/>
    <w:rsid w:val="00D40EBB"/>
    <w:rsid w:val="00D4192E"/>
    <w:rsid w:val="00D4499D"/>
    <w:rsid w:val="00D52B18"/>
    <w:rsid w:val="00D54F2D"/>
    <w:rsid w:val="00D64E90"/>
    <w:rsid w:val="00D75DB0"/>
    <w:rsid w:val="00D86AE4"/>
    <w:rsid w:val="00D975A4"/>
    <w:rsid w:val="00DA1938"/>
    <w:rsid w:val="00DB4CDA"/>
    <w:rsid w:val="00DB6092"/>
    <w:rsid w:val="00DB73A0"/>
    <w:rsid w:val="00DB75AF"/>
    <w:rsid w:val="00DC0F39"/>
    <w:rsid w:val="00DC3578"/>
    <w:rsid w:val="00DC7B34"/>
    <w:rsid w:val="00DD070A"/>
    <w:rsid w:val="00DD0BB7"/>
    <w:rsid w:val="00DD7831"/>
    <w:rsid w:val="00DF4F05"/>
    <w:rsid w:val="00DF5D61"/>
    <w:rsid w:val="00E121A5"/>
    <w:rsid w:val="00E2368D"/>
    <w:rsid w:val="00E30241"/>
    <w:rsid w:val="00E35710"/>
    <w:rsid w:val="00E471B1"/>
    <w:rsid w:val="00E50AF8"/>
    <w:rsid w:val="00E629AD"/>
    <w:rsid w:val="00E62DBA"/>
    <w:rsid w:val="00E63B1A"/>
    <w:rsid w:val="00E67DD7"/>
    <w:rsid w:val="00E746CD"/>
    <w:rsid w:val="00E74F27"/>
    <w:rsid w:val="00E77749"/>
    <w:rsid w:val="00E83E34"/>
    <w:rsid w:val="00E9275B"/>
    <w:rsid w:val="00E95256"/>
    <w:rsid w:val="00EA6DC8"/>
    <w:rsid w:val="00EB48BF"/>
    <w:rsid w:val="00EC71F4"/>
    <w:rsid w:val="00EE3F1D"/>
    <w:rsid w:val="00EE60CE"/>
    <w:rsid w:val="00EF0FBF"/>
    <w:rsid w:val="00EF2A88"/>
    <w:rsid w:val="00EF4E9F"/>
    <w:rsid w:val="00F03161"/>
    <w:rsid w:val="00F16B5F"/>
    <w:rsid w:val="00F16BC0"/>
    <w:rsid w:val="00F21470"/>
    <w:rsid w:val="00F21A48"/>
    <w:rsid w:val="00F24F39"/>
    <w:rsid w:val="00F344A6"/>
    <w:rsid w:val="00F61AD0"/>
    <w:rsid w:val="00F67B05"/>
    <w:rsid w:val="00F83EDF"/>
    <w:rsid w:val="00F871EE"/>
    <w:rsid w:val="00F921BA"/>
    <w:rsid w:val="00F9643F"/>
    <w:rsid w:val="00FA57C7"/>
    <w:rsid w:val="00FA5ADC"/>
    <w:rsid w:val="00FC1C84"/>
    <w:rsid w:val="00FF1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1EC55"/>
  <w15:chartTrackingRefBased/>
  <w15:docId w15:val="{8EC7BC37-83E5-4069-89B7-948F1CC9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link w:val="Heading3Char"/>
    <w:uiPriority w:val="99"/>
    <w:qFormat/>
    <w:pPr>
      <w:keepNext/>
      <w:jc w:val="center"/>
      <w:outlineLvl w:val="2"/>
    </w:pPr>
    <w:rPr>
      <w:rFonts w:ascii="Arial" w:hAnsi="Arial" w:cs="Arial"/>
      <w:b/>
      <w:bCs/>
      <w:sz w:val="22"/>
      <w:szCs w:val="22"/>
    </w:rPr>
  </w:style>
  <w:style w:type="paragraph" w:styleId="Heading4">
    <w:name w:val="heading 4"/>
    <w:basedOn w:val="Normal"/>
    <w:next w:val="Normal"/>
    <w:qFormat/>
    <w:pPr>
      <w:keepNext/>
      <w:outlineLvl w:val="3"/>
    </w:pPr>
    <w:rPr>
      <w:rFonts w:ascii="Arial" w:hAnsi="Arial" w:cs="Arial"/>
      <w:b/>
      <w:bCs/>
      <w:sz w:val="22"/>
    </w:rPr>
  </w:style>
  <w:style w:type="paragraph" w:styleId="Heading5">
    <w:name w:val="heading 5"/>
    <w:basedOn w:val="Normal"/>
    <w:next w:val="Normal"/>
    <w:qFormat/>
    <w:pPr>
      <w:keepNext/>
      <w:outlineLvl w:val="4"/>
    </w:pPr>
    <w:rPr>
      <w:rFonts w:ascii="Arial" w:hAnsi="Arial" w:cs="Arial"/>
      <w:b/>
      <w:szCs w:val="24"/>
      <w:u w:val="single"/>
    </w:rPr>
  </w:style>
  <w:style w:type="paragraph" w:styleId="Heading7">
    <w:name w:val="heading 7"/>
    <w:basedOn w:val="Normal"/>
    <w:next w:val="Normal"/>
    <w:link w:val="Heading7Char"/>
    <w:uiPriority w:val="9"/>
    <w:semiHidden/>
    <w:unhideWhenUsed/>
    <w:qFormat/>
    <w:rsid w:val="00255EC9"/>
    <w:pPr>
      <w:spacing w:before="240" w:after="60"/>
      <w:outlineLvl w:val="6"/>
    </w:pPr>
    <w:rPr>
      <w:rFonts w:ascii="Calibri" w:hAnsi="Calibri"/>
      <w:szCs w:val="24"/>
    </w:rPr>
  </w:style>
  <w:style w:type="paragraph" w:styleId="Heading8">
    <w:name w:val="heading 8"/>
    <w:basedOn w:val="Normal"/>
    <w:next w:val="Normal"/>
    <w:link w:val="Heading8Char"/>
    <w:uiPriority w:val="9"/>
    <w:semiHidden/>
    <w:unhideWhenUsed/>
    <w:qFormat/>
    <w:rsid w:val="00255EC9"/>
    <w:pPr>
      <w:spacing w:before="240" w:after="60"/>
      <w:outlineLvl w:val="7"/>
    </w:pPr>
    <w:rPr>
      <w:rFonts w:ascii="Calibri" w:hAnsi="Calibri"/>
      <w:i/>
      <w:iCs/>
      <w:szCs w:val="24"/>
    </w:rPr>
  </w:style>
  <w:style w:type="paragraph" w:styleId="Heading9">
    <w:name w:val="heading 9"/>
    <w:basedOn w:val="Normal"/>
    <w:next w:val="Normal"/>
    <w:link w:val="Heading9Char"/>
    <w:uiPriority w:val="9"/>
    <w:semiHidden/>
    <w:unhideWhenUsed/>
    <w:qFormat/>
    <w:rsid w:val="00255EC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ind w:left="5954"/>
    </w:pPr>
    <w:rPr>
      <w:b/>
      <w:sz w:val="28"/>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link w:val="TitleChar"/>
    <w:qFormat/>
    <w:pPr>
      <w:jc w:val="center"/>
    </w:pPr>
    <w:rPr>
      <w:b/>
      <w:sz w:val="28"/>
      <w:u w:val="single"/>
    </w:rPr>
  </w:style>
  <w:style w:type="paragraph" w:styleId="BodyText">
    <w:name w:val="Body Text"/>
    <w:basedOn w:val="Normal"/>
    <w:semiHidden/>
    <w:pPr>
      <w:jc w:val="center"/>
    </w:pPr>
    <w:rPr>
      <w:rFonts w:ascii="Arial" w:hAnsi="Arial" w:cs="Arial"/>
      <w:bCs/>
      <w:szCs w:val="24"/>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Revision">
    <w:name w:val="Revision"/>
    <w:hidden/>
    <w:uiPriority w:val="99"/>
    <w:semiHidden/>
    <w:rsid w:val="00CC67A3"/>
    <w:rPr>
      <w:sz w:val="24"/>
      <w:lang w:eastAsia="en-US"/>
    </w:rPr>
  </w:style>
  <w:style w:type="paragraph" w:styleId="BodyTextIndent">
    <w:name w:val="Body Text Indent"/>
    <w:basedOn w:val="Normal"/>
    <w:semiHidden/>
    <w:pPr>
      <w:spacing w:after="120"/>
      <w:ind w:left="283"/>
    </w:pPr>
  </w:style>
  <w:style w:type="paragraph" w:styleId="BalloonText">
    <w:name w:val="Balloon Text"/>
    <w:basedOn w:val="Normal"/>
    <w:semiHidden/>
    <w:rPr>
      <w:rFonts w:ascii="Tahoma" w:hAnsi="Tahoma" w:cs="Tahoma"/>
      <w:sz w:val="16"/>
      <w:szCs w:val="16"/>
    </w:rPr>
  </w:style>
  <w:style w:type="character" w:customStyle="1" w:styleId="Heading3Char">
    <w:name w:val="Heading 3 Char"/>
    <w:link w:val="Heading3"/>
    <w:uiPriority w:val="99"/>
    <w:rsid w:val="00926082"/>
    <w:rPr>
      <w:rFonts w:ascii="Arial" w:hAnsi="Arial" w:cs="Arial"/>
      <w:b/>
      <w:bCs/>
      <w:sz w:val="22"/>
      <w:szCs w:val="22"/>
      <w:lang w:eastAsia="en-US"/>
    </w:rPr>
  </w:style>
  <w:style w:type="character" w:customStyle="1" w:styleId="TitleChar">
    <w:name w:val="Title Char"/>
    <w:link w:val="Title"/>
    <w:rsid w:val="00926082"/>
    <w:rPr>
      <w:b/>
      <w:sz w:val="28"/>
      <w:u w:val="single"/>
      <w:lang w:eastAsia="en-US"/>
    </w:rPr>
  </w:style>
  <w:style w:type="character" w:customStyle="1" w:styleId="Heading7Char">
    <w:name w:val="Heading 7 Char"/>
    <w:link w:val="Heading7"/>
    <w:uiPriority w:val="9"/>
    <w:semiHidden/>
    <w:rsid w:val="00255EC9"/>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255EC9"/>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255EC9"/>
    <w:rPr>
      <w:rFonts w:ascii="Cambria" w:eastAsia="Times New Roman" w:hAnsi="Cambria" w:cs="Times New Roman"/>
      <w:sz w:val="22"/>
      <w:szCs w:val="22"/>
      <w:lang w:eastAsia="en-US"/>
    </w:rPr>
  </w:style>
  <w:style w:type="paragraph" w:styleId="ListParagraph">
    <w:name w:val="List Paragraph"/>
    <w:basedOn w:val="Normal"/>
    <w:uiPriority w:val="34"/>
    <w:qFormat/>
    <w:rsid w:val="0040113F"/>
    <w:pPr>
      <w:ind w:left="720"/>
    </w:pPr>
  </w:style>
  <w:style w:type="character" w:styleId="CommentReference">
    <w:name w:val="annotation reference"/>
    <w:basedOn w:val="DefaultParagraphFont"/>
    <w:uiPriority w:val="99"/>
    <w:semiHidden/>
    <w:unhideWhenUsed/>
    <w:rsid w:val="00CC3C51"/>
    <w:rPr>
      <w:sz w:val="16"/>
      <w:szCs w:val="16"/>
    </w:rPr>
  </w:style>
  <w:style w:type="paragraph" w:styleId="CommentText">
    <w:name w:val="annotation text"/>
    <w:basedOn w:val="Normal"/>
    <w:link w:val="CommentTextChar"/>
    <w:uiPriority w:val="99"/>
    <w:semiHidden/>
    <w:unhideWhenUsed/>
    <w:rsid w:val="00CC3C51"/>
    <w:rPr>
      <w:sz w:val="20"/>
    </w:rPr>
  </w:style>
  <w:style w:type="character" w:customStyle="1" w:styleId="CommentTextChar">
    <w:name w:val="Comment Text Char"/>
    <w:basedOn w:val="DefaultParagraphFont"/>
    <w:link w:val="CommentText"/>
    <w:uiPriority w:val="99"/>
    <w:semiHidden/>
    <w:rsid w:val="00CC3C51"/>
    <w:rPr>
      <w:lang w:eastAsia="en-US"/>
    </w:rPr>
  </w:style>
  <w:style w:type="paragraph" w:styleId="CommentSubject">
    <w:name w:val="annotation subject"/>
    <w:basedOn w:val="CommentText"/>
    <w:next w:val="CommentText"/>
    <w:link w:val="CommentSubjectChar"/>
    <w:uiPriority w:val="99"/>
    <w:semiHidden/>
    <w:unhideWhenUsed/>
    <w:rsid w:val="00CC3C51"/>
    <w:rPr>
      <w:b/>
      <w:bCs/>
    </w:rPr>
  </w:style>
  <w:style w:type="character" w:customStyle="1" w:styleId="CommentSubjectChar">
    <w:name w:val="Comment Subject Char"/>
    <w:basedOn w:val="CommentTextChar"/>
    <w:link w:val="CommentSubject"/>
    <w:uiPriority w:val="99"/>
    <w:semiHidden/>
    <w:rsid w:val="00CC3C5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27497">
      <w:bodyDiv w:val="1"/>
      <w:marLeft w:val="0"/>
      <w:marRight w:val="0"/>
      <w:marTop w:val="0"/>
      <w:marBottom w:val="0"/>
      <w:divBdr>
        <w:top w:val="none" w:sz="0" w:space="0" w:color="auto"/>
        <w:left w:val="none" w:sz="0" w:space="0" w:color="auto"/>
        <w:bottom w:val="none" w:sz="0" w:space="0" w:color="auto"/>
        <w:right w:val="none" w:sz="0" w:space="0" w:color="auto"/>
      </w:divBdr>
    </w:div>
    <w:div w:id="609628065">
      <w:bodyDiv w:val="1"/>
      <w:marLeft w:val="0"/>
      <w:marRight w:val="0"/>
      <w:marTop w:val="0"/>
      <w:marBottom w:val="0"/>
      <w:divBdr>
        <w:top w:val="none" w:sz="0" w:space="0" w:color="auto"/>
        <w:left w:val="none" w:sz="0" w:space="0" w:color="auto"/>
        <w:bottom w:val="none" w:sz="0" w:space="0" w:color="auto"/>
        <w:right w:val="none" w:sz="0" w:space="0" w:color="auto"/>
      </w:divBdr>
    </w:div>
    <w:div w:id="618687349">
      <w:bodyDiv w:val="1"/>
      <w:marLeft w:val="0"/>
      <w:marRight w:val="0"/>
      <w:marTop w:val="0"/>
      <w:marBottom w:val="0"/>
      <w:divBdr>
        <w:top w:val="none" w:sz="0" w:space="0" w:color="auto"/>
        <w:left w:val="none" w:sz="0" w:space="0" w:color="auto"/>
        <w:bottom w:val="none" w:sz="0" w:space="0" w:color="auto"/>
        <w:right w:val="none" w:sz="0" w:space="0" w:color="auto"/>
      </w:divBdr>
    </w:div>
    <w:div w:id="872840883">
      <w:bodyDiv w:val="1"/>
      <w:marLeft w:val="0"/>
      <w:marRight w:val="0"/>
      <w:marTop w:val="0"/>
      <w:marBottom w:val="0"/>
      <w:divBdr>
        <w:top w:val="none" w:sz="0" w:space="0" w:color="auto"/>
        <w:left w:val="none" w:sz="0" w:space="0" w:color="auto"/>
        <w:bottom w:val="none" w:sz="0" w:space="0" w:color="auto"/>
        <w:right w:val="none" w:sz="0" w:space="0" w:color="auto"/>
      </w:divBdr>
    </w:div>
    <w:div w:id="179123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977E27739C8D94DA78265D5D17C36DC" ma:contentTypeVersion="18" ma:contentTypeDescription="Create a new document." ma:contentTypeScope="" ma:versionID="acd53f890512d0d52ab995b2200539db">
  <xsd:schema xmlns:xsd="http://www.w3.org/2001/XMLSchema" xmlns:xs="http://www.w3.org/2001/XMLSchema" xmlns:p="http://schemas.microsoft.com/office/2006/metadata/properties" xmlns:ns2="bb78b0ec-7591-45c4-9968-f423635fbbb6" xmlns:ns3="57c981d3-d567-4661-bd5a-748cc0a44e06" targetNamespace="http://schemas.microsoft.com/office/2006/metadata/properties" ma:root="true" ma:fieldsID="2be3e6d2156925b206952c8c7a050df1" ns2:_="" ns3:_="">
    <xsd:import namespace="bb78b0ec-7591-45c4-9968-f423635fbbb6"/>
    <xsd:import namespace="57c981d3-d567-4661-bd5a-748cc0a44e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8b0ec-7591-45c4-9968-f423635fb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c981d3-d567-4661-bd5a-748cc0a44e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83ed4f-3c53-487b-8540-0296ffb3e4d1}" ma:internalName="TaxCatchAll" ma:showField="CatchAllData" ma:web="57c981d3-d567-4661-bd5a-748cc0a4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78b0ec-7591-45c4-9968-f423635fbbb6">
      <Terms xmlns="http://schemas.microsoft.com/office/infopath/2007/PartnerControls"/>
    </lcf76f155ced4ddcb4097134ff3c332f>
    <TaxCatchAll xmlns="57c981d3-d567-4661-bd5a-748cc0a44e06"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2E51A25-A3D0-43A2-A29B-FAD08219B56B}">
  <ds:schemaRefs>
    <ds:schemaRef ds:uri="http://schemas.microsoft.com/sharepoint/v3/contenttype/forms"/>
  </ds:schemaRefs>
</ds:datastoreItem>
</file>

<file path=customXml/itemProps2.xml><?xml version="1.0" encoding="utf-8"?>
<ds:datastoreItem xmlns:ds="http://schemas.openxmlformats.org/officeDocument/2006/customXml" ds:itemID="{89228BE3-60E7-4FE4-8728-DD00CA1A6631}">
  <ds:schemaRefs>
    <ds:schemaRef ds:uri="http://schemas.openxmlformats.org/officeDocument/2006/bibliography"/>
  </ds:schemaRefs>
</ds:datastoreItem>
</file>

<file path=customXml/itemProps3.xml><?xml version="1.0" encoding="utf-8"?>
<ds:datastoreItem xmlns:ds="http://schemas.openxmlformats.org/officeDocument/2006/customXml" ds:itemID="{24BE2473-D00F-4324-8714-280D3DF72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8b0ec-7591-45c4-9968-f423635fbbb6"/>
    <ds:schemaRef ds:uri="57c981d3-d567-4661-bd5a-748cc0a4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E71050-B2E3-4DAE-88CA-5E7FECCE16FC}">
  <ds:schemaRefs>
    <ds:schemaRef ds:uri="http://schemas.microsoft.com/office/2006/metadata/properties"/>
    <ds:schemaRef ds:uri="http://schemas.microsoft.com/office/infopath/2007/PartnerControls"/>
    <ds:schemaRef ds:uri="bb78b0ec-7591-45c4-9968-f423635fbbb6"/>
    <ds:schemaRef ds:uri="57c981d3-d567-4661-bd5a-748cc0a44e06"/>
  </ds:schemaRefs>
</ds:datastoreItem>
</file>

<file path=customXml/itemProps5.xml><?xml version="1.0" encoding="utf-8"?>
<ds:datastoreItem xmlns:ds="http://schemas.openxmlformats.org/officeDocument/2006/customXml" ds:itemID="{D4EDADA5-2528-4D83-8FF7-55C034693F7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1328</Words>
  <Characters>7692</Characters>
  <Application>Microsoft Office Word</Application>
  <DocSecurity>0</DocSecurity>
  <Lines>320</Lines>
  <Paragraphs>219</Paragraphs>
  <ScaleCrop>false</ScaleCrop>
  <HeadingPairs>
    <vt:vector size="2" baseType="variant">
      <vt:variant>
        <vt:lpstr>Title</vt:lpstr>
      </vt:variant>
      <vt:variant>
        <vt:i4>1</vt:i4>
      </vt:variant>
    </vt:vector>
  </HeadingPairs>
  <TitlesOfParts>
    <vt:vector size="1" baseType="lpstr">
      <vt:lpstr>ENVIRONMENT AND CONSUMER PROTECTION DIVISION</vt:lpstr>
    </vt:vector>
  </TitlesOfParts>
  <Company>SMBC</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CONSUMER PROTECTION DIVISION</dc:title>
  <dc:subject/>
  <dc:creator>George,Norma &amp; Karen</dc:creator>
  <cp:keywords/>
  <cp:lastModifiedBy>Helen Birrell</cp:lastModifiedBy>
  <cp:revision>99</cp:revision>
  <cp:lastPrinted>2016-06-07T16:03:00Z</cp:lastPrinted>
  <dcterms:created xsi:type="dcterms:W3CDTF">2025-07-09T13:21:00Z</dcterms:created>
  <dcterms:modified xsi:type="dcterms:W3CDTF">2025-10-24T15:12:00Z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616700.000000000</vt:lpwstr>
  </property>
  <property fmtid="{D5CDD505-2E9C-101B-9397-08002B2CF9AE}" pid="4" name="display_urn:schemas-microsoft-com:office:office#Author">
    <vt:lpwstr>BUILTIN\administrators</vt:lpwstr>
  </property>
  <property fmtid="{D5CDD505-2E9C-101B-9397-08002B2CF9AE}" pid="5" name="ContentTypeId">
    <vt:lpwstr>0x0101000977E27739C8D94DA78265D5D17C36DC</vt:lpwstr>
  </property>
</Properties>
</file>