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bookmarkStart w:id="0" w:name="_Hlk218780100"/>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E21A910" w:rsidR="00801949" w:rsidRPr="00FC06A5" w:rsidRDefault="00BC5926" w:rsidP="05E66D72">
            <w:pPr>
              <w:rPr>
                <w:rFonts w:ascii="Arial" w:eastAsia="Arial" w:hAnsi="Arial" w:cs="Arial"/>
                <w:bCs/>
                <w:lang w:val="en-US"/>
              </w:rPr>
            </w:pPr>
            <w:r w:rsidRPr="00FC06A5">
              <w:rPr>
                <w:rFonts w:ascii="Arial" w:hAnsi="Arial" w:cs="Arial"/>
                <w:bCs/>
                <w:sz w:val="24"/>
                <w:szCs w:val="24"/>
              </w:rPr>
              <w:t>Youth Offending Service Team Leader</w:t>
            </w:r>
          </w:p>
        </w:tc>
      </w:tr>
      <w:bookmarkEnd w:id="0"/>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09D72405" w:rsidR="00801949" w:rsidRPr="003B058B" w:rsidRDefault="00BC5926" w:rsidP="05E66D72">
            <w:pPr>
              <w:rPr>
                <w:rFonts w:ascii="Arial" w:eastAsia="Arial" w:hAnsi="Arial" w:cs="Arial"/>
                <w:lang w:val="en-US"/>
              </w:rPr>
            </w:pPr>
            <w:r>
              <w:rPr>
                <w:rFonts w:ascii="Arial" w:eastAsia="Arial" w:hAnsi="Arial" w:cs="Arial"/>
                <w:lang w:val="en-US"/>
              </w:rPr>
              <w:t>PO8</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8FE2B3B" w:rsidR="007102FC" w:rsidRPr="003B058B" w:rsidRDefault="00BC5926" w:rsidP="00001C6C">
            <w:pPr>
              <w:rPr>
                <w:rFonts w:ascii="Arial" w:eastAsia="Arial" w:hAnsi="Arial" w:cs="Arial"/>
                <w:lang w:val="en-US"/>
              </w:rPr>
            </w:pPr>
            <w:r>
              <w:rPr>
                <w:rFonts w:ascii="Arial" w:eastAsia="Arial" w:hAnsi="Arial" w:cs="Arial"/>
                <w:lang w:val="en-US"/>
              </w:rPr>
              <w:t>Senior YOS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1491A9F9" w:rsidR="005D45B8" w:rsidRPr="003B058B" w:rsidRDefault="00BC5926"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PC0069P</w:t>
            </w:r>
          </w:p>
        </w:tc>
      </w:tr>
    </w:tbl>
    <w:p w14:paraId="6F798499" w14:textId="1C8C86DC"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287ABAC" w14:textId="39CB25D9" w:rsidR="00BC5926" w:rsidRPr="00FC06A5" w:rsidRDefault="00BC5926" w:rsidP="00BC5926">
      <w:pPr>
        <w:jc w:val="both"/>
        <w:rPr>
          <w:rFonts w:ascii="Arial" w:eastAsia="Arial" w:hAnsi="Arial" w:cs="Arial"/>
          <w:color w:val="333333"/>
          <w:sz w:val="20"/>
          <w:szCs w:val="20"/>
        </w:rPr>
      </w:pPr>
      <w:r w:rsidRPr="00FC06A5">
        <w:rPr>
          <w:rFonts w:ascii="Arial" w:hAnsi="Arial" w:cs="Arial"/>
        </w:rPr>
        <w:t>To develop, manage, co-ordinate and ensure delivery of a holistic, comprehensive service to young people who meet the criteria, as set down by the Youth Offending Service and Youth Justice Board; to prevent offending / further offending by young people through early identification of risk, determining objectives, appropriate management and intervention.  Balance welfare of the child with protection of the public through risk management and planned needs led intervention.</w:t>
      </w:r>
    </w:p>
    <w:p w14:paraId="0D6112BB" w14:textId="41D648FE" w:rsidR="00801949" w:rsidRPr="00BC5926" w:rsidRDefault="009B76D0" w:rsidP="05E66D72">
      <w:pPr>
        <w:pStyle w:val="Title14ptBlueAligntoLeftTITLES"/>
        <w:rPr>
          <w:rFonts w:ascii="Lato" w:eastAsia="Arial" w:hAnsi="Lato" w:cs="Arial"/>
          <w:color w:val="4472C4" w:themeColor="accent1"/>
          <w:spacing w:val="30"/>
          <w:lang w:val="en-GB"/>
        </w:rPr>
      </w:pPr>
      <w:r w:rsidRPr="00BC5926">
        <w:rPr>
          <w:rFonts w:ascii="Lato" w:eastAsia="Arial" w:hAnsi="Lato" w:cs="Arial"/>
          <w:caps w:val="0"/>
          <w:color w:val="296EB6"/>
          <w:spacing w:val="30"/>
          <w:lang w:val="en-GB"/>
        </w:rPr>
        <w:t xml:space="preserve">Main Duties </w:t>
      </w:r>
      <w:r w:rsidR="00FC06A5" w:rsidRPr="00BC5926">
        <w:rPr>
          <w:rFonts w:ascii="Lato" w:eastAsia="Arial" w:hAnsi="Lato" w:cs="Arial"/>
          <w:caps w:val="0"/>
          <w:color w:val="296EB6"/>
          <w:spacing w:val="30"/>
          <w:lang w:val="en-GB"/>
        </w:rPr>
        <w:t>and</w:t>
      </w:r>
      <w:r w:rsidRPr="00BC5926">
        <w:rPr>
          <w:rFonts w:ascii="Lato" w:eastAsia="Arial" w:hAnsi="Lato" w:cs="Arial"/>
          <w:caps w:val="0"/>
          <w:color w:val="296EB6"/>
          <w:spacing w:val="30"/>
          <w:lang w:val="en-GB"/>
        </w:rPr>
        <w:t xml:space="preserve"> </w:t>
      </w:r>
      <w:r w:rsidRPr="00BC5926">
        <w:rPr>
          <w:rFonts w:ascii="Lato" w:eastAsia="Arial" w:hAnsi="Lato" w:cs="Arial"/>
          <w:caps w:val="0"/>
          <w:color w:val="4472C4" w:themeColor="accent1"/>
          <w:spacing w:val="30"/>
          <w:lang w:val="en-GB"/>
        </w:rPr>
        <w:t>Responsibilities</w:t>
      </w:r>
    </w:p>
    <w:p w14:paraId="6F42AF30" w14:textId="022D8459" w:rsidR="0041295A" w:rsidRPr="00BC5926" w:rsidRDefault="001B2200" w:rsidP="00BC5926">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191C39D8" w14:textId="66977B31" w:rsidR="006631A1" w:rsidRPr="00984F71" w:rsidRDefault="00425F10"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20C5E779" w14:textId="77777777" w:rsidR="00425F10" w:rsidRPr="00425F10" w:rsidRDefault="00425F10" w:rsidP="00425F10">
      <w:pPr>
        <w:pStyle w:val="ListParagraph"/>
        <w:numPr>
          <w:ilvl w:val="0"/>
          <w:numId w:val="7"/>
        </w:numPr>
        <w:rPr>
          <w:rFonts w:ascii="Arial" w:eastAsia="Arial" w:hAnsi="Arial" w:cs="Arial"/>
          <w:color w:val="333333"/>
        </w:rPr>
      </w:pPr>
      <w:r w:rsidRPr="00425F10">
        <w:rPr>
          <w:rFonts w:ascii="Arial" w:eastAsia="Arial" w:hAnsi="Arial" w:cs="Arial"/>
          <w:color w:val="333333"/>
        </w:rPr>
        <w:t>Assessing and overseeing levels of need and risk in individual cases, Chairing risk and vulnerability management meetings, and advising on escalation/ de-escalation in respect of Specialist Services or Public Protection.</w:t>
      </w:r>
    </w:p>
    <w:p w14:paraId="634DDFAD" w14:textId="77777777" w:rsidR="00425F10" w:rsidRPr="00425F10" w:rsidRDefault="00425F10" w:rsidP="00425F10">
      <w:pPr>
        <w:pStyle w:val="ListParagraph"/>
        <w:numPr>
          <w:ilvl w:val="0"/>
          <w:numId w:val="7"/>
        </w:numPr>
        <w:rPr>
          <w:rFonts w:ascii="Arial" w:eastAsia="Arial" w:hAnsi="Arial" w:cs="Arial"/>
          <w:color w:val="333333"/>
        </w:rPr>
      </w:pPr>
      <w:r w:rsidRPr="00425F10">
        <w:rPr>
          <w:rFonts w:ascii="Arial" w:eastAsia="Arial" w:hAnsi="Arial" w:cs="Arial"/>
          <w:color w:val="333333"/>
        </w:rPr>
        <w:t>Ensure that national standards and case management guidelines are followed and evidenced in all case work decisions and practice.</w:t>
      </w:r>
    </w:p>
    <w:p w14:paraId="3D8ADE11" w14:textId="77777777" w:rsidR="00425F10" w:rsidRPr="00425F10" w:rsidRDefault="00425F10" w:rsidP="00425F10">
      <w:pPr>
        <w:pStyle w:val="ListParagraph"/>
        <w:numPr>
          <w:ilvl w:val="0"/>
          <w:numId w:val="7"/>
        </w:numPr>
        <w:rPr>
          <w:rFonts w:ascii="Arial" w:eastAsia="Arial" w:hAnsi="Arial" w:cs="Arial"/>
          <w:color w:val="333333"/>
        </w:rPr>
      </w:pPr>
      <w:r w:rsidRPr="00425F10">
        <w:rPr>
          <w:rFonts w:ascii="Arial" w:eastAsia="Arial" w:hAnsi="Arial" w:cs="Arial"/>
          <w:color w:val="333333"/>
        </w:rPr>
        <w:t>Ensure suitable and appropriate support is provided for complex families and children with difficulties.</w:t>
      </w:r>
    </w:p>
    <w:p w14:paraId="13761370" w14:textId="77777777" w:rsidR="00425F10" w:rsidRPr="00425F10" w:rsidRDefault="00425F10" w:rsidP="00425F10">
      <w:pPr>
        <w:pStyle w:val="ListParagraph"/>
        <w:numPr>
          <w:ilvl w:val="0"/>
          <w:numId w:val="7"/>
        </w:numPr>
        <w:rPr>
          <w:rFonts w:ascii="Arial" w:eastAsia="Arial" w:hAnsi="Arial" w:cs="Arial"/>
          <w:color w:val="333333"/>
        </w:rPr>
      </w:pPr>
      <w:r w:rsidRPr="00425F10">
        <w:rPr>
          <w:rFonts w:ascii="Arial" w:eastAsia="Arial" w:hAnsi="Arial" w:cs="Arial"/>
          <w:color w:val="333333"/>
        </w:rPr>
        <w:t>Contribute to the Duty Manager role to respond to crisis and out of hours intervention within the building.</w:t>
      </w:r>
    </w:p>
    <w:p w14:paraId="7E207180" w14:textId="33D45A53" w:rsidR="007954E0" w:rsidRPr="001A4B41" w:rsidRDefault="00425F10" w:rsidP="00425F10">
      <w:pPr>
        <w:pStyle w:val="ListParagraph"/>
        <w:numPr>
          <w:ilvl w:val="0"/>
          <w:numId w:val="7"/>
        </w:numPr>
        <w:rPr>
          <w:rFonts w:ascii="Arial" w:eastAsia="Arial" w:hAnsi="Arial" w:cs="Arial"/>
          <w:color w:val="333333"/>
        </w:rPr>
      </w:pPr>
      <w:r w:rsidRPr="00425F10">
        <w:rPr>
          <w:rFonts w:ascii="Arial" w:eastAsia="Arial" w:hAnsi="Arial" w:cs="Arial"/>
          <w:color w:val="333333"/>
        </w:rPr>
        <w:t>YOS Team Leaders line manage practitioners who work daily with very complex young people, through Risk Management Policy and Safety and Well Being policy and procedure as well as Multi agency Working through MAPPA.  The very nature of the young people with the Youth Offending Service work with means they come to us with very complex issues. Team leaders will have responsibility to ensure staff manage these cases appropriate.</w:t>
      </w:r>
    </w:p>
    <w:p w14:paraId="1C9EB5CA" w14:textId="77777777" w:rsidR="00425F10" w:rsidRDefault="00425F10" w:rsidP="00984F71">
      <w:pPr>
        <w:rPr>
          <w:rFonts w:ascii="Arial" w:eastAsia="Arial" w:hAnsi="Arial" w:cs="Arial"/>
          <w:b/>
          <w:bCs/>
          <w:color w:val="333333"/>
        </w:rPr>
      </w:pPr>
    </w:p>
    <w:p w14:paraId="7D9B726F" w14:textId="77777777" w:rsidR="00FC06A5" w:rsidRDefault="00FC06A5" w:rsidP="00984F71">
      <w:pPr>
        <w:rPr>
          <w:rFonts w:ascii="Arial" w:eastAsia="Arial" w:hAnsi="Arial" w:cs="Arial"/>
          <w:b/>
          <w:bCs/>
          <w:color w:val="333333"/>
        </w:rPr>
      </w:pPr>
    </w:p>
    <w:p w14:paraId="4924DFDD" w14:textId="77777777" w:rsidR="00FC06A5" w:rsidRDefault="00FC06A5" w:rsidP="00984F71">
      <w:pPr>
        <w:rPr>
          <w:rFonts w:ascii="Arial" w:eastAsia="Arial" w:hAnsi="Arial" w:cs="Arial"/>
          <w:b/>
          <w:bCs/>
          <w:color w:val="333333"/>
        </w:rPr>
      </w:pPr>
    </w:p>
    <w:p w14:paraId="0D15B939" w14:textId="77777777" w:rsidR="00425F10" w:rsidRDefault="00425F10" w:rsidP="00984F71">
      <w:pPr>
        <w:rPr>
          <w:rFonts w:ascii="Arial" w:eastAsia="Arial" w:hAnsi="Arial" w:cs="Arial"/>
          <w:b/>
          <w:bCs/>
          <w:color w:val="333333"/>
        </w:rPr>
      </w:pPr>
    </w:p>
    <w:p w14:paraId="3AD09D65" w14:textId="0FB0CF84" w:rsidR="006631A1" w:rsidRPr="00425F10" w:rsidRDefault="006631A1" w:rsidP="00984F71">
      <w:pPr>
        <w:rPr>
          <w:rFonts w:ascii="Arial" w:eastAsia="Arial" w:hAnsi="Arial" w:cs="Arial"/>
          <w:b/>
          <w:bCs/>
          <w:color w:val="333333"/>
        </w:rPr>
      </w:pPr>
      <w:r w:rsidRPr="00425F10">
        <w:rPr>
          <w:rFonts w:ascii="Arial" w:eastAsia="Arial" w:hAnsi="Arial" w:cs="Arial"/>
          <w:b/>
          <w:bCs/>
          <w:color w:val="333333"/>
        </w:rPr>
        <w:lastRenderedPageBreak/>
        <w:t>Team Leadership and Management:</w:t>
      </w:r>
    </w:p>
    <w:p w14:paraId="7032FCD6" w14:textId="2EE36C94" w:rsidR="006631A1" w:rsidRPr="00425F10" w:rsidRDefault="006631A1" w:rsidP="006631A1">
      <w:pPr>
        <w:pStyle w:val="ListParagraph"/>
        <w:numPr>
          <w:ilvl w:val="0"/>
          <w:numId w:val="7"/>
        </w:numPr>
        <w:rPr>
          <w:rFonts w:ascii="Arial" w:eastAsia="Arial" w:hAnsi="Arial" w:cs="Arial"/>
          <w:color w:val="333333"/>
        </w:rPr>
      </w:pPr>
      <w:r w:rsidRPr="00425F10">
        <w:rPr>
          <w:rFonts w:ascii="Arial" w:eastAsia="Arial" w:hAnsi="Arial" w:cs="Arial"/>
          <w:color w:val="333333"/>
        </w:rPr>
        <w:t>Provide strong leadership</w:t>
      </w:r>
      <w:r w:rsidR="00843412" w:rsidRPr="00425F10">
        <w:rPr>
          <w:rFonts w:ascii="Arial" w:eastAsia="Arial" w:hAnsi="Arial" w:cs="Arial"/>
          <w:color w:val="333333"/>
        </w:rPr>
        <w:t>,</w:t>
      </w:r>
      <w:r w:rsidRPr="00425F10">
        <w:rPr>
          <w:rFonts w:ascii="Arial" w:eastAsia="Arial" w:hAnsi="Arial" w:cs="Arial"/>
          <w:color w:val="333333"/>
        </w:rPr>
        <w:t xml:space="preserve"> </w:t>
      </w:r>
      <w:r w:rsidR="00A60D9D" w:rsidRPr="00425F10">
        <w:rPr>
          <w:rFonts w:ascii="Arial" w:eastAsia="Arial" w:hAnsi="Arial" w:cs="Arial"/>
          <w:color w:val="333333"/>
        </w:rPr>
        <w:t xml:space="preserve">strengthening </w:t>
      </w:r>
      <w:r w:rsidR="00B52C4D" w:rsidRPr="00425F10">
        <w:rPr>
          <w:rFonts w:ascii="Arial" w:eastAsia="Arial" w:hAnsi="Arial" w:cs="Arial"/>
          <w:color w:val="333333"/>
        </w:rPr>
        <w:t xml:space="preserve">engagement, </w:t>
      </w:r>
      <w:r w:rsidR="00A60D9D" w:rsidRPr="00425F10">
        <w:rPr>
          <w:rFonts w:ascii="Arial" w:eastAsia="Arial" w:hAnsi="Arial" w:cs="Arial"/>
          <w:color w:val="333333"/>
        </w:rPr>
        <w:t>growth</w:t>
      </w:r>
      <w:r w:rsidR="005B6AD1" w:rsidRPr="00425F10">
        <w:rPr>
          <w:rFonts w:ascii="Arial" w:eastAsia="Arial" w:hAnsi="Arial" w:cs="Arial"/>
          <w:color w:val="333333"/>
        </w:rPr>
        <w:t>, culture</w:t>
      </w:r>
      <w:r w:rsidR="00415515" w:rsidRPr="00425F10">
        <w:rPr>
          <w:rFonts w:ascii="Arial" w:eastAsia="Arial" w:hAnsi="Arial" w:cs="Arial"/>
          <w:color w:val="333333"/>
        </w:rPr>
        <w:t xml:space="preserve">, </w:t>
      </w:r>
      <w:r w:rsidR="003966C7" w:rsidRPr="00425F10">
        <w:rPr>
          <w:rFonts w:ascii="Arial" w:eastAsia="Arial" w:hAnsi="Arial" w:cs="Arial"/>
          <w:color w:val="333333"/>
        </w:rPr>
        <w:t xml:space="preserve">innovation, </w:t>
      </w:r>
      <w:r w:rsidR="00415515" w:rsidRPr="00425F10">
        <w:rPr>
          <w:rFonts w:ascii="Arial" w:eastAsia="Arial" w:hAnsi="Arial" w:cs="Arial"/>
          <w:color w:val="333333"/>
        </w:rPr>
        <w:t xml:space="preserve">collaboration </w:t>
      </w:r>
      <w:r w:rsidRPr="00425F10">
        <w:rPr>
          <w:rFonts w:ascii="Arial" w:eastAsia="Arial" w:hAnsi="Arial" w:cs="Arial"/>
          <w:color w:val="333333"/>
        </w:rPr>
        <w:t>and performance.</w:t>
      </w:r>
    </w:p>
    <w:p w14:paraId="6F1A9314" w14:textId="0286BBFB" w:rsidR="006631A1" w:rsidRPr="00425F10" w:rsidRDefault="006631A1" w:rsidP="006631A1">
      <w:pPr>
        <w:pStyle w:val="ListParagraph"/>
        <w:numPr>
          <w:ilvl w:val="0"/>
          <w:numId w:val="7"/>
        </w:numPr>
        <w:rPr>
          <w:rFonts w:ascii="Arial" w:eastAsia="Arial" w:hAnsi="Arial" w:cs="Arial"/>
          <w:color w:val="333333"/>
        </w:rPr>
      </w:pPr>
      <w:r w:rsidRPr="00425F10">
        <w:rPr>
          <w:rFonts w:ascii="Arial" w:eastAsia="Arial" w:hAnsi="Arial" w:cs="Arial"/>
          <w:color w:val="333333"/>
        </w:rPr>
        <w:t>Assign responsibilities, set</w:t>
      </w:r>
      <w:r w:rsidR="00E92AFA" w:rsidRPr="00425F10">
        <w:rPr>
          <w:rFonts w:ascii="Arial" w:eastAsia="Arial" w:hAnsi="Arial" w:cs="Arial"/>
          <w:color w:val="333333"/>
        </w:rPr>
        <w:t>ting</w:t>
      </w:r>
      <w:r w:rsidRPr="00425F10">
        <w:rPr>
          <w:rFonts w:ascii="Arial" w:eastAsia="Arial" w:hAnsi="Arial" w:cs="Arial"/>
          <w:color w:val="333333"/>
        </w:rPr>
        <w:t xml:space="preserve"> clear expectations, </w:t>
      </w:r>
      <w:r w:rsidR="00DC4753" w:rsidRPr="00425F10">
        <w:rPr>
          <w:rFonts w:ascii="Arial" w:eastAsia="Arial" w:hAnsi="Arial" w:cs="Arial"/>
          <w:color w:val="333333"/>
        </w:rPr>
        <w:t xml:space="preserve">and deliverables </w:t>
      </w:r>
      <w:r w:rsidRPr="00425F10">
        <w:rPr>
          <w:rFonts w:ascii="Arial" w:eastAsia="Arial" w:hAnsi="Arial" w:cs="Arial"/>
          <w:color w:val="333333"/>
        </w:rPr>
        <w:t>to team members</w:t>
      </w:r>
      <w:r w:rsidR="00822613" w:rsidRPr="00425F10">
        <w:rPr>
          <w:rFonts w:ascii="Arial" w:eastAsia="Arial" w:hAnsi="Arial" w:cs="Arial"/>
          <w:color w:val="333333"/>
        </w:rPr>
        <w:t xml:space="preserve"> </w:t>
      </w:r>
      <w:r w:rsidR="006039CD" w:rsidRPr="00425F10">
        <w:rPr>
          <w:rFonts w:ascii="Arial" w:eastAsia="Arial" w:hAnsi="Arial" w:cs="Arial"/>
          <w:color w:val="333333"/>
        </w:rPr>
        <w:t>and e</w:t>
      </w:r>
      <w:r w:rsidR="00822613" w:rsidRPr="00425F10">
        <w:rPr>
          <w:rFonts w:ascii="Arial" w:eastAsia="Arial" w:hAnsi="Arial" w:cs="Arial"/>
          <w:color w:val="333333"/>
        </w:rPr>
        <w:t xml:space="preserve">mpower </w:t>
      </w:r>
      <w:r w:rsidR="00E839C6" w:rsidRPr="00425F10">
        <w:rPr>
          <w:rFonts w:ascii="Arial" w:eastAsia="Arial" w:hAnsi="Arial" w:cs="Arial"/>
          <w:color w:val="333333"/>
        </w:rPr>
        <w:t>them</w:t>
      </w:r>
      <w:r w:rsidR="00822613" w:rsidRPr="00425F10">
        <w:rPr>
          <w:rFonts w:ascii="Arial" w:eastAsia="Arial" w:hAnsi="Arial" w:cs="Arial"/>
          <w:color w:val="333333"/>
        </w:rPr>
        <w:t xml:space="preserve"> to excel in their roles.</w:t>
      </w:r>
    </w:p>
    <w:p w14:paraId="11D7A895" w14:textId="4520DF36" w:rsidR="000F7030" w:rsidRPr="00425F10" w:rsidRDefault="008327FD" w:rsidP="002D28ED">
      <w:pPr>
        <w:pStyle w:val="ListParagraph"/>
        <w:numPr>
          <w:ilvl w:val="0"/>
          <w:numId w:val="7"/>
        </w:numPr>
        <w:rPr>
          <w:rFonts w:ascii="Arial" w:eastAsia="Arial" w:hAnsi="Arial" w:cs="Arial"/>
          <w:color w:val="333333"/>
        </w:rPr>
      </w:pPr>
      <w:r w:rsidRPr="00425F10">
        <w:rPr>
          <w:rFonts w:ascii="Arial" w:eastAsia="Arial" w:hAnsi="Arial" w:cs="Arial"/>
          <w:color w:val="333333"/>
        </w:rPr>
        <w:t>Through</w:t>
      </w:r>
      <w:r w:rsidR="00B81AD4" w:rsidRPr="00425F10">
        <w:rPr>
          <w:rFonts w:ascii="Arial" w:eastAsia="Arial" w:hAnsi="Arial" w:cs="Arial"/>
          <w:color w:val="333333"/>
        </w:rPr>
        <w:t xml:space="preserve"> continuous improvement </w:t>
      </w:r>
      <w:r w:rsidR="00F61430" w:rsidRPr="00425F10">
        <w:rPr>
          <w:rFonts w:ascii="Arial" w:eastAsia="Arial" w:hAnsi="Arial" w:cs="Arial"/>
          <w:color w:val="333333"/>
        </w:rPr>
        <w:t xml:space="preserve">strengthen </w:t>
      </w:r>
      <w:r w:rsidR="009469AE" w:rsidRPr="00425F10">
        <w:rPr>
          <w:rFonts w:ascii="Arial" w:eastAsia="Arial" w:hAnsi="Arial" w:cs="Arial"/>
          <w:color w:val="333333"/>
        </w:rPr>
        <w:t xml:space="preserve">the </w:t>
      </w:r>
      <w:r w:rsidR="00551D15" w:rsidRPr="00425F10">
        <w:rPr>
          <w:rFonts w:ascii="Arial" w:eastAsia="Arial" w:hAnsi="Arial" w:cs="Arial"/>
          <w:color w:val="333333"/>
        </w:rPr>
        <w:t xml:space="preserve">tools, </w:t>
      </w:r>
      <w:r w:rsidR="007F7873" w:rsidRPr="00425F10">
        <w:rPr>
          <w:rFonts w:ascii="Arial" w:eastAsia="Arial" w:hAnsi="Arial" w:cs="Arial"/>
          <w:color w:val="333333"/>
        </w:rPr>
        <w:t>practices</w:t>
      </w:r>
      <w:r w:rsidR="00200A8E" w:rsidRPr="00425F10">
        <w:rPr>
          <w:rFonts w:ascii="Arial" w:eastAsia="Arial" w:hAnsi="Arial" w:cs="Arial"/>
          <w:color w:val="333333"/>
        </w:rPr>
        <w:t xml:space="preserve"> and impact of </w:t>
      </w:r>
      <w:r w:rsidR="0000335A" w:rsidRPr="00425F10">
        <w:rPr>
          <w:rFonts w:ascii="Arial" w:eastAsia="Arial" w:hAnsi="Arial" w:cs="Arial"/>
          <w:color w:val="333333"/>
        </w:rPr>
        <w:t>the service</w:t>
      </w:r>
      <w:r w:rsidR="009469AE" w:rsidRPr="00425F10">
        <w:rPr>
          <w:rFonts w:ascii="Arial" w:eastAsia="Arial" w:hAnsi="Arial" w:cs="Arial"/>
          <w:color w:val="333333"/>
        </w:rPr>
        <w:t>.</w:t>
      </w:r>
    </w:p>
    <w:p w14:paraId="64AC5DFE" w14:textId="77777777" w:rsidR="00BC5926" w:rsidRPr="00425F10" w:rsidRDefault="00BC5926" w:rsidP="00BC5926">
      <w:pPr>
        <w:numPr>
          <w:ilvl w:val="0"/>
          <w:numId w:val="7"/>
        </w:numPr>
        <w:snapToGrid w:val="0"/>
        <w:spacing w:before="120" w:after="100" w:afterAutospacing="1" w:line="276" w:lineRule="auto"/>
        <w:jc w:val="both"/>
        <w:rPr>
          <w:rFonts w:ascii="Arial" w:eastAsia="Times New Roman" w:hAnsi="Arial" w:cs="Arial"/>
        </w:rPr>
      </w:pPr>
      <w:r w:rsidRPr="00425F10">
        <w:rPr>
          <w:rFonts w:ascii="Arial" w:eastAsia="Arial Unicode MS" w:hAnsi="Arial" w:cs="Arial"/>
        </w:rPr>
        <w:t>Responsible for the leadership, management, supervision and effective delivery of staff in accordance with service priorities and procedure to ensure effective risk and resource management.</w:t>
      </w:r>
    </w:p>
    <w:p w14:paraId="363BCED9" w14:textId="38C1A9C5" w:rsidR="00BC5926" w:rsidRPr="00425F10" w:rsidRDefault="00425F10" w:rsidP="002D28ED">
      <w:pPr>
        <w:pStyle w:val="ListParagraph"/>
        <w:numPr>
          <w:ilvl w:val="0"/>
          <w:numId w:val="7"/>
        </w:numPr>
        <w:rPr>
          <w:rFonts w:ascii="Arial" w:eastAsia="Arial" w:hAnsi="Arial" w:cs="Arial"/>
          <w:color w:val="333333"/>
        </w:rPr>
      </w:pPr>
      <w:r w:rsidRPr="00425F10">
        <w:rPr>
          <w:rFonts w:ascii="Arial" w:hAnsi="Arial" w:cs="Arial"/>
          <w:lang w:val="en-US"/>
        </w:rPr>
        <w:t>Be responsible for the health and safety of staff, resources, activities and vehicles assigned to the service area</w:t>
      </w:r>
    </w:p>
    <w:p w14:paraId="6989517C" w14:textId="7D3657AF" w:rsidR="006631A1" w:rsidRPr="00425F10" w:rsidRDefault="00E764F8" w:rsidP="00984F71">
      <w:pPr>
        <w:rPr>
          <w:rFonts w:ascii="Arial" w:eastAsia="Arial" w:hAnsi="Arial" w:cs="Arial"/>
          <w:b/>
          <w:bCs/>
          <w:color w:val="333333"/>
        </w:rPr>
      </w:pPr>
      <w:r w:rsidRPr="00425F10">
        <w:rPr>
          <w:rFonts w:ascii="Arial" w:eastAsia="Arial" w:hAnsi="Arial" w:cs="Arial"/>
          <w:b/>
          <w:bCs/>
          <w:color w:val="333333"/>
        </w:rPr>
        <w:t xml:space="preserve">Communication, </w:t>
      </w:r>
      <w:r w:rsidR="006631A1" w:rsidRPr="00425F10">
        <w:rPr>
          <w:rFonts w:ascii="Arial" w:eastAsia="Arial" w:hAnsi="Arial" w:cs="Arial"/>
          <w:b/>
          <w:bCs/>
          <w:color w:val="333333"/>
        </w:rPr>
        <w:t>Engagement</w:t>
      </w:r>
      <w:r w:rsidRPr="00425F10">
        <w:rPr>
          <w:rFonts w:ascii="Arial" w:eastAsia="Arial" w:hAnsi="Arial" w:cs="Arial"/>
          <w:b/>
          <w:bCs/>
          <w:color w:val="333333"/>
        </w:rPr>
        <w:t xml:space="preserve"> and Training</w:t>
      </w:r>
      <w:r w:rsidR="006631A1" w:rsidRPr="00425F10">
        <w:rPr>
          <w:rFonts w:ascii="Arial" w:eastAsia="Arial" w:hAnsi="Arial" w:cs="Arial"/>
          <w:b/>
          <w:bCs/>
          <w:color w:val="333333"/>
        </w:rPr>
        <w:t>:</w:t>
      </w:r>
      <w:r w:rsidR="001A4B41" w:rsidRPr="00425F10">
        <w:rPr>
          <w:rFonts w:ascii="Arial" w:eastAsia="Arial" w:hAnsi="Arial" w:cs="Arial"/>
          <w:b/>
          <w:bCs/>
          <w:color w:val="333333"/>
        </w:rPr>
        <w:t xml:space="preserve"> </w:t>
      </w:r>
    </w:p>
    <w:p w14:paraId="5407FF8D" w14:textId="2BE09096" w:rsidR="006631A1" w:rsidRPr="00425F10" w:rsidRDefault="00BC5926" w:rsidP="006631A1">
      <w:pPr>
        <w:pStyle w:val="ListParagraph"/>
        <w:numPr>
          <w:ilvl w:val="0"/>
          <w:numId w:val="7"/>
        </w:numPr>
        <w:rPr>
          <w:rFonts w:ascii="Arial" w:eastAsia="Arial" w:hAnsi="Arial" w:cs="Arial"/>
          <w:color w:val="333333"/>
        </w:rPr>
      </w:pPr>
      <w:r w:rsidRPr="00425F10">
        <w:rPr>
          <w:rFonts w:ascii="Arial" w:eastAsia="Arial Unicode MS" w:hAnsi="Arial" w:cs="Arial"/>
        </w:rPr>
        <w:t>Ensure safer recruitment, induction and ongoing training of staff to ensure staff have the required skills and expertise to provide quality services and safe practices</w:t>
      </w:r>
    </w:p>
    <w:p w14:paraId="457E2744" w14:textId="39EF7FB6" w:rsidR="00425F10" w:rsidRPr="00425F10" w:rsidRDefault="00425F10" w:rsidP="00425F10">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 xml:space="preserve">To be involved with Volunteer and Staff recruitment and training. </w:t>
      </w:r>
    </w:p>
    <w:p w14:paraId="143EBA4F" w14:textId="0B4ED0D6" w:rsidR="00425F10" w:rsidRPr="00425F10" w:rsidRDefault="00425F10" w:rsidP="006631A1">
      <w:pPr>
        <w:pStyle w:val="ListParagraph"/>
        <w:numPr>
          <w:ilvl w:val="0"/>
          <w:numId w:val="7"/>
        </w:numPr>
        <w:rPr>
          <w:rFonts w:ascii="Arial" w:eastAsia="Arial" w:hAnsi="Arial" w:cs="Arial"/>
          <w:color w:val="333333"/>
        </w:rPr>
      </w:pPr>
      <w:r w:rsidRPr="00425F10">
        <w:rPr>
          <w:rFonts w:ascii="Arial" w:hAnsi="Arial" w:cs="Arial"/>
          <w:bCs/>
          <w:iCs/>
          <w:lang w:eastAsia="en-GB"/>
        </w:rPr>
        <w:t>Responsible for developing internal pathways and procedures for YOS daily functions</w:t>
      </w:r>
    </w:p>
    <w:p w14:paraId="2021E2EE" w14:textId="77777777" w:rsidR="00425F10" w:rsidRPr="00425F10" w:rsidRDefault="00425F10" w:rsidP="00425F10">
      <w:pPr>
        <w:pStyle w:val="ListParagraph"/>
        <w:numPr>
          <w:ilvl w:val="0"/>
          <w:numId w:val="7"/>
        </w:numPr>
        <w:spacing w:before="120" w:after="100" w:afterAutospacing="1" w:line="240" w:lineRule="auto"/>
        <w:jc w:val="both"/>
        <w:rPr>
          <w:rFonts w:ascii="Arial" w:eastAsia="Times New Roman" w:hAnsi="Arial" w:cs="Arial"/>
        </w:rPr>
      </w:pPr>
      <w:r w:rsidRPr="00425F10">
        <w:rPr>
          <w:rFonts w:ascii="Arial" w:eastAsia="Times New Roman" w:hAnsi="Arial" w:cs="Arial"/>
        </w:rPr>
        <w:t xml:space="preserve">Provide presentations and quarterly reports to Youth Justice Management Board. </w:t>
      </w:r>
    </w:p>
    <w:p w14:paraId="4F0B8C9E" w14:textId="77777777" w:rsidR="00425F10" w:rsidRPr="00425F10" w:rsidRDefault="00425F10" w:rsidP="00425F10">
      <w:pPr>
        <w:pStyle w:val="ListParagraph"/>
        <w:numPr>
          <w:ilvl w:val="0"/>
          <w:numId w:val="7"/>
        </w:numPr>
        <w:spacing w:before="120" w:after="100" w:afterAutospacing="1" w:line="240" w:lineRule="auto"/>
        <w:jc w:val="both"/>
        <w:rPr>
          <w:rFonts w:ascii="Arial" w:eastAsia="Times New Roman" w:hAnsi="Arial" w:cs="Arial"/>
        </w:rPr>
      </w:pPr>
      <w:r w:rsidRPr="00425F10">
        <w:rPr>
          <w:rFonts w:ascii="Arial" w:eastAsia="Times New Roman" w:hAnsi="Arial" w:cs="Arial"/>
        </w:rPr>
        <w:t>Contribution to the Strategic Youth Justice Annual Plan, National Standards audits and the development / delivery of associated improvement plans.</w:t>
      </w:r>
    </w:p>
    <w:p w14:paraId="091E602B" w14:textId="77777777" w:rsidR="00425F10" w:rsidRPr="00425F10" w:rsidRDefault="00425F10" w:rsidP="00425F10">
      <w:pPr>
        <w:pStyle w:val="ListParagraph"/>
        <w:numPr>
          <w:ilvl w:val="0"/>
          <w:numId w:val="7"/>
        </w:numPr>
        <w:spacing w:before="120" w:after="100" w:afterAutospacing="1" w:line="240" w:lineRule="auto"/>
        <w:jc w:val="both"/>
        <w:rPr>
          <w:rFonts w:ascii="Arial" w:eastAsia="Times New Roman" w:hAnsi="Arial" w:cs="Arial"/>
        </w:rPr>
      </w:pPr>
      <w:r w:rsidRPr="00425F10">
        <w:rPr>
          <w:rFonts w:ascii="Arial" w:eastAsia="Times New Roman" w:hAnsi="Arial" w:cs="Arial"/>
        </w:rPr>
        <w:t>Participate in regional and national forums for sharing good practice, reviewing the delivery model and contributing to cross boarder collaboration.</w:t>
      </w:r>
    </w:p>
    <w:p w14:paraId="06630776" w14:textId="77777777" w:rsidR="00425F10" w:rsidRPr="00425F10" w:rsidRDefault="00425F10" w:rsidP="00FC06A5">
      <w:pPr>
        <w:pStyle w:val="ListParagraph"/>
        <w:ind w:left="360"/>
        <w:rPr>
          <w:rFonts w:ascii="Arial" w:eastAsia="Arial" w:hAnsi="Arial" w:cs="Arial"/>
          <w:color w:val="333333"/>
        </w:rPr>
      </w:pPr>
    </w:p>
    <w:p w14:paraId="25A0AD10" w14:textId="156F7103" w:rsidR="006631A1" w:rsidRPr="00425F10" w:rsidRDefault="006631A1" w:rsidP="00984F71">
      <w:pPr>
        <w:rPr>
          <w:rFonts w:ascii="Arial" w:eastAsia="Arial" w:hAnsi="Arial" w:cs="Arial"/>
          <w:b/>
          <w:bCs/>
          <w:color w:val="333333"/>
        </w:rPr>
      </w:pPr>
      <w:r w:rsidRPr="00425F10">
        <w:rPr>
          <w:rFonts w:ascii="Arial" w:eastAsia="Arial" w:hAnsi="Arial" w:cs="Arial"/>
          <w:b/>
          <w:bCs/>
          <w:color w:val="333333"/>
        </w:rPr>
        <w:t>Data Analysis and Decision-Making:</w:t>
      </w:r>
      <w:r w:rsidR="001A4B41" w:rsidRPr="00425F10">
        <w:rPr>
          <w:rFonts w:ascii="Arial" w:eastAsia="Arial" w:hAnsi="Arial" w:cs="Arial"/>
          <w:b/>
          <w:bCs/>
          <w:color w:val="333333"/>
        </w:rPr>
        <w:t xml:space="preserve"> </w:t>
      </w:r>
    </w:p>
    <w:p w14:paraId="2AB19365" w14:textId="77777777" w:rsidR="00BC5926" w:rsidRPr="00425F10" w:rsidRDefault="00BC5926" w:rsidP="00BC5926">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 xml:space="preserve">To assist the Service Manager to develop and maintain policies and procedures that will aim to improve and maintain positive outcomes for young people and families. </w:t>
      </w:r>
    </w:p>
    <w:p w14:paraId="3723BB98" w14:textId="77777777" w:rsidR="00425F10" w:rsidRPr="00425F10" w:rsidRDefault="00425F10" w:rsidP="00425F10">
      <w:pPr>
        <w:pStyle w:val="ListParagraph"/>
        <w:numPr>
          <w:ilvl w:val="0"/>
          <w:numId w:val="7"/>
        </w:numPr>
        <w:rPr>
          <w:rFonts w:ascii="Arial" w:hAnsi="Arial" w:cs="Arial"/>
          <w:lang w:val="en-US"/>
        </w:rPr>
      </w:pPr>
      <w:r w:rsidRPr="00425F10">
        <w:rPr>
          <w:rFonts w:ascii="Arial" w:hAnsi="Arial" w:cs="Arial"/>
          <w:bCs/>
          <w:iCs/>
          <w:lang w:eastAsia="en-GB"/>
        </w:rPr>
        <w:t>Responsible for reports for Youth Justice Management Board on a quarterly basis</w:t>
      </w:r>
    </w:p>
    <w:p w14:paraId="201BFF8E" w14:textId="11E21E50" w:rsidR="006631A1" w:rsidRPr="00425F10" w:rsidRDefault="006631A1" w:rsidP="00425F10">
      <w:pPr>
        <w:pStyle w:val="ListParagraph"/>
        <w:ind w:left="360"/>
        <w:rPr>
          <w:rFonts w:ascii="Arial" w:eastAsia="Arial" w:hAnsi="Arial" w:cs="Arial"/>
          <w:color w:val="333333"/>
        </w:rPr>
      </w:pPr>
    </w:p>
    <w:p w14:paraId="00B6B1BD" w14:textId="6F4F477E" w:rsidR="006631A1" w:rsidRPr="00425F10" w:rsidRDefault="006631A1" w:rsidP="00984F71">
      <w:pPr>
        <w:rPr>
          <w:rFonts w:ascii="Arial" w:eastAsia="Arial" w:hAnsi="Arial" w:cs="Arial"/>
          <w:b/>
          <w:bCs/>
          <w:color w:val="333333"/>
        </w:rPr>
      </w:pPr>
      <w:r w:rsidRPr="00425F10">
        <w:rPr>
          <w:rFonts w:ascii="Arial" w:eastAsia="Arial" w:hAnsi="Arial" w:cs="Arial"/>
          <w:b/>
          <w:bCs/>
          <w:color w:val="333333"/>
        </w:rPr>
        <w:t xml:space="preserve">Performance </w:t>
      </w:r>
      <w:r w:rsidR="00C617C1" w:rsidRPr="00425F10">
        <w:rPr>
          <w:rFonts w:ascii="Arial" w:eastAsia="Arial" w:hAnsi="Arial" w:cs="Arial"/>
          <w:b/>
          <w:bCs/>
          <w:color w:val="333333"/>
        </w:rPr>
        <w:t>Management</w:t>
      </w:r>
      <w:r w:rsidRPr="00425F10">
        <w:rPr>
          <w:rFonts w:ascii="Arial" w:eastAsia="Arial" w:hAnsi="Arial" w:cs="Arial"/>
          <w:b/>
          <w:bCs/>
          <w:color w:val="333333"/>
        </w:rPr>
        <w:t>:</w:t>
      </w:r>
      <w:r w:rsidR="001A4B41" w:rsidRPr="00425F10">
        <w:rPr>
          <w:rFonts w:ascii="Arial" w:eastAsia="Arial" w:hAnsi="Arial" w:cs="Arial"/>
          <w:b/>
          <w:bCs/>
          <w:color w:val="333333"/>
        </w:rPr>
        <w:t xml:space="preserve"> </w:t>
      </w:r>
    </w:p>
    <w:p w14:paraId="4E6EF3FE" w14:textId="77777777" w:rsidR="00BC5926" w:rsidRPr="00425F10" w:rsidRDefault="00BC5926" w:rsidP="00BC5926">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Allocate cases and oversee Restorative Practice service delivery, in line with National standards and requirements, ensuring sustainable outcomes are achieved and evidenced.</w:t>
      </w:r>
    </w:p>
    <w:p w14:paraId="6D4F863D" w14:textId="77777777" w:rsidR="00BC5926" w:rsidRPr="00425F10" w:rsidRDefault="00BC5926" w:rsidP="00BC5926">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Monitor the impact of assessments, planned intervention and supervision with children, young people, families and victims, to ensure effective practice and sustainable outcomes</w:t>
      </w:r>
    </w:p>
    <w:p w14:paraId="7B1A3125" w14:textId="77777777" w:rsidR="00BC5926" w:rsidRPr="00425F10" w:rsidRDefault="00BC5926" w:rsidP="00BC5926">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 xml:space="preserve">Ensure ongoing quality assurance panels, case file monitoring and National Standards audits to review practice and improve service delivery </w:t>
      </w:r>
    </w:p>
    <w:p w14:paraId="7BCD4D37" w14:textId="62E6D4B4" w:rsidR="006631A1" w:rsidRPr="00425F10" w:rsidRDefault="00425F10" w:rsidP="006631A1">
      <w:pPr>
        <w:pStyle w:val="ListParagraph"/>
        <w:numPr>
          <w:ilvl w:val="0"/>
          <w:numId w:val="7"/>
        </w:numPr>
        <w:rPr>
          <w:rFonts w:ascii="Arial" w:eastAsia="Arial" w:hAnsi="Arial" w:cs="Arial"/>
          <w:color w:val="333333"/>
        </w:rPr>
      </w:pPr>
      <w:r w:rsidRPr="00425F10">
        <w:rPr>
          <w:rFonts w:ascii="Arial" w:hAnsi="Arial" w:cs="Arial"/>
          <w:bCs/>
          <w:iCs/>
          <w:lang w:eastAsia="en-GB"/>
        </w:rPr>
        <w:t>Monitor and evaluate procedures within the Youth Offending Service in line with the Youth Justice Board and the Ministry of Justice requirements</w:t>
      </w:r>
    </w:p>
    <w:p w14:paraId="1CD0DB5F" w14:textId="77777777" w:rsidR="00425F10" w:rsidRDefault="00425F10" w:rsidP="00984F71">
      <w:pPr>
        <w:rPr>
          <w:rFonts w:ascii="Arial" w:eastAsia="Arial" w:hAnsi="Arial" w:cs="Arial"/>
          <w:b/>
          <w:bCs/>
          <w:color w:val="333333"/>
        </w:rPr>
      </w:pPr>
    </w:p>
    <w:p w14:paraId="5AE9A6CA" w14:textId="77777777" w:rsidR="00554F90" w:rsidRDefault="00554F90" w:rsidP="00984F71">
      <w:pPr>
        <w:rPr>
          <w:rFonts w:ascii="Arial" w:eastAsia="Arial" w:hAnsi="Arial" w:cs="Arial"/>
          <w:b/>
          <w:bCs/>
          <w:color w:val="333333"/>
        </w:rPr>
      </w:pPr>
    </w:p>
    <w:p w14:paraId="7CC40D0A" w14:textId="77777777" w:rsidR="00FC06A5" w:rsidRDefault="00FC06A5" w:rsidP="00984F71">
      <w:pPr>
        <w:rPr>
          <w:rFonts w:ascii="Arial" w:eastAsia="Arial" w:hAnsi="Arial" w:cs="Arial"/>
          <w:b/>
          <w:bCs/>
          <w:color w:val="333333"/>
        </w:rPr>
      </w:pPr>
    </w:p>
    <w:p w14:paraId="1CB6C5BC" w14:textId="77777777" w:rsidR="00554F90" w:rsidRDefault="00554F90" w:rsidP="00984F71">
      <w:pPr>
        <w:rPr>
          <w:rFonts w:ascii="Arial" w:eastAsia="Arial" w:hAnsi="Arial" w:cs="Arial"/>
          <w:b/>
          <w:bCs/>
          <w:color w:val="333333"/>
        </w:rPr>
      </w:pPr>
    </w:p>
    <w:p w14:paraId="4ECE089B" w14:textId="50B0764A"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425F10" w:rsidRDefault="0062140E" w:rsidP="006631A1">
      <w:pPr>
        <w:pStyle w:val="ListParagraph"/>
        <w:numPr>
          <w:ilvl w:val="0"/>
          <w:numId w:val="7"/>
        </w:numPr>
        <w:rPr>
          <w:rFonts w:ascii="Arial" w:eastAsia="Arial" w:hAnsi="Arial" w:cs="Arial"/>
          <w:color w:val="333333"/>
        </w:rPr>
      </w:pPr>
      <w:r w:rsidRPr="00425F10">
        <w:rPr>
          <w:rFonts w:ascii="Arial" w:eastAsia="Arial" w:hAnsi="Arial" w:cs="Arial"/>
          <w:color w:val="333333"/>
        </w:rPr>
        <w:t>Adhere to and comply with all relevant corporate policies and p</w:t>
      </w:r>
      <w:r w:rsidR="000310F9" w:rsidRPr="00425F10">
        <w:rPr>
          <w:rFonts w:ascii="Arial" w:eastAsia="Arial" w:hAnsi="Arial" w:cs="Arial"/>
          <w:color w:val="333333"/>
        </w:rPr>
        <w:t>rocedures including Health &amp; Safety, General Data Protection Regulations (GDPR), Corporate Governance and Code of Conduct.</w:t>
      </w:r>
    </w:p>
    <w:p w14:paraId="7D1F4525" w14:textId="33AC869E" w:rsidR="00BC5926" w:rsidRPr="00425F10" w:rsidRDefault="00BC5926" w:rsidP="006631A1">
      <w:pPr>
        <w:pStyle w:val="ListParagraph"/>
        <w:numPr>
          <w:ilvl w:val="0"/>
          <w:numId w:val="7"/>
        </w:numPr>
        <w:rPr>
          <w:rFonts w:ascii="Arial" w:eastAsia="Arial" w:hAnsi="Arial" w:cs="Arial"/>
          <w:color w:val="333333"/>
        </w:rPr>
      </w:pPr>
      <w:r w:rsidRPr="00425F10">
        <w:rPr>
          <w:rFonts w:ascii="Arial" w:hAnsi="Arial" w:cs="Arial"/>
          <w:lang w:val="en-US"/>
        </w:rPr>
        <w:t>Ensure evidenced based intervention is provided to the highest standards including safeguarding, risk management and public protection</w:t>
      </w:r>
    </w:p>
    <w:p w14:paraId="6B2E386F" w14:textId="77777777" w:rsidR="00BC5926" w:rsidRPr="00425F10" w:rsidRDefault="00BC5926" w:rsidP="00BC5926">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Ensure that robust case management and performance targets are evidenced, appropriately recorded, collated and reported in line with Youth Justice Board and Inspectorate standards and requirements.</w:t>
      </w:r>
    </w:p>
    <w:p w14:paraId="731EB9E8" w14:textId="77777777" w:rsidR="00BC5926" w:rsidRPr="00425F10" w:rsidRDefault="00BC5926" w:rsidP="00BC5926">
      <w:pPr>
        <w:widowControl w:val="0"/>
        <w:numPr>
          <w:ilvl w:val="0"/>
          <w:numId w:val="7"/>
        </w:numPr>
        <w:tabs>
          <w:tab w:val="left" w:pos="426"/>
        </w:tabs>
        <w:autoSpaceDE w:val="0"/>
        <w:autoSpaceDN w:val="0"/>
        <w:adjustRightInd w:val="0"/>
        <w:spacing w:before="120" w:after="100" w:afterAutospacing="1" w:line="240" w:lineRule="auto"/>
        <w:jc w:val="both"/>
        <w:rPr>
          <w:rFonts w:ascii="Arial" w:hAnsi="Arial" w:cs="Arial"/>
          <w:lang w:val="en-US"/>
        </w:rPr>
      </w:pPr>
      <w:r w:rsidRPr="00425F10">
        <w:rPr>
          <w:rFonts w:ascii="Arial" w:hAnsi="Arial" w:cs="Arial"/>
          <w:lang w:val="en-US"/>
        </w:rPr>
        <w:t xml:space="preserve">To assist the Service Manager in ensuring that the Service contributes to and participates in inter-agency </w:t>
      </w:r>
      <w:proofErr w:type="gramStart"/>
      <w:r w:rsidRPr="00425F10">
        <w:rPr>
          <w:rFonts w:ascii="Arial" w:hAnsi="Arial" w:cs="Arial"/>
          <w:lang w:val="en-US"/>
        </w:rPr>
        <w:t>procedure</w:t>
      </w:r>
      <w:proofErr w:type="gramEnd"/>
      <w:r w:rsidRPr="00425F10">
        <w:rPr>
          <w:rFonts w:ascii="Arial" w:hAnsi="Arial" w:cs="Arial"/>
          <w:lang w:val="en-US"/>
        </w:rPr>
        <w:t xml:space="preserve"> in respect of safeguarding and child protection issues. </w:t>
      </w:r>
    </w:p>
    <w:p w14:paraId="5115F007" w14:textId="6191F9C0" w:rsidR="00052E9F" w:rsidRPr="00BC5926" w:rsidRDefault="006631A1" w:rsidP="00BC5926">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59A3C4A4" w14:textId="77777777" w:rsidR="000C3804" w:rsidRPr="000C3804" w:rsidRDefault="000C3804" w:rsidP="000C3804">
      <w:pPr>
        <w:spacing w:after="0" w:line="276" w:lineRule="auto"/>
        <w:jc w:val="both"/>
        <w:rPr>
          <w:rFonts w:ascii="Arial" w:hAnsi="Arial" w:cs="Arial"/>
        </w:rPr>
      </w:pPr>
    </w:p>
    <w:p w14:paraId="0719FD4F" w14:textId="164442E9" w:rsidR="003B058B" w:rsidRPr="00984F71" w:rsidRDefault="003B058B" w:rsidP="00984F71">
      <w:pPr>
        <w:rPr>
          <w:rFonts w:ascii="Arial" w:eastAsia="Arial" w:hAnsi="Arial" w:cs="Arial"/>
          <w:b/>
          <w:bCs/>
          <w:color w:val="333333"/>
        </w:rPr>
      </w:pPr>
      <w:bookmarkStart w:id="1" w:name="_Hlk142571170"/>
      <w:r w:rsidRPr="00984F71">
        <w:rPr>
          <w:rFonts w:ascii="Arial" w:eastAsia="Arial" w:hAnsi="Arial" w:cs="Arial"/>
          <w:b/>
          <w:bCs/>
          <w:color w:val="333333"/>
        </w:rPr>
        <w:t>Other</w:t>
      </w:r>
      <w:r w:rsidR="00A6208B">
        <w:rPr>
          <w:rFonts w:ascii="Arial" w:eastAsia="Arial" w:hAnsi="Arial" w:cs="Arial"/>
          <w:b/>
          <w:bCs/>
          <w:color w:val="333333"/>
        </w:rPr>
        <w:t>:</w:t>
      </w:r>
      <w:r w:rsidR="0062140E">
        <w:rPr>
          <w:rFonts w:ascii="Lato" w:eastAsia="Arial" w:hAnsi="Lato" w:cs="Arial"/>
          <w:b/>
          <w:bCs/>
          <w:i/>
          <w:iCs/>
          <w:color w:val="00B050"/>
        </w:rPr>
        <w:t xml:space="preserve"> </w:t>
      </w:r>
    </w:p>
    <w:bookmarkEnd w:id="1"/>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C5926" w:rsidRDefault="00812A43" w:rsidP="05E66D72">
      <w:pPr>
        <w:pStyle w:val="Title14ptBlueAligntoLeftTITLES"/>
        <w:rPr>
          <w:rFonts w:ascii="Lato" w:eastAsia="Arial" w:hAnsi="Lato" w:cs="Arial"/>
          <w:color w:val="4472C4" w:themeColor="accent1"/>
          <w:spacing w:val="30"/>
          <w:lang w:val="en-GB"/>
        </w:rPr>
      </w:pPr>
      <w:bookmarkStart w:id="2" w:name="_Hlk80364490"/>
      <w:r w:rsidRPr="00BC5926">
        <w:rPr>
          <w:rFonts w:ascii="Lato" w:eastAsia="Arial" w:hAnsi="Lato" w:cs="Arial"/>
          <w:caps w:val="0"/>
          <w:color w:val="4472C4" w:themeColor="accent1"/>
          <w:spacing w:val="30"/>
          <w:lang w:val="en-GB"/>
        </w:rPr>
        <w:t xml:space="preserve">Role Specific Knowledge, Experience </w:t>
      </w:r>
      <w:proofErr w:type="gramStart"/>
      <w:r w:rsidRPr="00BC5926">
        <w:rPr>
          <w:rFonts w:ascii="Lato" w:eastAsia="Arial" w:hAnsi="Lato" w:cs="Arial"/>
          <w:caps w:val="0"/>
          <w:color w:val="4472C4" w:themeColor="accent1"/>
          <w:spacing w:val="30"/>
          <w:lang w:val="en-GB"/>
        </w:rPr>
        <w:t>And</w:t>
      </w:r>
      <w:proofErr w:type="gramEnd"/>
      <w:r w:rsidRPr="00BC5926">
        <w:rPr>
          <w:rFonts w:ascii="Lato" w:eastAsia="Arial" w:hAnsi="Lato" w:cs="Arial"/>
          <w:caps w:val="0"/>
          <w:color w:val="4472C4" w:themeColor="accent1"/>
          <w:spacing w:val="30"/>
          <w:lang w:val="en-GB"/>
        </w:rPr>
        <w:t xml:space="preserve"> Skills</w:t>
      </w:r>
    </w:p>
    <w:bookmarkEnd w:id="2"/>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4FD30EE" w14:textId="77777777" w:rsidR="00425F10" w:rsidRPr="00554F90" w:rsidRDefault="00425F10" w:rsidP="00425F10">
      <w:pPr>
        <w:pStyle w:val="NoSpacing"/>
        <w:numPr>
          <w:ilvl w:val="0"/>
          <w:numId w:val="7"/>
        </w:numPr>
        <w:spacing w:before="120" w:after="100" w:afterAutospacing="1"/>
        <w:jc w:val="both"/>
        <w:rPr>
          <w:rFonts w:ascii="Arial" w:hAnsi="Arial" w:cs="Arial"/>
        </w:rPr>
      </w:pPr>
      <w:r w:rsidRPr="00554F90">
        <w:rPr>
          <w:rFonts w:ascii="Arial" w:hAnsi="Arial" w:cs="Arial"/>
        </w:rPr>
        <w:t>Relevant degree or training in related discipline and specific training directly related to Youth Offending Service.</w:t>
      </w:r>
    </w:p>
    <w:p w14:paraId="347704BA" w14:textId="104B00BE" w:rsidR="00425F10" w:rsidRPr="00554F90" w:rsidRDefault="00425F10" w:rsidP="00425F10">
      <w:pPr>
        <w:pStyle w:val="ListParagraph"/>
        <w:numPr>
          <w:ilvl w:val="0"/>
          <w:numId w:val="7"/>
        </w:numPr>
        <w:spacing w:after="0" w:line="266" w:lineRule="auto"/>
        <w:jc w:val="both"/>
        <w:rPr>
          <w:rFonts w:ascii="Arial" w:eastAsia="Arial" w:hAnsi="Arial" w:cs="Arial"/>
        </w:rPr>
      </w:pPr>
      <w:r w:rsidRPr="00554F90">
        <w:rPr>
          <w:rFonts w:ascii="Arial" w:hAnsi="Arial" w:cs="Arial"/>
        </w:rPr>
        <w:t>Leadership and Management Qualification</w:t>
      </w:r>
    </w:p>
    <w:p w14:paraId="0307E603" w14:textId="77777777" w:rsidR="00554F90" w:rsidRPr="00554F90" w:rsidRDefault="00554F90" w:rsidP="00554F90">
      <w:pPr>
        <w:pStyle w:val="ListParagraph"/>
        <w:ind w:left="360"/>
        <w:rPr>
          <w:rFonts w:ascii="Arial" w:eastAsia="Arial" w:hAnsi="Arial" w:cs="Arial"/>
          <w:i/>
          <w:iCs/>
          <w:color w:val="2F5496" w:themeColor="accent1" w:themeShade="BF"/>
        </w:rPr>
      </w:pPr>
    </w:p>
    <w:p w14:paraId="14E91832" w14:textId="6546FAA2" w:rsidR="000C3804" w:rsidRPr="00554F90" w:rsidRDefault="00EF6B89" w:rsidP="00554F90">
      <w:pPr>
        <w:pStyle w:val="ListParagraph"/>
        <w:ind w:left="360"/>
        <w:rPr>
          <w:rFonts w:ascii="Arial" w:eastAsia="Arial" w:hAnsi="Arial" w:cs="Arial"/>
          <w:i/>
          <w:iCs/>
          <w:color w:val="2F5496" w:themeColor="accent1" w:themeShade="BF"/>
        </w:rPr>
      </w:pPr>
      <w:r w:rsidRPr="00554F90">
        <w:rPr>
          <w:rFonts w:ascii="Arial" w:eastAsia="Arial" w:hAnsi="Arial" w:cs="Arial"/>
          <w:i/>
          <w:iCs/>
          <w:color w:val="2F5496" w:themeColor="accent1" w:themeShade="BF"/>
        </w:rPr>
        <w:t xml:space="preserve">Desirable </w:t>
      </w:r>
    </w:p>
    <w:p w14:paraId="028801B1" w14:textId="1BE4E746" w:rsidR="00554F90" w:rsidRPr="00554F90" w:rsidRDefault="00554F90" w:rsidP="00554F90">
      <w:pPr>
        <w:numPr>
          <w:ilvl w:val="0"/>
          <w:numId w:val="7"/>
        </w:numPr>
        <w:spacing w:after="0" w:line="240" w:lineRule="auto"/>
        <w:rPr>
          <w:rFonts w:ascii="Arial" w:hAnsi="Arial" w:cs="Arial"/>
          <w:i/>
        </w:rPr>
      </w:pPr>
      <w:r w:rsidRPr="00554F90">
        <w:rPr>
          <w:rFonts w:ascii="Arial" w:hAnsi="Arial" w:cs="Arial"/>
        </w:rPr>
        <w:t>A recognised professional qualification in a discipline related to the work of the Youth Offending Service, such as Social Work, Probation, Youth and Community Work, Careers Advisor or Education.</w:t>
      </w:r>
    </w:p>
    <w:p w14:paraId="36B59C3F" w14:textId="77777777" w:rsidR="00554F90" w:rsidRPr="00554F90" w:rsidRDefault="00554F90" w:rsidP="00554F90">
      <w:pPr>
        <w:numPr>
          <w:ilvl w:val="0"/>
          <w:numId w:val="7"/>
        </w:numPr>
        <w:spacing w:after="0" w:line="240" w:lineRule="auto"/>
        <w:rPr>
          <w:rFonts w:ascii="Arial" w:hAnsi="Arial" w:cs="Arial"/>
          <w:i/>
        </w:rPr>
      </w:pPr>
      <w:r w:rsidRPr="00554F90">
        <w:rPr>
          <w:rFonts w:ascii="Arial" w:hAnsi="Arial" w:cs="Arial"/>
        </w:rPr>
        <w:t>Evidence of commitment to continuing professional training and development in related field’.</w:t>
      </w:r>
    </w:p>
    <w:p w14:paraId="2A4099D6" w14:textId="4D51EE70" w:rsidR="00AE2E99" w:rsidRPr="00554F90" w:rsidRDefault="00AE2E99" w:rsidP="00554F90">
      <w:pPr>
        <w:pStyle w:val="ListParagraph"/>
        <w:ind w:left="360"/>
        <w:rPr>
          <w:rFonts w:ascii="Arial" w:eastAsia="Arial" w:hAnsi="Arial" w:cs="Arial"/>
          <w:i/>
          <w:iCs/>
          <w:color w:val="2F5496" w:themeColor="accent1" w:themeShade="BF"/>
        </w:rPr>
      </w:pPr>
    </w:p>
    <w:p w14:paraId="2544D09D" w14:textId="2AE83B88" w:rsidR="00D33AE8" w:rsidRPr="00554F90" w:rsidRDefault="05E66D72" w:rsidP="00C70DE4">
      <w:pPr>
        <w:spacing w:line="240" w:lineRule="auto"/>
        <w:rPr>
          <w:rFonts w:ascii="Arial" w:eastAsia="Arial" w:hAnsi="Arial" w:cs="Arial"/>
        </w:rPr>
      </w:pPr>
      <w:r w:rsidRPr="00554F90">
        <w:rPr>
          <w:rFonts w:ascii="Arial" w:eastAsia="Arial" w:hAnsi="Arial" w:cs="Arial"/>
          <w:b/>
          <w:bCs/>
        </w:rPr>
        <w:t xml:space="preserve">Knowledge &amp; </w:t>
      </w:r>
      <w:r w:rsidR="00984F71" w:rsidRPr="00554F90">
        <w:rPr>
          <w:rFonts w:ascii="Arial" w:eastAsia="Arial" w:hAnsi="Arial" w:cs="Arial"/>
          <w:b/>
          <w:bCs/>
        </w:rPr>
        <w:t>S</w:t>
      </w:r>
      <w:r w:rsidRPr="00554F90">
        <w:rPr>
          <w:rFonts w:ascii="Arial" w:eastAsia="Arial" w:hAnsi="Arial" w:cs="Arial"/>
          <w:b/>
          <w:bCs/>
        </w:rPr>
        <w:t>kills</w:t>
      </w:r>
    </w:p>
    <w:p w14:paraId="5FD51C08" w14:textId="7868C669" w:rsidR="00F10084" w:rsidRPr="00554F90" w:rsidRDefault="00A6208B" w:rsidP="00984F71">
      <w:pPr>
        <w:pStyle w:val="ListParagraph"/>
        <w:numPr>
          <w:ilvl w:val="0"/>
          <w:numId w:val="7"/>
        </w:numPr>
        <w:rPr>
          <w:rFonts w:ascii="Arial" w:eastAsia="Arial" w:hAnsi="Arial" w:cs="Arial"/>
          <w:color w:val="333333"/>
        </w:rPr>
      </w:pPr>
      <w:r w:rsidRPr="00554F90">
        <w:rPr>
          <w:rFonts w:ascii="Arial" w:eastAsia="Arial" w:hAnsi="Arial" w:cs="Arial"/>
          <w:color w:val="333333"/>
        </w:rPr>
        <w:t>Insert essential criteria</w:t>
      </w:r>
    </w:p>
    <w:p w14:paraId="1B9A9126"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 xml:space="preserve">Knowledge of research, theories and </w:t>
      </w:r>
      <w:proofErr w:type="gramStart"/>
      <w:r w:rsidRPr="00554F90">
        <w:rPr>
          <w:rFonts w:ascii="Arial" w:hAnsi="Arial" w:cs="Arial"/>
        </w:rPr>
        <w:t>evidence based</w:t>
      </w:r>
      <w:proofErr w:type="gramEnd"/>
      <w:r w:rsidRPr="00554F90">
        <w:rPr>
          <w:rFonts w:ascii="Arial" w:hAnsi="Arial" w:cs="Arial"/>
        </w:rPr>
        <w:t xml:space="preserve"> practice relevant to effective work with young offenders and families.</w:t>
      </w:r>
    </w:p>
    <w:p w14:paraId="13BF2E9B"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An up-to-date knowledge of Criminal Justice and Childcare legislation and its application as it affects children and young people.</w:t>
      </w:r>
    </w:p>
    <w:p w14:paraId="286BB4F2"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Previous management of services and staff, with proven ability to manage performance ensuring quality service outcomes.</w:t>
      </w:r>
    </w:p>
    <w:p w14:paraId="47096A13"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Ability to supervise staff and develop individuals within teams to maximise their contribution.</w:t>
      </w:r>
    </w:p>
    <w:p w14:paraId="4F3743A7"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 xml:space="preserve">Knowledge and skills in managing equality, diversity and inclusion and how to promote positive values.  </w:t>
      </w:r>
    </w:p>
    <w:p w14:paraId="162B34F6"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lastRenderedPageBreak/>
        <w:t xml:space="preserve">Good understanding of Risk of Harm, Safeguarding and Health &amp; Safety. </w:t>
      </w:r>
    </w:p>
    <w:p w14:paraId="129B8C4C" w14:textId="77777777" w:rsidR="00554F90" w:rsidRPr="00554F90" w:rsidRDefault="00554F90" w:rsidP="00554F90">
      <w:pPr>
        <w:numPr>
          <w:ilvl w:val="0"/>
          <w:numId w:val="7"/>
        </w:numPr>
        <w:tabs>
          <w:tab w:val="left" w:pos="0"/>
        </w:tabs>
        <w:spacing w:before="120" w:after="100" w:afterAutospacing="1" w:line="240" w:lineRule="auto"/>
        <w:jc w:val="both"/>
        <w:rPr>
          <w:rFonts w:ascii="Arial" w:hAnsi="Arial" w:cs="Arial"/>
        </w:rPr>
      </w:pPr>
      <w:r w:rsidRPr="00554F90">
        <w:rPr>
          <w:rFonts w:ascii="Arial" w:hAnsi="Arial" w:cs="Arial"/>
        </w:rPr>
        <w:t xml:space="preserve">Demonstrate high level of skills in observation, recording and analysis, including report writing and be willing and able to support others ineffective practice to improve quality assurance and service delivery. </w:t>
      </w:r>
    </w:p>
    <w:p w14:paraId="74620BA9" w14:textId="77777777" w:rsidR="00554F90" w:rsidRPr="00554F90" w:rsidRDefault="00554F90" w:rsidP="00554F90">
      <w:pPr>
        <w:numPr>
          <w:ilvl w:val="0"/>
          <w:numId w:val="7"/>
        </w:numPr>
        <w:tabs>
          <w:tab w:val="left" w:pos="0"/>
        </w:tabs>
        <w:spacing w:before="120" w:after="100" w:afterAutospacing="1" w:line="240" w:lineRule="auto"/>
        <w:jc w:val="both"/>
        <w:rPr>
          <w:rFonts w:ascii="Arial" w:hAnsi="Arial" w:cs="Arial"/>
        </w:rPr>
      </w:pPr>
      <w:r w:rsidRPr="00554F90">
        <w:rPr>
          <w:rFonts w:ascii="Arial" w:hAnsi="Arial" w:cs="Arial"/>
        </w:rPr>
        <w:t xml:space="preserve">Ability to undertake and oversee comprehensive assessments and co-ordinate needs-led intervention services to achieve positive outcomes and reduced risk. </w:t>
      </w:r>
    </w:p>
    <w:p w14:paraId="70663A3E" w14:textId="77777777" w:rsidR="00554F90" w:rsidRPr="00554F90" w:rsidRDefault="00554F90" w:rsidP="00554F90">
      <w:pPr>
        <w:numPr>
          <w:ilvl w:val="0"/>
          <w:numId w:val="7"/>
        </w:numPr>
        <w:tabs>
          <w:tab w:val="left" w:pos="0"/>
        </w:tabs>
        <w:spacing w:before="120" w:after="100" w:afterAutospacing="1" w:line="240" w:lineRule="auto"/>
        <w:jc w:val="both"/>
        <w:rPr>
          <w:rFonts w:ascii="Arial" w:hAnsi="Arial" w:cs="Arial"/>
        </w:rPr>
      </w:pPr>
      <w:r w:rsidRPr="00554F90">
        <w:rPr>
          <w:rFonts w:ascii="Arial" w:hAnsi="Arial" w:cs="Arial"/>
        </w:rPr>
        <w:t xml:space="preserve">Ability to Chair and oversee risk and vulnerability management and train/assist Lead Professionals to co-ordinate services for children and families. </w:t>
      </w:r>
    </w:p>
    <w:p w14:paraId="29361A45" w14:textId="77777777" w:rsidR="00554F90" w:rsidRPr="00554F90" w:rsidRDefault="00554F90" w:rsidP="00554F90">
      <w:pPr>
        <w:pStyle w:val="ListParagraph"/>
        <w:ind w:left="360"/>
        <w:rPr>
          <w:rFonts w:ascii="Arial" w:eastAsia="Arial" w:hAnsi="Arial" w:cs="Arial"/>
          <w:color w:val="333333"/>
        </w:rPr>
      </w:pPr>
    </w:p>
    <w:p w14:paraId="6653A62A" w14:textId="7647C4C3" w:rsidR="002A2F70" w:rsidRPr="00554F90" w:rsidRDefault="00941231" w:rsidP="00554F90">
      <w:pPr>
        <w:pStyle w:val="ListParagraph"/>
        <w:ind w:left="360"/>
        <w:rPr>
          <w:rFonts w:ascii="Arial" w:eastAsia="Arial" w:hAnsi="Arial" w:cs="Arial"/>
          <w:i/>
          <w:iCs/>
          <w:color w:val="2F5496" w:themeColor="accent1" w:themeShade="BF"/>
        </w:rPr>
      </w:pPr>
      <w:r w:rsidRPr="00554F90">
        <w:rPr>
          <w:rFonts w:ascii="Arial" w:eastAsia="Arial" w:hAnsi="Arial" w:cs="Arial"/>
          <w:i/>
          <w:iCs/>
          <w:color w:val="2F5496" w:themeColor="accent1" w:themeShade="BF"/>
        </w:rPr>
        <w:t xml:space="preserve">Desirable </w:t>
      </w:r>
    </w:p>
    <w:p w14:paraId="3B0B73C1"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Excellent interpersonal and communication skills at all levels.</w:t>
      </w:r>
    </w:p>
    <w:p w14:paraId="416485FC"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Ability to assess and prioritise efficiently and effectively.</w:t>
      </w:r>
    </w:p>
    <w:p w14:paraId="4874EA57"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 xml:space="preserve"> Ability to work as part of a multi-agency team </w:t>
      </w:r>
      <w:proofErr w:type="gramStart"/>
      <w:r w:rsidRPr="00554F90">
        <w:rPr>
          <w:rFonts w:ascii="Arial" w:hAnsi="Arial" w:cs="Arial"/>
        </w:rPr>
        <w:t>and also</w:t>
      </w:r>
      <w:proofErr w:type="gramEnd"/>
      <w:r w:rsidRPr="00554F90">
        <w:rPr>
          <w:rFonts w:ascii="Arial" w:hAnsi="Arial" w:cs="Arial"/>
        </w:rPr>
        <w:t xml:space="preserve"> independently as required.</w:t>
      </w:r>
    </w:p>
    <w:p w14:paraId="40D15DE2" w14:textId="77777777" w:rsidR="00554F90" w:rsidRPr="00554F90" w:rsidRDefault="00554F90" w:rsidP="00554F90">
      <w:pPr>
        <w:pStyle w:val="ListParagraph"/>
        <w:ind w:left="360"/>
        <w:rPr>
          <w:rFonts w:ascii="Arial" w:eastAsia="Arial" w:hAnsi="Arial" w:cs="Arial"/>
          <w:i/>
          <w:iCs/>
          <w:color w:val="2F5496" w:themeColor="accent1" w:themeShade="BF"/>
        </w:rPr>
      </w:pPr>
    </w:p>
    <w:p w14:paraId="2CBAF299" w14:textId="272E1314" w:rsidR="00D33AE8" w:rsidRPr="00554F90" w:rsidRDefault="05E66D72" w:rsidP="001B2200">
      <w:pPr>
        <w:spacing w:line="240" w:lineRule="auto"/>
        <w:rPr>
          <w:rFonts w:ascii="Arial" w:eastAsia="Arial" w:hAnsi="Arial" w:cs="Arial"/>
          <w:b/>
          <w:bCs/>
        </w:rPr>
      </w:pPr>
      <w:r w:rsidRPr="00554F90">
        <w:rPr>
          <w:rFonts w:ascii="Arial" w:eastAsia="Arial" w:hAnsi="Arial" w:cs="Arial"/>
          <w:b/>
          <w:bCs/>
        </w:rPr>
        <w:t>Experience</w:t>
      </w:r>
    </w:p>
    <w:p w14:paraId="56BF9536" w14:textId="1215A387" w:rsidR="009C6FFE" w:rsidRPr="00554F90" w:rsidRDefault="00A6208B" w:rsidP="00984F71">
      <w:pPr>
        <w:pStyle w:val="ListParagraph"/>
        <w:numPr>
          <w:ilvl w:val="0"/>
          <w:numId w:val="10"/>
        </w:numPr>
        <w:rPr>
          <w:rFonts w:ascii="Arial" w:eastAsia="Arial" w:hAnsi="Arial" w:cs="Arial"/>
          <w:color w:val="333333"/>
        </w:rPr>
      </w:pPr>
      <w:r w:rsidRPr="00554F90">
        <w:rPr>
          <w:rFonts w:ascii="Arial" w:eastAsia="Arial" w:hAnsi="Arial" w:cs="Arial"/>
          <w:color w:val="333333"/>
        </w:rPr>
        <w:t>Insert essential criteria</w:t>
      </w:r>
    </w:p>
    <w:p w14:paraId="4CF7185C" w14:textId="77777777" w:rsidR="00554F90" w:rsidRPr="00554F90" w:rsidRDefault="00554F90" w:rsidP="00554F90">
      <w:pPr>
        <w:pStyle w:val="NoSpacing"/>
        <w:numPr>
          <w:ilvl w:val="0"/>
          <w:numId w:val="10"/>
        </w:numPr>
        <w:spacing w:before="120" w:after="100" w:afterAutospacing="1"/>
        <w:jc w:val="both"/>
        <w:rPr>
          <w:rFonts w:ascii="Arial" w:hAnsi="Arial" w:cs="Arial"/>
        </w:rPr>
      </w:pPr>
      <w:r w:rsidRPr="00554F90">
        <w:rPr>
          <w:rFonts w:ascii="Arial" w:hAnsi="Arial" w:cs="Arial"/>
        </w:rPr>
        <w:t>A minimum of two years’ experience in youth justice arena.</w:t>
      </w:r>
    </w:p>
    <w:p w14:paraId="3E6E6D2B" w14:textId="77777777" w:rsidR="00554F90" w:rsidRPr="00554F90" w:rsidRDefault="00554F90" w:rsidP="00554F90">
      <w:pPr>
        <w:pStyle w:val="NoSpacing"/>
        <w:numPr>
          <w:ilvl w:val="0"/>
          <w:numId w:val="10"/>
        </w:numPr>
        <w:spacing w:before="120" w:after="100" w:afterAutospacing="1"/>
        <w:jc w:val="both"/>
        <w:rPr>
          <w:rFonts w:ascii="Arial" w:hAnsi="Arial" w:cs="Arial"/>
        </w:rPr>
      </w:pPr>
      <w:r w:rsidRPr="00554F90">
        <w:rPr>
          <w:rFonts w:ascii="Arial" w:hAnsi="Arial" w:cs="Arial"/>
        </w:rPr>
        <w:t>Experience of managing services and supervising people in a professional capacity.</w:t>
      </w:r>
    </w:p>
    <w:p w14:paraId="2D5EEC1B" w14:textId="77777777" w:rsidR="00554F90" w:rsidRPr="00554F90" w:rsidRDefault="00554F90" w:rsidP="00554F90">
      <w:pPr>
        <w:pStyle w:val="NoSpacing"/>
        <w:numPr>
          <w:ilvl w:val="0"/>
          <w:numId w:val="10"/>
        </w:numPr>
        <w:spacing w:before="120" w:after="100" w:afterAutospacing="1"/>
        <w:jc w:val="both"/>
        <w:rPr>
          <w:rFonts w:ascii="Arial" w:hAnsi="Arial" w:cs="Arial"/>
        </w:rPr>
      </w:pPr>
      <w:r w:rsidRPr="00554F90">
        <w:rPr>
          <w:rFonts w:ascii="Arial" w:hAnsi="Arial" w:cs="Arial"/>
        </w:rPr>
        <w:t>Experience of managing budgets and related performance management.</w:t>
      </w:r>
    </w:p>
    <w:p w14:paraId="2D948759" w14:textId="77777777" w:rsidR="00554F90" w:rsidRPr="00554F90" w:rsidRDefault="00554F90" w:rsidP="00554F90">
      <w:pPr>
        <w:pStyle w:val="NoSpacing"/>
        <w:numPr>
          <w:ilvl w:val="0"/>
          <w:numId w:val="10"/>
        </w:numPr>
        <w:spacing w:before="120" w:after="100" w:afterAutospacing="1"/>
        <w:jc w:val="both"/>
        <w:rPr>
          <w:rFonts w:ascii="Arial" w:hAnsi="Arial" w:cs="Arial"/>
        </w:rPr>
      </w:pPr>
      <w:r w:rsidRPr="00554F90">
        <w:rPr>
          <w:rFonts w:ascii="Arial" w:hAnsi="Arial" w:cs="Arial"/>
        </w:rPr>
        <w:t xml:space="preserve">Experience of partnership collaboration within a multi-agency </w:t>
      </w:r>
      <w:proofErr w:type="gramStart"/>
      <w:r w:rsidRPr="00554F90">
        <w:rPr>
          <w:rFonts w:ascii="Arial" w:hAnsi="Arial" w:cs="Arial"/>
        </w:rPr>
        <w:t>environment .</w:t>
      </w:r>
      <w:proofErr w:type="gramEnd"/>
    </w:p>
    <w:p w14:paraId="36193C5F" w14:textId="77777777" w:rsidR="00554F90" w:rsidRPr="00554F90" w:rsidRDefault="00554F90" w:rsidP="00554F90">
      <w:pPr>
        <w:numPr>
          <w:ilvl w:val="0"/>
          <w:numId w:val="10"/>
        </w:numPr>
        <w:spacing w:before="120" w:after="100" w:afterAutospacing="1" w:line="240" w:lineRule="auto"/>
        <w:jc w:val="both"/>
        <w:rPr>
          <w:rFonts w:ascii="Arial" w:hAnsi="Arial" w:cs="Arial"/>
        </w:rPr>
      </w:pPr>
      <w:r w:rsidRPr="00554F90">
        <w:rPr>
          <w:rFonts w:ascii="Arial" w:hAnsi="Arial" w:cs="Arial"/>
        </w:rPr>
        <w:t>Significant experience of directly working with children, young people and families across a spectrum of need.</w:t>
      </w:r>
    </w:p>
    <w:p w14:paraId="012DD697" w14:textId="77777777" w:rsidR="00554F90" w:rsidRPr="00554F90" w:rsidRDefault="00554F90" w:rsidP="00554F90">
      <w:pPr>
        <w:numPr>
          <w:ilvl w:val="0"/>
          <w:numId w:val="10"/>
        </w:numPr>
        <w:spacing w:before="120" w:after="100" w:afterAutospacing="1" w:line="240" w:lineRule="auto"/>
        <w:jc w:val="both"/>
        <w:rPr>
          <w:rFonts w:ascii="Arial" w:hAnsi="Arial" w:cs="Arial"/>
        </w:rPr>
      </w:pPr>
      <w:r w:rsidRPr="00554F90">
        <w:rPr>
          <w:rFonts w:ascii="Arial" w:hAnsi="Arial" w:cs="Arial"/>
        </w:rPr>
        <w:t xml:space="preserve">Experience of delivering youth offending services, restorative justice, early intervention and statutory services. </w:t>
      </w:r>
    </w:p>
    <w:p w14:paraId="568E1CAC" w14:textId="77777777" w:rsidR="00554F90" w:rsidRPr="00554F90" w:rsidRDefault="00554F90" w:rsidP="00554F90">
      <w:pPr>
        <w:numPr>
          <w:ilvl w:val="0"/>
          <w:numId w:val="10"/>
        </w:numPr>
        <w:spacing w:before="120" w:after="100" w:afterAutospacing="1" w:line="240" w:lineRule="auto"/>
        <w:jc w:val="both"/>
        <w:rPr>
          <w:rFonts w:ascii="Arial" w:hAnsi="Arial" w:cs="Arial"/>
        </w:rPr>
      </w:pPr>
      <w:r w:rsidRPr="00554F90">
        <w:rPr>
          <w:rFonts w:ascii="Arial" w:hAnsi="Arial" w:cs="Arial"/>
        </w:rPr>
        <w:t>Experience of delivering training and professional development opportunities.</w:t>
      </w:r>
    </w:p>
    <w:p w14:paraId="3DF4C418" w14:textId="2814CAB2" w:rsidR="000C3804" w:rsidRPr="00554F90" w:rsidRDefault="00763912" w:rsidP="00554F90">
      <w:pPr>
        <w:pStyle w:val="ListParagraph"/>
        <w:ind w:left="360"/>
        <w:rPr>
          <w:rFonts w:ascii="Arial" w:eastAsia="Arial" w:hAnsi="Arial" w:cs="Arial"/>
          <w:color w:val="333333"/>
        </w:rPr>
      </w:pPr>
      <w:r w:rsidRPr="00554F90">
        <w:rPr>
          <w:rFonts w:ascii="Arial" w:eastAsia="Arial" w:hAnsi="Arial" w:cs="Arial"/>
          <w:i/>
          <w:iCs/>
          <w:color w:val="2F5496" w:themeColor="accent1" w:themeShade="BF"/>
        </w:rPr>
        <w:t xml:space="preserve">Desirable - </w:t>
      </w:r>
    </w:p>
    <w:p w14:paraId="48FB9EC6"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 xml:space="preserve">Experience of management quality assurance audits and thematics. </w:t>
      </w:r>
    </w:p>
    <w:p w14:paraId="7806E61C"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Experience of developing / training staff and devising training programmes.</w:t>
      </w:r>
    </w:p>
    <w:p w14:paraId="3BB6AFF7" w14:textId="77777777" w:rsidR="00554F90" w:rsidRPr="00554F90" w:rsidRDefault="00554F90" w:rsidP="00554F90">
      <w:pPr>
        <w:numPr>
          <w:ilvl w:val="0"/>
          <w:numId w:val="7"/>
        </w:numPr>
        <w:spacing w:before="120" w:after="100" w:afterAutospacing="1" w:line="240" w:lineRule="auto"/>
        <w:jc w:val="both"/>
        <w:rPr>
          <w:rFonts w:ascii="Arial" w:hAnsi="Arial" w:cs="Arial"/>
        </w:rPr>
      </w:pPr>
      <w:r w:rsidRPr="00554F90">
        <w:rPr>
          <w:rFonts w:ascii="Arial" w:hAnsi="Arial" w:cs="Arial"/>
        </w:rPr>
        <w:t>Experience of successful partnership working with other Agencies and Stakeholders</w:t>
      </w:r>
    </w:p>
    <w:p w14:paraId="4B2CCE03" w14:textId="7213B158" w:rsidR="00757B16" w:rsidRPr="00EF6B89" w:rsidRDefault="00757B16" w:rsidP="000C3804">
      <w:pPr>
        <w:pStyle w:val="ListParagraph"/>
        <w:ind w:left="360"/>
        <w:rPr>
          <w:rFonts w:ascii="Arial" w:hAnsi="Arial" w:cs="Arial"/>
        </w:rPr>
      </w:pPr>
    </w:p>
    <w:p w14:paraId="75A339F1" w14:textId="5524DE90" w:rsidR="00E42053" w:rsidRPr="00BC5926" w:rsidRDefault="00FE428C" w:rsidP="00FE428C">
      <w:pPr>
        <w:pStyle w:val="Title14ptBlueAligntoLeftTITLES"/>
        <w:rPr>
          <w:rFonts w:ascii="Arial" w:eastAsia="Arial" w:hAnsi="Arial" w:cs="Arial"/>
          <w:i/>
          <w:iCs/>
          <w:color w:val="00B050"/>
          <w:spacing w:val="30"/>
          <w:sz w:val="22"/>
          <w:szCs w:val="22"/>
          <w:lang w:val="en-GB"/>
        </w:rPr>
      </w:pPr>
      <w:r w:rsidRPr="00BC5926">
        <w:rPr>
          <w:rFonts w:ascii="Lato" w:eastAsia="Arial" w:hAnsi="Lato" w:cs="Arial"/>
          <w:caps w:val="0"/>
          <w:color w:val="4472C4" w:themeColor="accent1"/>
          <w:spacing w:val="30"/>
          <w:lang w:val="en-GB"/>
        </w:rPr>
        <w:t>Additional Information</w:t>
      </w:r>
      <w:r w:rsidR="0062140E" w:rsidRPr="00BC5926">
        <w:rPr>
          <w:rFonts w:ascii="Lato" w:eastAsia="Arial" w:hAnsi="Lato" w:cs="Arial"/>
          <w:caps w:val="0"/>
          <w:color w:val="4472C4" w:themeColor="accent1"/>
          <w:spacing w:val="30"/>
          <w:lang w:val="en-GB"/>
        </w:rPr>
        <w:t xml:space="preserve"> </w:t>
      </w:r>
    </w:p>
    <w:p w14:paraId="3C024F4B" w14:textId="6F3EBEA6"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lastRenderedPageBreak/>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79CE8089" w14:textId="77777777" w:rsidR="00554F90" w:rsidRDefault="00B255FD" w:rsidP="00554F90">
      <w:pPr>
        <w:spacing w:line="250" w:lineRule="auto"/>
        <w:ind w:left="10" w:hanging="10"/>
        <w:jc w:val="both"/>
        <w:rPr>
          <w:rFonts w:ascii="Arial" w:eastAsia="Arial" w:hAnsi="Arial" w:cs="Arial"/>
          <w:color w:val="4472C4" w:themeColor="accen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81C34B" w14:textId="49D48A67" w:rsidR="00EF6B89" w:rsidRPr="00EF6B89" w:rsidRDefault="00EF6B89" w:rsidP="00554F90">
      <w:pPr>
        <w:spacing w:line="250" w:lineRule="auto"/>
        <w:ind w:left="10" w:hanging="10"/>
        <w:jc w:val="both"/>
        <w:rPr>
          <w:rFonts w:ascii="Arial" w:hAnsi="Arial" w:cs="Arial"/>
          <w:kern w:val="2"/>
          <w14:ligatures w14:val="standardContextual"/>
        </w:rPr>
      </w:pPr>
      <w:r w:rsidRPr="00EF6B89">
        <w:rPr>
          <w:rFonts w:ascii="Arial" w:hAnsi="Arial" w:cs="Arial"/>
          <w:kern w:val="2"/>
          <w14:ligatures w14:val="standardContextual"/>
        </w:rPr>
        <w:t>Prolonged Repetitive Movements/Actions</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6C5CBA36" w14:textId="77777777" w:rsidR="00554F90" w:rsidRDefault="00554F90" w:rsidP="05E66D72">
      <w:pPr>
        <w:pStyle w:val="Title14ptBlueAligntoLeftTITLES"/>
        <w:rPr>
          <w:rFonts w:ascii="Arial" w:eastAsia="Arial" w:hAnsi="Arial" w:cs="Arial"/>
          <w:caps w:val="0"/>
          <w:color w:val="4472C4" w:themeColor="accent1"/>
          <w:spacing w:val="30"/>
          <w:lang w:val="en-GB"/>
        </w:rPr>
      </w:pPr>
    </w:p>
    <w:p w14:paraId="60C4CD0A" w14:textId="77777777" w:rsidR="00554F90" w:rsidRDefault="00554F90" w:rsidP="05E66D72">
      <w:pPr>
        <w:pStyle w:val="Title14ptBlueAligntoLeftTITLES"/>
        <w:rPr>
          <w:rFonts w:ascii="Arial" w:eastAsia="Arial" w:hAnsi="Arial" w:cs="Arial"/>
          <w:caps w:val="0"/>
          <w:color w:val="4472C4" w:themeColor="accent1"/>
          <w:spacing w:val="30"/>
          <w:lang w:val="en-GB"/>
        </w:rPr>
      </w:pPr>
    </w:p>
    <w:p w14:paraId="14F61933" w14:textId="3C609870" w:rsidR="008C650E" w:rsidRPr="00BC5926" w:rsidRDefault="00FE428C" w:rsidP="05E66D72">
      <w:pPr>
        <w:pStyle w:val="Title14ptBlueAligntoLeftTITLES"/>
        <w:rPr>
          <w:rFonts w:ascii="Lato" w:eastAsia="Arial" w:hAnsi="Lato" w:cs="Arial"/>
          <w:color w:val="4472C4" w:themeColor="accent1"/>
          <w:spacing w:val="30"/>
          <w:lang w:val="en-GB"/>
        </w:rPr>
      </w:pPr>
      <w:r w:rsidRPr="00BC5926">
        <w:rPr>
          <w:rFonts w:ascii="Arial" w:eastAsia="Arial" w:hAnsi="Arial" w:cs="Arial"/>
          <w:caps w:val="0"/>
          <w:color w:val="4472C4" w:themeColor="accent1"/>
          <w:spacing w:val="30"/>
          <w:lang w:val="en-GB"/>
        </w:rPr>
        <w:t xml:space="preserve">Approved By: </w:t>
      </w:r>
    </w:p>
    <w:p w14:paraId="462C2EA2" w14:textId="2DF57B13" w:rsidR="008C650E" w:rsidRPr="00FE428C" w:rsidRDefault="00FE428C" w:rsidP="05E66D72">
      <w:pPr>
        <w:pStyle w:val="Title14ptBlueAligntoLeftTITLES"/>
        <w:rPr>
          <w:rFonts w:ascii="Arial" w:eastAsia="Arial" w:hAnsi="Arial" w:cs="Arial"/>
          <w:color w:val="4472C4" w:themeColor="accent1"/>
          <w:spacing w:val="0"/>
          <w:lang w:val="en-GB"/>
        </w:rPr>
      </w:pPr>
      <w:r w:rsidRPr="00BC5926">
        <w:rPr>
          <w:rFonts w:ascii="Arial" w:eastAsia="Arial" w:hAnsi="Arial" w:cs="Arial"/>
          <w:caps w:val="0"/>
          <w:color w:val="4472C4" w:themeColor="accent1"/>
          <w:spacing w:val="30"/>
          <w:lang w:val="en-GB"/>
        </w:rPr>
        <w:t>Date Of Approval</w:t>
      </w:r>
    </w:p>
    <w:p w14:paraId="462A79A0" w14:textId="77777777" w:rsidR="00A6208B" w:rsidRPr="00BC5926" w:rsidRDefault="00A6208B" w:rsidP="05E66D72">
      <w:pPr>
        <w:pStyle w:val="Title14ptBlueAligntoLeftTITLES"/>
        <w:rPr>
          <w:rFonts w:ascii="Lato" w:hAnsi="Lato" w:cs="Open Sans Light"/>
          <w:color w:val="4472C4" w:themeColor="accent1"/>
          <w:spacing w:val="30"/>
          <w:lang w:val="en-GB"/>
        </w:rPr>
      </w:pPr>
    </w:p>
    <w:sectPr w:rsidR="00A6208B" w:rsidRPr="00BC5926"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E156323"/>
    <w:multiLevelType w:val="hybridMultilevel"/>
    <w:tmpl w:val="40D4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F13CE"/>
    <w:multiLevelType w:val="hybridMultilevel"/>
    <w:tmpl w:val="0024C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3DA759F"/>
    <w:multiLevelType w:val="multilevel"/>
    <w:tmpl w:val="6C520D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0E56C5"/>
    <w:multiLevelType w:val="hybridMultilevel"/>
    <w:tmpl w:val="833AB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900EA6"/>
    <w:multiLevelType w:val="hybridMultilevel"/>
    <w:tmpl w:val="3AD0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6"/>
  </w:num>
  <w:num w:numId="3" w16cid:durableId="764040294">
    <w:abstractNumId w:val="4"/>
  </w:num>
  <w:num w:numId="4" w16cid:durableId="261383344">
    <w:abstractNumId w:val="12"/>
  </w:num>
  <w:num w:numId="5" w16cid:durableId="569661669">
    <w:abstractNumId w:val="8"/>
  </w:num>
  <w:num w:numId="6" w16cid:durableId="966739119">
    <w:abstractNumId w:val="10"/>
  </w:num>
  <w:num w:numId="7" w16cid:durableId="1139498961">
    <w:abstractNumId w:val="11"/>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2"/>
  </w:num>
  <w:num w:numId="12" w16cid:durableId="717364285">
    <w:abstractNumId w:val="13"/>
  </w:num>
  <w:num w:numId="13" w16cid:durableId="1824080810">
    <w:abstractNumId w:val="9"/>
  </w:num>
  <w:num w:numId="14" w16cid:durableId="1413772392">
    <w:abstractNumId w:val="14"/>
  </w:num>
  <w:num w:numId="15" w16cid:durableId="1588424092">
    <w:abstractNumId w:val="3"/>
  </w:num>
  <w:num w:numId="16" w16cid:durableId="1928809300">
    <w:abstractNumId w:val="5"/>
  </w:num>
  <w:num w:numId="17" w16cid:durableId="1498574400">
    <w:abstractNumId w:val="1"/>
  </w:num>
  <w:num w:numId="18" w16cid:durableId="96797290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1935"/>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25F10"/>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54F90"/>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1DF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C5926"/>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6034"/>
    <w:rsid w:val="00D86CEA"/>
    <w:rsid w:val="00DC4753"/>
    <w:rsid w:val="00DC4BB1"/>
    <w:rsid w:val="00DC5E07"/>
    <w:rsid w:val="00DD3CDF"/>
    <w:rsid w:val="00DF6367"/>
    <w:rsid w:val="00E00A5C"/>
    <w:rsid w:val="00E0245F"/>
    <w:rsid w:val="00E03342"/>
    <w:rsid w:val="00E111DF"/>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06A5"/>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7042</Characters>
  <Application>Microsoft Office Word</Application>
  <DocSecurity>4</DocSecurity>
  <Lines>111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2026-01-08T16:05:00Z</dcterms:created>
  <dcterms:modified xsi:type="dcterms:W3CDTF">2026-01-08T16:05:00Z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