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D478A" w14:textId="77777777" w:rsidR="00CC1940" w:rsidRPr="00BB11F1" w:rsidRDefault="00CC1940" w:rsidP="00BB11F1">
      <w:pPr>
        <w:rPr>
          <w:rFonts w:ascii="Arial" w:hAnsi="Arial" w:cs="Arial"/>
          <w:b/>
          <w:u w:val="single"/>
        </w:rPr>
      </w:pPr>
      <w:r w:rsidRPr="00BB11F1">
        <w:rPr>
          <w:rFonts w:ascii="Arial" w:hAnsi="Arial" w:cs="Arial"/>
          <w:b/>
          <w:u w:val="single"/>
        </w:rPr>
        <w:t>Customer Services</w:t>
      </w:r>
      <w:r w:rsidR="004430EF" w:rsidRPr="00BB11F1">
        <w:rPr>
          <w:rFonts w:ascii="Arial" w:hAnsi="Arial" w:cs="Arial"/>
          <w:b/>
          <w:u w:val="single"/>
        </w:rPr>
        <w:t xml:space="preserve"> Advisor – Job Description </w:t>
      </w:r>
    </w:p>
    <w:p w14:paraId="6A4D478B" w14:textId="77777777" w:rsidR="00CC1940" w:rsidRPr="00BB11F1" w:rsidRDefault="00CC1940" w:rsidP="00CC1940">
      <w:pPr>
        <w:rPr>
          <w:rFonts w:ascii="Arial" w:hAnsi="Arial" w:cs="Arial"/>
        </w:rPr>
      </w:pPr>
    </w:p>
    <w:p w14:paraId="6A4D478C" w14:textId="77777777" w:rsidR="001E751B" w:rsidRPr="00BB11F1" w:rsidRDefault="001E751B">
      <w:pPr>
        <w:rPr>
          <w:rFonts w:ascii="Arial" w:hAnsi="Arial" w:cs="Arial"/>
        </w:rPr>
      </w:pPr>
    </w:p>
    <w:p w14:paraId="6A4D478D" w14:textId="77777777" w:rsidR="001E751B" w:rsidRPr="00BB11F1" w:rsidRDefault="001E751B">
      <w:pPr>
        <w:rPr>
          <w:rFonts w:ascii="Arial" w:hAnsi="Arial" w:cs="Arial"/>
        </w:rPr>
      </w:pPr>
    </w:p>
    <w:p w14:paraId="6A4D478E" w14:textId="15CCF858" w:rsidR="001E751B" w:rsidRPr="00BB11F1" w:rsidRDefault="001E751B">
      <w:pPr>
        <w:pStyle w:val="Heading2"/>
        <w:ind w:left="3600" w:hanging="3600"/>
        <w:rPr>
          <w:b w:val="0"/>
        </w:rPr>
      </w:pPr>
      <w:r w:rsidRPr="00BB11F1">
        <w:rPr>
          <w:u w:val="single"/>
        </w:rPr>
        <w:t>DESIGNATION:</w:t>
      </w:r>
      <w:r w:rsidRPr="00BB11F1">
        <w:t xml:space="preserve"> </w:t>
      </w:r>
      <w:r w:rsidRPr="00BB11F1">
        <w:tab/>
      </w:r>
      <w:r w:rsidRPr="00BB11F1">
        <w:rPr>
          <w:bCs w:val="0"/>
        </w:rPr>
        <w:t>Customer Service Advisor</w:t>
      </w:r>
      <w:r w:rsidRPr="00BB11F1">
        <w:rPr>
          <w:b w:val="0"/>
        </w:rPr>
        <w:t xml:space="preserve"> </w:t>
      </w:r>
    </w:p>
    <w:p w14:paraId="6A4D478F" w14:textId="77777777" w:rsidR="001E751B" w:rsidRPr="00BB11F1" w:rsidRDefault="001E751B">
      <w:pPr>
        <w:tabs>
          <w:tab w:val="left" w:pos="3780"/>
        </w:tabs>
        <w:rPr>
          <w:rFonts w:ascii="Arial" w:hAnsi="Arial" w:cs="Arial"/>
          <w:b/>
        </w:rPr>
      </w:pPr>
      <w:r w:rsidRPr="00BB11F1">
        <w:rPr>
          <w:rFonts w:ascii="Arial" w:hAnsi="Arial" w:cs="Arial"/>
          <w:b/>
        </w:rPr>
        <w:tab/>
      </w:r>
    </w:p>
    <w:p w14:paraId="6A4D4790" w14:textId="0807DDCB" w:rsidR="001E751B" w:rsidRPr="00BB11F1" w:rsidRDefault="001E751B">
      <w:pPr>
        <w:tabs>
          <w:tab w:val="left" w:pos="3600"/>
        </w:tabs>
        <w:rPr>
          <w:rFonts w:ascii="Arial" w:hAnsi="Arial" w:cs="Arial"/>
          <w:b/>
          <w:bCs/>
        </w:rPr>
      </w:pPr>
      <w:r w:rsidRPr="00BB11F1">
        <w:rPr>
          <w:rFonts w:ascii="Arial" w:hAnsi="Arial" w:cs="Arial"/>
          <w:b/>
          <w:u w:val="single"/>
        </w:rPr>
        <w:t>DEPARTMENT:</w:t>
      </w:r>
      <w:r w:rsidRPr="00BB11F1">
        <w:rPr>
          <w:rFonts w:ascii="Arial" w:hAnsi="Arial" w:cs="Arial"/>
          <w:b/>
        </w:rPr>
        <w:tab/>
      </w:r>
      <w:r w:rsidR="00A71AB3" w:rsidRPr="00BB11F1">
        <w:rPr>
          <w:rFonts w:ascii="Arial" w:hAnsi="Arial" w:cs="Arial"/>
          <w:b/>
          <w:bCs/>
        </w:rPr>
        <w:t xml:space="preserve">Customer </w:t>
      </w:r>
      <w:r w:rsidR="004430EF" w:rsidRPr="00BB11F1">
        <w:rPr>
          <w:rFonts w:ascii="Arial" w:hAnsi="Arial" w:cs="Arial"/>
          <w:b/>
          <w:bCs/>
        </w:rPr>
        <w:t xml:space="preserve">Services </w:t>
      </w:r>
      <w:r w:rsidRPr="00BB11F1">
        <w:rPr>
          <w:rFonts w:ascii="Arial" w:hAnsi="Arial" w:cs="Arial"/>
          <w:b/>
          <w:bCs/>
        </w:rPr>
        <w:tab/>
      </w:r>
      <w:r w:rsidRPr="00BB11F1">
        <w:rPr>
          <w:rFonts w:ascii="Arial" w:hAnsi="Arial" w:cs="Arial"/>
          <w:b/>
          <w:bCs/>
        </w:rPr>
        <w:tab/>
      </w:r>
      <w:r w:rsidRPr="00BB11F1">
        <w:rPr>
          <w:rFonts w:ascii="Arial" w:hAnsi="Arial" w:cs="Arial"/>
          <w:b/>
          <w:bCs/>
        </w:rPr>
        <w:tab/>
      </w:r>
      <w:r w:rsidRPr="00BB11F1">
        <w:rPr>
          <w:rFonts w:ascii="Arial" w:hAnsi="Arial" w:cs="Arial"/>
          <w:b/>
          <w:bCs/>
        </w:rPr>
        <w:tab/>
      </w:r>
    </w:p>
    <w:p w14:paraId="6A4D4791" w14:textId="77777777" w:rsidR="001E751B" w:rsidRPr="00BB11F1" w:rsidRDefault="001E751B">
      <w:pPr>
        <w:rPr>
          <w:rFonts w:ascii="Arial" w:hAnsi="Arial" w:cs="Arial"/>
          <w:b/>
          <w:bCs/>
        </w:rPr>
      </w:pPr>
    </w:p>
    <w:p w14:paraId="6A4D4792" w14:textId="5BD8759A" w:rsidR="001E751B" w:rsidRPr="00BB11F1" w:rsidRDefault="001E751B" w:rsidP="00AB6F4B">
      <w:pPr>
        <w:ind w:left="3600" w:hanging="3600"/>
        <w:rPr>
          <w:rFonts w:ascii="Arial" w:hAnsi="Arial" w:cs="Arial"/>
          <w:b/>
          <w:bCs/>
        </w:rPr>
      </w:pPr>
      <w:r w:rsidRPr="00BB11F1">
        <w:rPr>
          <w:rFonts w:ascii="Arial" w:hAnsi="Arial" w:cs="Arial"/>
          <w:b/>
          <w:bCs/>
          <w:u w:val="single"/>
        </w:rPr>
        <w:t>LOCATION:</w:t>
      </w:r>
      <w:r w:rsidRPr="00BB11F1">
        <w:rPr>
          <w:rFonts w:ascii="Arial" w:hAnsi="Arial" w:cs="Arial"/>
          <w:b/>
          <w:bCs/>
        </w:rPr>
        <w:tab/>
      </w:r>
      <w:r w:rsidR="000F6CA3">
        <w:rPr>
          <w:rFonts w:ascii="Arial" w:hAnsi="Arial" w:cs="Arial"/>
          <w:b/>
          <w:bCs/>
        </w:rPr>
        <w:t>Agile</w:t>
      </w:r>
      <w:r w:rsidR="002964F8">
        <w:rPr>
          <w:rFonts w:ascii="Arial" w:hAnsi="Arial" w:cs="Arial"/>
          <w:b/>
          <w:bCs/>
        </w:rPr>
        <w:t xml:space="preserve"> </w:t>
      </w:r>
      <w:r w:rsidR="00294E67">
        <w:rPr>
          <w:rFonts w:ascii="Arial" w:hAnsi="Arial" w:cs="Arial"/>
          <w:b/>
          <w:bCs/>
        </w:rPr>
        <w:t>Bootle</w:t>
      </w:r>
      <w:r w:rsidR="00263F47">
        <w:rPr>
          <w:rFonts w:ascii="Arial" w:hAnsi="Arial" w:cs="Arial"/>
          <w:b/>
          <w:bCs/>
        </w:rPr>
        <w:t xml:space="preserve"> Office attendance required </w:t>
      </w:r>
    </w:p>
    <w:p w14:paraId="6A4D4793" w14:textId="77777777" w:rsidR="001E751B" w:rsidRPr="00BB11F1" w:rsidRDefault="001E751B">
      <w:pPr>
        <w:rPr>
          <w:rFonts w:ascii="Arial" w:hAnsi="Arial" w:cs="Arial"/>
        </w:rPr>
      </w:pPr>
    </w:p>
    <w:p w14:paraId="6A4D4794" w14:textId="7E29DE30" w:rsidR="001E751B" w:rsidRPr="00BB11F1" w:rsidRDefault="001E751B">
      <w:pPr>
        <w:rPr>
          <w:rFonts w:ascii="Arial" w:hAnsi="Arial" w:cs="Arial"/>
        </w:rPr>
      </w:pPr>
      <w:r w:rsidRPr="00BB11F1">
        <w:rPr>
          <w:rFonts w:ascii="Arial" w:hAnsi="Arial" w:cs="Arial"/>
          <w:b/>
          <w:u w:val="single"/>
        </w:rPr>
        <w:t>GRADE:</w:t>
      </w:r>
      <w:r w:rsidRPr="00BB11F1">
        <w:rPr>
          <w:rFonts w:ascii="Arial" w:hAnsi="Arial" w:cs="Arial"/>
          <w:b/>
        </w:rPr>
        <w:tab/>
      </w:r>
      <w:r w:rsidRPr="00BB11F1">
        <w:rPr>
          <w:rFonts w:ascii="Arial" w:hAnsi="Arial" w:cs="Arial"/>
          <w:b/>
        </w:rPr>
        <w:tab/>
      </w:r>
      <w:r w:rsidRPr="00BB11F1">
        <w:rPr>
          <w:rFonts w:ascii="Arial" w:hAnsi="Arial" w:cs="Arial"/>
          <w:b/>
        </w:rPr>
        <w:tab/>
      </w:r>
      <w:r w:rsidRPr="00BB11F1">
        <w:rPr>
          <w:rFonts w:ascii="Arial" w:hAnsi="Arial" w:cs="Arial"/>
          <w:b/>
        </w:rPr>
        <w:tab/>
      </w:r>
      <w:r w:rsidR="000D2616" w:rsidRPr="00BB11F1">
        <w:rPr>
          <w:rFonts w:ascii="Arial" w:hAnsi="Arial" w:cs="Arial"/>
          <w:b/>
        </w:rPr>
        <w:t xml:space="preserve">E </w:t>
      </w:r>
      <w:r w:rsidR="007F5D8F" w:rsidRPr="00BB11F1">
        <w:rPr>
          <w:rFonts w:ascii="Arial" w:hAnsi="Arial" w:cs="Arial"/>
          <w:b/>
        </w:rPr>
        <w:t>– SCP</w:t>
      </w:r>
      <w:r w:rsidR="003052BD" w:rsidRPr="00BB11F1">
        <w:rPr>
          <w:rFonts w:ascii="Arial" w:hAnsi="Arial" w:cs="Arial"/>
          <w:b/>
        </w:rPr>
        <w:t xml:space="preserve"> 7-11 (£2</w:t>
      </w:r>
      <w:r w:rsidR="00F3233C">
        <w:rPr>
          <w:rFonts w:ascii="Arial" w:hAnsi="Arial" w:cs="Arial"/>
          <w:b/>
        </w:rPr>
        <w:t>6</w:t>
      </w:r>
      <w:r w:rsidR="00165199">
        <w:rPr>
          <w:rFonts w:ascii="Arial" w:hAnsi="Arial" w:cs="Arial"/>
          <w:b/>
        </w:rPr>
        <w:t>,</w:t>
      </w:r>
      <w:r w:rsidR="00F3233C">
        <w:rPr>
          <w:rFonts w:ascii="Arial" w:hAnsi="Arial" w:cs="Arial"/>
          <w:b/>
        </w:rPr>
        <w:t>403</w:t>
      </w:r>
      <w:r w:rsidR="003052BD" w:rsidRPr="00BB11F1">
        <w:rPr>
          <w:rFonts w:ascii="Arial" w:hAnsi="Arial" w:cs="Arial"/>
          <w:b/>
        </w:rPr>
        <w:t xml:space="preserve"> - £2</w:t>
      </w:r>
      <w:r w:rsidR="00F3233C">
        <w:rPr>
          <w:rFonts w:ascii="Arial" w:hAnsi="Arial" w:cs="Arial"/>
          <w:b/>
        </w:rPr>
        <w:t>8</w:t>
      </w:r>
      <w:r w:rsidR="005425A6">
        <w:rPr>
          <w:rFonts w:ascii="Arial" w:hAnsi="Arial" w:cs="Arial"/>
          <w:b/>
        </w:rPr>
        <w:t>,</w:t>
      </w:r>
      <w:r w:rsidR="00F3233C">
        <w:rPr>
          <w:rFonts w:ascii="Arial" w:hAnsi="Arial" w:cs="Arial"/>
          <w:b/>
        </w:rPr>
        <w:t>142</w:t>
      </w:r>
      <w:r w:rsidR="003052BD" w:rsidRPr="00BB11F1">
        <w:rPr>
          <w:rFonts w:ascii="Arial" w:hAnsi="Arial" w:cs="Arial"/>
          <w:b/>
        </w:rPr>
        <w:t>)</w:t>
      </w:r>
      <w:r w:rsidR="003052BD" w:rsidRPr="00BB11F1">
        <w:rPr>
          <w:rFonts w:ascii="Arial" w:hAnsi="Arial" w:cs="Arial"/>
        </w:rPr>
        <w:t xml:space="preserve"> </w:t>
      </w:r>
    </w:p>
    <w:p w14:paraId="6A4D4795" w14:textId="77777777" w:rsidR="001E751B" w:rsidRPr="00BB11F1" w:rsidRDefault="001E751B">
      <w:pPr>
        <w:rPr>
          <w:rFonts w:ascii="Arial" w:hAnsi="Arial" w:cs="Arial"/>
          <w:b/>
        </w:rPr>
      </w:pPr>
    </w:p>
    <w:p w14:paraId="6A4D4796" w14:textId="50C1D6F6" w:rsidR="001E751B" w:rsidRPr="00BB11F1" w:rsidRDefault="001E751B">
      <w:pPr>
        <w:rPr>
          <w:rFonts w:ascii="Arial" w:hAnsi="Arial" w:cs="Arial"/>
          <w:bCs/>
        </w:rPr>
      </w:pPr>
      <w:r w:rsidRPr="00BB11F1">
        <w:rPr>
          <w:rFonts w:ascii="Arial" w:hAnsi="Arial" w:cs="Arial"/>
          <w:b/>
          <w:u w:val="single"/>
        </w:rPr>
        <w:t>RESPONSIBLE TO</w:t>
      </w:r>
      <w:r w:rsidRPr="00BB11F1">
        <w:rPr>
          <w:rFonts w:ascii="Arial" w:hAnsi="Arial" w:cs="Arial"/>
          <w:bCs/>
          <w:u w:val="single"/>
        </w:rPr>
        <w:t>:</w:t>
      </w:r>
      <w:r w:rsidRPr="00BB11F1">
        <w:rPr>
          <w:rFonts w:ascii="Arial" w:hAnsi="Arial" w:cs="Arial"/>
          <w:bCs/>
        </w:rPr>
        <w:tab/>
      </w:r>
      <w:r w:rsidRPr="00BB11F1">
        <w:rPr>
          <w:rFonts w:ascii="Arial" w:hAnsi="Arial" w:cs="Arial"/>
          <w:bCs/>
        </w:rPr>
        <w:tab/>
      </w:r>
      <w:r w:rsidR="004430EF" w:rsidRPr="00BB11F1">
        <w:rPr>
          <w:rFonts w:ascii="Arial" w:hAnsi="Arial" w:cs="Arial"/>
          <w:b/>
        </w:rPr>
        <w:t xml:space="preserve">Customer Service </w:t>
      </w:r>
      <w:r w:rsidR="00957724" w:rsidRPr="00BB11F1">
        <w:rPr>
          <w:rFonts w:ascii="Arial" w:hAnsi="Arial" w:cs="Arial"/>
          <w:b/>
        </w:rPr>
        <w:t>–</w:t>
      </w:r>
      <w:r w:rsidR="004430EF" w:rsidRPr="00BB11F1">
        <w:rPr>
          <w:rFonts w:ascii="Arial" w:hAnsi="Arial" w:cs="Arial"/>
          <w:b/>
        </w:rPr>
        <w:t xml:space="preserve"> </w:t>
      </w:r>
      <w:r w:rsidR="00957724" w:rsidRPr="00BB11F1">
        <w:rPr>
          <w:rFonts w:ascii="Arial" w:hAnsi="Arial" w:cs="Arial"/>
          <w:b/>
        </w:rPr>
        <w:t xml:space="preserve">Team </w:t>
      </w:r>
      <w:r w:rsidRPr="00BB11F1">
        <w:rPr>
          <w:rFonts w:ascii="Arial" w:hAnsi="Arial" w:cs="Arial"/>
          <w:b/>
        </w:rPr>
        <w:t>Managers</w:t>
      </w:r>
    </w:p>
    <w:p w14:paraId="6A4D4797" w14:textId="756744F2" w:rsidR="001E751B" w:rsidRPr="00BB11F1" w:rsidRDefault="001E751B">
      <w:pPr>
        <w:rPr>
          <w:rFonts w:ascii="Arial" w:hAnsi="Arial" w:cs="Arial"/>
          <w:bCs/>
        </w:rPr>
      </w:pPr>
      <w:r w:rsidRPr="00BB11F1">
        <w:rPr>
          <w:rFonts w:ascii="Arial" w:hAnsi="Arial" w:cs="Arial"/>
          <w:bCs/>
        </w:rPr>
        <w:tab/>
      </w:r>
      <w:r w:rsidRPr="00BB11F1">
        <w:rPr>
          <w:rFonts w:ascii="Arial" w:hAnsi="Arial" w:cs="Arial"/>
          <w:bCs/>
        </w:rPr>
        <w:tab/>
      </w:r>
      <w:r w:rsidRPr="00BB11F1">
        <w:rPr>
          <w:rFonts w:ascii="Arial" w:hAnsi="Arial" w:cs="Arial"/>
          <w:bCs/>
        </w:rPr>
        <w:tab/>
      </w:r>
      <w:r w:rsidRPr="00BB11F1">
        <w:rPr>
          <w:rFonts w:ascii="Arial" w:hAnsi="Arial" w:cs="Arial"/>
          <w:bCs/>
        </w:rPr>
        <w:tab/>
      </w:r>
      <w:r w:rsidRPr="00BB11F1">
        <w:rPr>
          <w:rFonts w:ascii="Arial" w:hAnsi="Arial" w:cs="Arial"/>
          <w:bCs/>
        </w:rPr>
        <w:tab/>
        <w:t xml:space="preserve"> </w:t>
      </w:r>
    </w:p>
    <w:p w14:paraId="6A4D4798" w14:textId="77777777" w:rsidR="001E751B" w:rsidRPr="00BB11F1" w:rsidRDefault="001E751B">
      <w:pPr>
        <w:rPr>
          <w:rFonts w:ascii="Arial" w:hAnsi="Arial" w:cs="Arial"/>
          <w:b/>
          <w:u w:val="single"/>
        </w:rPr>
      </w:pPr>
    </w:p>
    <w:p w14:paraId="6A4D4799" w14:textId="77777777" w:rsidR="001E751B" w:rsidRDefault="001E751B">
      <w:pPr>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t xml:space="preserve"> </w:t>
      </w:r>
    </w:p>
    <w:p w14:paraId="6A4D479A" w14:textId="77777777" w:rsidR="001E751B" w:rsidRDefault="001E751B">
      <w:pPr>
        <w:pStyle w:val="Footer"/>
        <w:tabs>
          <w:tab w:val="clear" w:pos="4153"/>
          <w:tab w:val="clear" w:pos="8306"/>
        </w:tabs>
      </w:pPr>
    </w:p>
    <w:p w14:paraId="6A4D479B" w14:textId="77777777" w:rsidR="001E751B" w:rsidRDefault="001E751B">
      <w:pPr>
        <w:pStyle w:val="Footer"/>
        <w:tabs>
          <w:tab w:val="clear" w:pos="4153"/>
          <w:tab w:val="clear" w:pos="8306"/>
        </w:tabs>
      </w:pPr>
    </w:p>
    <w:p w14:paraId="6A4D479C" w14:textId="77777777" w:rsidR="001E751B" w:rsidRDefault="001E751B">
      <w:pPr>
        <w:rPr>
          <w:rFonts w:ascii="Arial" w:hAnsi="Arial"/>
          <w:b/>
          <w:u w:val="single"/>
        </w:rPr>
      </w:pPr>
      <w:r>
        <w:rPr>
          <w:rFonts w:ascii="Arial" w:hAnsi="Arial"/>
          <w:b/>
          <w:u w:val="single"/>
        </w:rPr>
        <w:t>JOB PURPOSE</w:t>
      </w:r>
    </w:p>
    <w:p w14:paraId="6A4D479D" w14:textId="77777777" w:rsidR="001E751B" w:rsidRDefault="001E751B">
      <w:pPr>
        <w:rPr>
          <w:rFonts w:ascii="Arial" w:hAnsi="Arial"/>
          <w:b/>
          <w:u w:val="single"/>
        </w:rPr>
      </w:pPr>
    </w:p>
    <w:p w14:paraId="6A4D479E" w14:textId="2BAE8D45" w:rsidR="001E751B" w:rsidRDefault="001E751B">
      <w:pPr>
        <w:pStyle w:val="Footer"/>
        <w:tabs>
          <w:tab w:val="clear" w:pos="4153"/>
          <w:tab w:val="clear" w:pos="8306"/>
        </w:tabs>
        <w:jc w:val="both"/>
      </w:pPr>
      <w:r>
        <w:t xml:space="preserve">The post holder will be responsible for providing first point of contact resolution to customers contacting </w:t>
      </w:r>
      <w:r w:rsidRPr="004430EF">
        <w:t xml:space="preserve">Sefton </w:t>
      </w:r>
      <w:r w:rsidR="00240F69" w:rsidRPr="004430EF">
        <w:t>Council Customer Services</w:t>
      </w:r>
      <w:r>
        <w:t xml:space="preserve"> for information, </w:t>
      </w:r>
      <w:r w:rsidR="00AF08A4">
        <w:t>advice,</w:t>
      </w:r>
      <w:r>
        <w:t xml:space="preserve"> and transactional services in respect of all aspects of the </w:t>
      </w:r>
      <w:r w:rsidR="00B67FFA">
        <w:t>Council’s business.</w:t>
      </w:r>
      <w:r>
        <w:t xml:space="preserve"> </w:t>
      </w:r>
      <w:r w:rsidR="00AD02D5">
        <w:t>The post holder</w:t>
      </w:r>
      <w:r>
        <w:t xml:space="preserve"> will promote delivery of excellent customer services and a positive image of the Council and </w:t>
      </w:r>
      <w:r w:rsidRPr="004430EF">
        <w:t xml:space="preserve">Sefton </w:t>
      </w:r>
      <w:r w:rsidR="00240F69" w:rsidRPr="004430EF">
        <w:t>Council Customer Services</w:t>
      </w:r>
      <w:r>
        <w:t xml:space="preserve">. </w:t>
      </w:r>
    </w:p>
    <w:p w14:paraId="6A4D479F" w14:textId="77777777" w:rsidR="001E751B" w:rsidRDefault="001E751B">
      <w:pPr>
        <w:pStyle w:val="Footer"/>
        <w:tabs>
          <w:tab w:val="clear" w:pos="4153"/>
          <w:tab w:val="clear" w:pos="8306"/>
        </w:tabs>
      </w:pPr>
    </w:p>
    <w:p w14:paraId="6A4D47A0" w14:textId="77777777" w:rsidR="001E751B" w:rsidRDefault="001E751B">
      <w:pPr>
        <w:pStyle w:val="Heading1"/>
        <w:rPr>
          <w:rFonts w:ascii="Arial" w:hAnsi="Arial"/>
        </w:rPr>
      </w:pPr>
      <w:r>
        <w:rPr>
          <w:rFonts w:ascii="Arial" w:hAnsi="Arial"/>
        </w:rPr>
        <w:t>MAIN DUTIES</w:t>
      </w:r>
    </w:p>
    <w:p w14:paraId="6A4D47A1" w14:textId="77777777" w:rsidR="001E751B" w:rsidRDefault="001E751B">
      <w:pPr>
        <w:ind w:left="720" w:hanging="720"/>
        <w:rPr>
          <w:rFonts w:ascii="Arial" w:hAnsi="Arial"/>
        </w:rPr>
      </w:pPr>
    </w:p>
    <w:p w14:paraId="6A4D47A2" w14:textId="77777777" w:rsidR="001E751B" w:rsidRDefault="001E751B">
      <w:pPr>
        <w:pStyle w:val="BodyText"/>
        <w:numPr>
          <w:ilvl w:val="0"/>
          <w:numId w:val="1"/>
        </w:numPr>
        <w:spacing w:before="120" w:after="120"/>
        <w:rPr>
          <w:sz w:val="24"/>
        </w:rPr>
      </w:pPr>
      <w:r>
        <w:rPr>
          <w:sz w:val="24"/>
        </w:rPr>
        <w:t xml:space="preserve">Working within </w:t>
      </w:r>
      <w:r w:rsidRPr="004430EF">
        <w:rPr>
          <w:sz w:val="24"/>
        </w:rPr>
        <w:t xml:space="preserve">Sefton </w:t>
      </w:r>
      <w:r w:rsidR="00333D57" w:rsidRPr="004430EF">
        <w:rPr>
          <w:sz w:val="24"/>
        </w:rPr>
        <w:t>Council Customer</w:t>
      </w:r>
      <w:r>
        <w:rPr>
          <w:sz w:val="24"/>
        </w:rPr>
        <w:t xml:space="preserve"> </w:t>
      </w:r>
      <w:r w:rsidR="00333D57">
        <w:rPr>
          <w:sz w:val="24"/>
        </w:rPr>
        <w:t xml:space="preserve">Services Department </w:t>
      </w:r>
      <w:r>
        <w:rPr>
          <w:sz w:val="24"/>
        </w:rPr>
        <w:t>primarily dealing efficiently and proficiently with all enquiries from customers across the full range of Council services.</w:t>
      </w:r>
    </w:p>
    <w:p w14:paraId="6A4D47A3" w14:textId="77777777" w:rsidR="001E751B" w:rsidRDefault="001E751B">
      <w:pPr>
        <w:pStyle w:val="BodyText"/>
        <w:numPr>
          <w:ilvl w:val="0"/>
          <w:numId w:val="1"/>
        </w:numPr>
        <w:spacing w:before="120" w:after="120"/>
        <w:rPr>
          <w:sz w:val="24"/>
        </w:rPr>
      </w:pPr>
      <w:r>
        <w:rPr>
          <w:sz w:val="24"/>
        </w:rPr>
        <w:t xml:space="preserve">To respond to customer enquiries, </w:t>
      </w:r>
      <w:proofErr w:type="gramStart"/>
      <w:r>
        <w:rPr>
          <w:sz w:val="24"/>
        </w:rPr>
        <w:t>providing excellent and professional customer services at all times</w:t>
      </w:r>
      <w:proofErr w:type="gramEnd"/>
      <w:r>
        <w:rPr>
          <w:sz w:val="24"/>
        </w:rPr>
        <w:t>.</w:t>
      </w:r>
    </w:p>
    <w:p w14:paraId="6A4D47A4" w14:textId="77777777" w:rsidR="001E751B" w:rsidRDefault="001E751B">
      <w:pPr>
        <w:pStyle w:val="BodyText"/>
        <w:numPr>
          <w:ilvl w:val="0"/>
          <w:numId w:val="1"/>
        </w:numPr>
        <w:spacing w:before="120" w:after="120"/>
        <w:rPr>
          <w:sz w:val="24"/>
        </w:rPr>
      </w:pPr>
      <w:r>
        <w:rPr>
          <w:sz w:val="24"/>
        </w:rPr>
        <w:t xml:space="preserve">To maintain and update customer information as appropriate on </w:t>
      </w:r>
      <w:r w:rsidR="004430EF">
        <w:rPr>
          <w:sz w:val="24"/>
        </w:rPr>
        <w:t xml:space="preserve">all </w:t>
      </w:r>
      <w:r>
        <w:rPr>
          <w:sz w:val="24"/>
        </w:rPr>
        <w:t>system</w:t>
      </w:r>
      <w:r w:rsidR="004430EF">
        <w:rPr>
          <w:sz w:val="24"/>
        </w:rPr>
        <w:t>s</w:t>
      </w:r>
      <w:r>
        <w:rPr>
          <w:sz w:val="24"/>
        </w:rPr>
        <w:t xml:space="preserve"> </w:t>
      </w:r>
      <w:r w:rsidR="004430EF">
        <w:rPr>
          <w:sz w:val="24"/>
        </w:rPr>
        <w:t>used by Customer Services</w:t>
      </w:r>
    </w:p>
    <w:p w14:paraId="6A4D47A5" w14:textId="62C36761" w:rsidR="001E751B" w:rsidRDefault="00BE2497">
      <w:pPr>
        <w:pStyle w:val="BodyText"/>
        <w:numPr>
          <w:ilvl w:val="0"/>
          <w:numId w:val="1"/>
        </w:numPr>
        <w:spacing w:before="120" w:after="120"/>
        <w:rPr>
          <w:sz w:val="24"/>
        </w:rPr>
      </w:pPr>
      <w:r>
        <w:rPr>
          <w:sz w:val="24"/>
        </w:rPr>
        <w:t>Self-management</w:t>
      </w:r>
      <w:r w:rsidR="001E751B">
        <w:rPr>
          <w:sz w:val="24"/>
        </w:rPr>
        <w:t xml:space="preserve"> and a proactive approach to personal development within a constantly changing environment. </w:t>
      </w:r>
    </w:p>
    <w:p w14:paraId="6A4D47A6" w14:textId="77777777" w:rsidR="001E751B" w:rsidRDefault="001E751B">
      <w:pPr>
        <w:pStyle w:val="BodyText"/>
        <w:numPr>
          <w:ilvl w:val="0"/>
          <w:numId w:val="1"/>
        </w:numPr>
        <w:spacing w:before="120" w:after="120"/>
        <w:rPr>
          <w:sz w:val="24"/>
        </w:rPr>
      </w:pPr>
      <w:r>
        <w:rPr>
          <w:sz w:val="24"/>
        </w:rPr>
        <w:t xml:space="preserve">To assist with the introduction of new services </w:t>
      </w:r>
      <w:r w:rsidR="004430EF">
        <w:rPr>
          <w:sz w:val="24"/>
        </w:rPr>
        <w:t xml:space="preserve">delivered by Customer Services. </w:t>
      </w:r>
      <w:r>
        <w:rPr>
          <w:sz w:val="24"/>
        </w:rPr>
        <w:t xml:space="preserve"> </w:t>
      </w:r>
    </w:p>
    <w:p w14:paraId="6A4D47A7" w14:textId="77777777" w:rsidR="00B67FFA" w:rsidRDefault="00B67FFA" w:rsidP="00B67FFA">
      <w:pPr>
        <w:pStyle w:val="BodyText"/>
        <w:numPr>
          <w:ilvl w:val="0"/>
          <w:numId w:val="1"/>
        </w:numPr>
        <w:spacing w:before="120" w:after="120"/>
        <w:rPr>
          <w:sz w:val="24"/>
        </w:rPr>
      </w:pPr>
      <w:r>
        <w:rPr>
          <w:sz w:val="24"/>
        </w:rPr>
        <w:t xml:space="preserve">To assist with enquiries across all sites in </w:t>
      </w:r>
      <w:r w:rsidRPr="004430EF">
        <w:rPr>
          <w:sz w:val="24"/>
        </w:rPr>
        <w:t>Sefton Council</w:t>
      </w:r>
      <w:r>
        <w:rPr>
          <w:sz w:val="24"/>
        </w:rPr>
        <w:t xml:space="preserve"> </w:t>
      </w:r>
      <w:r w:rsidRPr="004430EF">
        <w:rPr>
          <w:sz w:val="24"/>
        </w:rPr>
        <w:t>Customer Services</w:t>
      </w:r>
      <w:r>
        <w:rPr>
          <w:sz w:val="24"/>
        </w:rPr>
        <w:t xml:space="preserve"> as and when required. </w:t>
      </w:r>
    </w:p>
    <w:p w14:paraId="6A4D47A8" w14:textId="75D3C8A9" w:rsidR="00313CF4" w:rsidRDefault="001E751B" w:rsidP="00313CF4">
      <w:pPr>
        <w:pStyle w:val="BodyText"/>
        <w:numPr>
          <w:ilvl w:val="0"/>
          <w:numId w:val="1"/>
        </w:numPr>
        <w:spacing w:before="120" w:after="120"/>
        <w:rPr>
          <w:sz w:val="24"/>
        </w:rPr>
      </w:pPr>
      <w:r>
        <w:rPr>
          <w:sz w:val="24"/>
        </w:rPr>
        <w:t xml:space="preserve">Self-management in relation to personal performance, </w:t>
      </w:r>
      <w:r w:rsidR="00BE2497">
        <w:rPr>
          <w:sz w:val="24"/>
        </w:rPr>
        <w:t>punctuality</w:t>
      </w:r>
      <w:r>
        <w:rPr>
          <w:sz w:val="24"/>
        </w:rPr>
        <w:t xml:space="preserve"> and attendance.</w:t>
      </w:r>
    </w:p>
    <w:p w14:paraId="6A4D47A9" w14:textId="77777777" w:rsidR="004430EF" w:rsidRPr="00313CF4" w:rsidRDefault="004430EF" w:rsidP="004430EF">
      <w:pPr>
        <w:pStyle w:val="BodyText"/>
        <w:spacing w:before="120" w:after="120"/>
        <w:rPr>
          <w:sz w:val="24"/>
        </w:rPr>
      </w:pPr>
    </w:p>
    <w:p w14:paraId="6A4D47AD" w14:textId="77777777" w:rsidR="001E751B" w:rsidRDefault="001E751B">
      <w:pPr>
        <w:ind w:left="720" w:hanging="720"/>
        <w:rPr>
          <w:rFonts w:ascii="Arial" w:hAnsi="Arial"/>
        </w:rPr>
      </w:pPr>
    </w:p>
    <w:p w14:paraId="6A4D47AE" w14:textId="77777777" w:rsidR="001E751B" w:rsidRDefault="001E751B">
      <w:pPr>
        <w:ind w:left="720" w:hanging="720"/>
        <w:rPr>
          <w:rFonts w:ascii="Arial" w:hAnsi="Arial"/>
        </w:rPr>
      </w:pPr>
    </w:p>
    <w:p w14:paraId="6A4D47AF" w14:textId="77777777" w:rsidR="001E751B" w:rsidRDefault="001E751B">
      <w:pPr>
        <w:ind w:left="720" w:hanging="720"/>
        <w:rPr>
          <w:rFonts w:ascii="Arial" w:hAnsi="Arial"/>
          <w:b/>
          <w:u w:val="single"/>
        </w:rPr>
      </w:pPr>
      <w:r>
        <w:rPr>
          <w:rFonts w:ascii="Arial" w:hAnsi="Arial"/>
          <w:b/>
          <w:u w:val="single"/>
        </w:rPr>
        <w:t>SPECIAL CONDITIONS (if applicable)</w:t>
      </w:r>
    </w:p>
    <w:p w14:paraId="6A4D47B0" w14:textId="77777777" w:rsidR="001E751B" w:rsidRDefault="001E751B">
      <w:pPr>
        <w:ind w:left="720" w:hanging="720"/>
        <w:rPr>
          <w:rFonts w:ascii="Arial" w:hAnsi="Arial"/>
          <w:b/>
          <w:u w:val="single"/>
        </w:rPr>
      </w:pPr>
    </w:p>
    <w:p w14:paraId="6A4D47B1" w14:textId="77777777" w:rsidR="001E751B" w:rsidRDefault="001E751B">
      <w:pPr>
        <w:ind w:left="720" w:hanging="720"/>
        <w:rPr>
          <w:rFonts w:ascii="Arial" w:hAnsi="Arial"/>
          <w:b/>
          <w:u w:val="single"/>
        </w:rPr>
      </w:pPr>
    </w:p>
    <w:p w14:paraId="6A4D47B2" w14:textId="1AD39F4C" w:rsidR="001E751B" w:rsidRPr="004430EF" w:rsidRDefault="001E751B">
      <w:pPr>
        <w:pStyle w:val="BodyTextIndent2"/>
        <w:ind w:left="0" w:firstLine="0"/>
      </w:pPr>
      <w:r>
        <w:t xml:space="preserve">Flexible working time is in </w:t>
      </w:r>
      <w:r w:rsidR="00783D37">
        <w:t>operation;</w:t>
      </w:r>
      <w:r>
        <w:t xml:space="preserve"> however, the post holder must be able to work flexibly across the hours of business of </w:t>
      </w:r>
      <w:r w:rsidRPr="004430EF">
        <w:t xml:space="preserve">Sefton </w:t>
      </w:r>
      <w:r w:rsidR="00C972E5" w:rsidRPr="004430EF">
        <w:t xml:space="preserve">Council </w:t>
      </w:r>
      <w:r w:rsidR="00AB6F4B" w:rsidRPr="004430EF">
        <w:t>Customer</w:t>
      </w:r>
      <w:r w:rsidR="00AB6F4B">
        <w:rPr>
          <w:b/>
        </w:rPr>
        <w:t xml:space="preserve"> </w:t>
      </w:r>
      <w:r w:rsidR="00AB6F4B" w:rsidRPr="004430EF">
        <w:t>Services</w:t>
      </w:r>
      <w:r w:rsidRPr="004430EF">
        <w:t>.</w:t>
      </w:r>
    </w:p>
    <w:p w14:paraId="6A4D47B3" w14:textId="77777777" w:rsidR="001E751B" w:rsidRDefault="001E751B">
      <w:pPr>
        <w:pStyle w:val="BodyTextIndent2"/>
        <w:ind w:left="0" w:firstLine="0"/>
        <w:rPr>
          <w:b/>
        </w:rPr>
      </w:pPr>
    </w:p>
    <w:p w14:paraId="6A4D47B4" w14:textId="77777777" w:rsidR="001E751B" w:rsidRDefault="001E751B">
      <w:pPr>
        <w:ind w:left="720" w:hanging="720"/>
        <w:rPr>
          <w:rFonts w:ascii="Arial" w:hAnsi="Arial"/>
          <w:b/>
          <w:u w:val="single"/>
        </w:rPr>
      </w:pPr>
    </w:p>
    <w:p w14:paraId="6A4D47B5" w14:textId="77777777" w:rsidR="001E751B" w:rsidRDefault="001E751B">
      <w:pPr>
        <w:ind w:left="720" w:hanging="720"/>
        <w:rPr>
          <w:rFonts w:ascii="Arial" w:hAnsi="Arial"/>
        </w:rPr>
      </w:pPr>
      <w:r>
        <w:rPr>
          <w:rFonts w:ascii="Arial" w:hAnsi="Arial"/>
          <w:b/>
          <w:u w:val="single"/>
        </w:rPr>
        <w:t>GENERAL</w:t>
      </w:r>
      <w:r>
        <w:rPr>
          <w:rFonts w:ascii="Arial" w:hAnsi="Arial"/>
        </w:rPr>
        <w:t>:</w:t>
      </w:r>
    </w:p>
    <w:p w14:paraId="6A4D47B6" w14:textId="77777777" w:rsidR="001E751B" w:rsidRDefault="001E751B">
      <w:pPr>
        <w:ind w:left="720" w:hanging="720"/>
        <w:rPr>
          <w:rFonts w:ascii="Arial" w:hAnsi="Arial"/>
        </w:rPr>
      </w:pPr>
    </w:p>
    <w:p w14:paraId="6A4D47B7" w14:textId="77777777" w:rsidR="001E751B" w:rsidRDefault="001E751B">
      <w:pPr>
        <w:pStyle w:val="BodyTextIndent"/>
      </w:pPr>
      <w:r>
        <w:tab/>
        <w:t>This job description is a representative document. Other reasonably similar duties may be allocated from time to time commensurate with the general character of the post and it’s grading.</w:t>
      </w:r>
    </w:p>
    <w:p w14:paraId="6A4D47B8" w14:textId="77777777" w:rsidR="001E751B" w:rsidRDefault="001E751B">
      <w:pPr>
        <w:pStyle w:val="BodyTextIndent"/>
      </w:pPr>
    </w:p>
    <w:p w14:paraId="6A4D47B9" w14:textId="77777777" w:rsidR="001E751B" w:rsidRDefault="001E751B">
      <w:pPr>
        <w:pStyle w:val="BodyTextIndent"/>
      </w:pPr>
      <w:r>
        <w:tab/>
        <w:t>The post holder must ensure that confidentiality of all information is maintained and that working practices comply with the provision of the Data Protection Act 1998</w:t>
      </w:r>
    </w:p>
    <w:p w14:paraId="6A4D47BA" w14:textId="77777777" w:rsidR="001E751B" w:rsidRDefault="001E751B">
      <w:pPr>
        <w:pStyle w:val="BodyTextIndent"/>
      </w:pPr>
    </w:p>
    <w:p w14:paraId="6A4D47BB" w14:textId="77777777" w:rsidR="001E751B" w:rsidRDefault="001E751B">
      <w:pPr>
        <w:rPr>
          <w:rFonts w:ascii="Arial" w:hAnsi="Arial"/>
        </w:rPr>
      </w:pPr>
      <w:r>
        <w:rPr>
          <w:rFonts w:ascii="Arial" w:hAnsi="Arial"/>
        </w:rPr>
        <w:t>The post holder will be expected to comply, observe and promote the equal opportunities of the Council.</w:t>
      </w:r>
    </w:p>
    <w:p w14:paraId="6A4D47BC" w14:textId="77777777" w:rsidR="001E751B" w:rsidRDefault="001E751B">
      <w:pPr>
        <w:pStyle w:val="BodyTextIndent"/>
      </w:pPr>
    </w:p>
    <w:p w14:paraId="6A4D47BD" w14:textId="77777777" w:rsidR="001E751B" w:rsidRDefault="001E751B">
      <w:pPr>
        <w:pStyle w:val="BodyTextIndent"/>
      </w:pPr>
      <w:r>
        <w:tab/>
        <w:t>All staff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6A4D47BE" w14:textId="77777777" w:rsidR="001E751B" w:rsidRDefault="001E751B">
      <w:pPr>
        <w:ind w:left="720" w:hanging="720"/>
        <w:rPr>
          <w:rFonts w:ascii="Arial" w:hAnsi="Arial"/>
        </w:rPr>
      </w:pPr>
    </w:p>
    <w:p w14:paraId="6A4D47BF" w14:textId="77777777" w:rsidR="001E751B" w:rsidRDefault="001E751B">
      <w:pPr>
        <w:ind w:left="720" w:hanging="720"/>
        <w:rPr>
          <w:rFonts w:ascii="Arial" w:hAnsi="Arial"/>
        </w:rPr>
      </w:pPr>
    </w:p>
    <w:p w14:paraId="6A4D47C0" w14:textId="77777777" w:rsidR="001E751B" w:rsidRDefault="001E751B">
      <w:pPr>
        <w:ind w:left="720" w:hanging="720"/>
        <w:rPr>
          <w:rFonts w:ascii="Arial" w:hAnsi="Arial"/>
        </w:rPr>
      </w:pPr>
      <w:r>
        <w:rPr>
          <w:rFonts w:ascii="Arial" w:hAnsi="Arial"/>
          <w:b/>
          <w:u w:val="single"/>
        </w:rPr>
        <w:t>Prepared by</w:t>
      </w:r>
      <w:r>
        <w:rPr>
          <w:rFonts w:ascii="Arial" w:hAnsi="Arial"/>
        </w:rPr>
        <w:t>:</w:t>
      </w:r>
    </w:p>
    <w:p w14:paraId="6A4D47C1" w14:textId="77777777" w:rsidR="001E751B" w:rsidRDefault="001E751B">
      <w:pPr>
        <w:ind w:left="720" w:hanging="720"/>
        <w:rPr>
          <w:rFonts w:ascii="Arial" w:hAnsi="Arial"/>
        </w:rPr>
      </w:pPr>
    </w:p>
    <w:p w14:paraId="6A4D47C2" w14:textId="02782086" w:rsidR="001E751B" w:rsidRDefault="001E751B">
      <w:pPr>
        <w:tabs>
          <w:tab w:val="left" w:pos="2880"/>
        </w:tabs>
        <w:ind w:left="720" w:hanging="720"/>
        <w:rPr>
          <w:rFonts w:ascii="Arial" w:hAnsi="Arial"/>
        </w:rPr>
      </w:pPr>
      <w:r>
        <w:rPr>
          <w:rFonts w:ascii="Arial" w:hAnsi="Arial"/>
          <w:b/>
          <w:u w:val="single"/>
        </w:rPr>
        <w:t>Name</w:t>
      </w:r>
      <w:r>
        <w:rPr>
          <w:rFonts w:ascii="Arial" w:hAnsi="Arial"/>
        </w:rPr>
        <w:tab/>
      </w:r>
      <w:r>
        <w:rPr>
          <w:rFonts w:ascii="Arial" w:hAnsi="Arial"/>
        </w:rPr>
        <w:tab/>
      </w:r>
      <w:r w:rsidR="00C05A1F">
        <w:rPr>
          <w:rFonts w:ascii="Arial" w:hAnsi="Arial"/>
        </w:rPr>
        <w:t>Lisa Conway 2024</w:t>
      </w:r>
    </w:p>
    <w:p w14:paraId="6A4D47C3" w14:textId="77777777" w:rsidR="001E751B" w:rsidRDefault="001E751B">
      <w:pPr>
        <w:ind w:left="720" w:hanging="720"/>
        <w:rPr>
          <w:rFonts w:ascii="Arial" w:hAnsi="Arial"/>
        </w:rPr>
      </w:pPr>
    </w:p>
    <w:p w14:paraId="6A4D47C4" w14:textId="77777777" w:rsidR="001E751B" w:rsidRDefault="001E751B"/>
    <w:sectPr w:rsidR="001E751B" w:rsidSect="00335D05">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25F1" w14:textId="77777777" w:rsidR="00CE1BE2" w:rsidRDefault="00CE1BE2">
      <w:r>
        <w:separator/>
      </w:r>
    </w:p>
  </w:endnote>
  <w:endnote w:type="continuationSeparator" w:id="0">
    <w:p w14:paraId="7EE27F4F" w14:textId="77777777" w:rsidR="00CE1BE2" w:rsidRDefault="00CE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47C9" w14:textId="77777777" w:rsidR="001E751B" w:rsidRDefault="00FB31BE">
    <w:pPr>
      <w:pStyle w:val="Footer"/>
      <w:framePr w:wrap="around" w:vAnchor="text" w:hAnchor="margin" w:xAlign="center" w:y="1"/>
      <w:rPr>
        <w:rStyle w:val="PageNumber"/>
      </w:rPr>
    </w:pPr>
    <w:r>
      <w:rPr>
        <w:rStyle w:val="PageNumber"/>
      </w:rPr>
      <w:fldChar w:fldCharType="begin"/>
    </w:r>
    <w:r w:rsidR="001E751B">
      <w:rPr>
        <w:rStyle w:val="PageNumber"/>
      </w:rPr>
      <w:instrText xml:space="preserve">PAGE  </w:instrText>
    </w:r>
    <w:r>
      <w:rPr>
        <w:rStyle w:val="PageNumber"/>
      </w:rPr>
      <w:fldChar w:fldCharType="end"/>
    </w:r>
  </w:p>
  <w:p w14:paraId="6A4D47CA" w14:textId="77777777" w:rsidR="001E751B" w:rsidRDefault="001E7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47CB" w14:textId="77777777" w:rsidR="001E751B" w:rsidRDefault="00FB31BE">
    <w:pPr>
      <w:pStyle w:val="Footer"/>
      <w:framePr w:wrap="around" w:vAnchor="text" w:hAnchor="margin" w:xAlign="center" w:y="1"/>
      <w:rPr>
        <w:rStyle w:val="PageNumber"/>
      </w:rPr>
    </w:pPr>
    <w:r>
      <w:rPr>
        <w:rStyle w:val="PageNumber"/>
      </w:rPr>
      <w:fldChar w:fldCharType="begin"/>
    </w:r>
    <w:r w:rsidR="001E751B">
      <w:rPr>
        <w:rStyle w:val="PageNumber"/>
      </w:rPr>
      <w:instrText xml:space="preserve">PAGE  </w:instrText>
    </w:r>
    <w:r>
      <w:rPr>
        <w:rStyle w:val="PageNumber"/>
      </w:rPr>
      <w:fldChar w:fldCharType="separate"/>
    </w:r>
    <w:r w:rsidR="004430EF">
      <w:rPr>
        <w:rStyle w:val="PageNumber"/>
        <w:noProof/>
      </w:rPr>
      <w:t>1</w:t>
    </w:r>
    <w:r>
      <w:rPr>
        <w:rStyle w:val="PageNumber"/>
      </w:rPr>
      <w:fldChar w:fldCharType="end"/>
    </w:r>
  </w:p>
  <w:p w14:paraId="6A4D47CC" w14:textId="77777777" w:rsidR="001E751B" w:rsidRDefault="001E7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F1A26" w14:textId="77777777" w:rsidR="00CE1BE2" w:rsidRDefault="00CE1BE2">
      <w:r>
        <w:separator/>
      </w:r>
    </w:p>
  </w:footnote>
  <w:footnote w:type="continuationSeparator" w:id="0">
    <w:p w14:paraId="6823ECE8" w14:textId="77777777" w:rsidR="00CE1BE2" w:rsidRDefault="00CE1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97273"/>
    <w:multiLevelType w:val="singleLevel"/>
    <w:tmpl w:val="0809000F"/>
    <w:lvl w:ilvl="0">
      <w:start w:val="1"/>
      <w:numFmt w:val="decimal"/>
      <w:lvlText w:val="%1."/>
      <w:lvlJc w:val="left"/>
      <w:pPr>
        <w:tabs>
          <w:tab w:val="num" w:pos="360"/>
        </w:tabs>
        <w:ind w:left="360" w:hanging="360"/>
      </w:pPr>
    </w:lvl>
  </w:abstractNum>
  <w:num w:numId="1" w16cid:durableId="1794204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18"/>
    <w:rsid w:val="00092988"/>
    <w:rsid w:val="000C39B8"/>
    <w:rsid w:val="000D2616"/>
    <w:rsid w:val="000D3D85"/>
    <w:rsid w:val="000F6CA3"/>
    <w:rsid w:val="001520F4"/>
    <w:rsid w:val="0015534E"/>
    <w:rsid w:val="00165199"/>
    <w:rsid w:val="001978B8"/>
    <w:rsid w:val="001E751B"/>
    <w:rsid w:val="00240F69"/>
    <w:rsid w:val="00263F47"/>
    <w:rsid w:val="00294E67"/>
    <w:rsid w:val="002964F8"/>
    <w:rsid w:val="003052BD"/>
    <w:rsid w:val="00313CF4"/>
    <w:rsid w:val="00333D57"/>
    <w:rsid w:val="00335D05"/>
    <w:rsid w:val="00362339"/>
    <w:rsid w:val="003A3F53"/>
    <w:rsid w:val="003C35E1"/>
    <w:rsid w:val="004430EF"/>
    <w:rsid w:val="00456C76"/>
    <w:rsid w:val="004A4D6B"/>
    <w:rsid w:val="005011CA"/>
    <w:rsid w:val="005425A6"/>
    <w:rsid w:val="0055355A"/>
    <w:rsid w:val="005A2919"/>
    <w:rsid w:val="005A419C"/>
    <w:rsid w:val="006A5B77"/>
    <w:rsid w:val="007512FF"/>
    <w:rsid w:val="0076594B"/>
    <w:rsid w:val="00783D37"/>
    <w:rsid w:val="007D0C89"/>
    <w:rsid w:val="007F5D8F"/>
    <w:rsid w:val="0086614C"/>
    <w:rsid w:val="00952EC7"/>
    <w:rsid w:val="00957724"/>
    <w:rsid w:val="00A70318"/>
    <w:rsid w:val="00A71AB3"/>
    <w:rsid w:val="00AB6F4B"/>
    <w:rsid w:val="00AD02D5"/>
    <w:rsid w:val="00AF08A4"/>
    <w:rsid w:val="00B011F7"/>
    <w:rsid w:val="00B3000F"/>
    <w:rsid w:val="00B67FFA"/>
    <w:rsid w:val="00BB11F1"/>
    <w:rsid w:val="00BE2497"/>
    <w:rsid w:val="00C05A1F"/>
    <w:rsid w:val="00C26BF9"/>
    <w:rsid w:val="00C424F3"/>
    <w:rsid w:val="00C972E5"/>
    <w:rsid w:val="00CC1940"/>
    <w:rsid w:val="00CE1BE2"/>
    <w:rsid w:val="00D54B72"/>
    <w:rsid w:val="00DE7E08"/>
    <w:rsid w:val="00E974A3"/>
    <w:rsid w:val="00ED2BBD"/>
    <w:rsid w:val="00F14F61"/>
    <w:rsid w:val="00F3233C"/>
    <w:rsid w:val="00FB31BE"/>
    <w:rsid w:val="00FD5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D478A"/>
  <w15:docId w15:val="{F5A1145E-DDE2-4A11-B0C0-7755B371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1BE"/>
    <w:rPr>
      <w:sz w:val="24"/>
      <w:szCs w:val="24"/>
    </w:rPr>
  </w:style>
  <w:style w:type="paragraph" w:styleId="Heading1">
    <w:name w:val="heading 1"/>
    <w:basedOn w:val="Normal"/>
    <w:next w:val="Normal"/>
    <w:qFormat/>
    <w:rsid w:val="00FB31BE"/>
    <w:pPr>
      <w:keepNext/>
      <w:ind w:left="720" w:hanging="720"/>
      <w:outlineLvl w:val="0"/>
    </w:pPr>
    <w:rPr>
      <w:b/>
      <w:szCs w:val="20"/>
      <w:u w:val="single"/>
    </w:rPr>
  </w:style>
  <w:style w:type="paragraph" w:styleId="Heading2">
    <w:name w:val="heading 2"/>
    <w:basedOn w:val="Normal"/>
    <w:next w:val="Normal"/>
    <w:qFormat/>
    <w:rsid w:val="00FB31BE"/>
    <w:pPr>
      <w:keepNext/>
      <w:tabs>
        <w:tab w:val="left" w:pos="3600"/>
        <w:tab w:val="left" w:pos="3780"/>
      </w:tabs>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B31BE"/>
    <w:rPr>
      <w:rFonts w:ascii="Arial" w:hAnsi="Arial"/>
      <w:sz w:val="20"/>
      <w:szCs w:val="20"/>
    </w:rPr>
  </w:style>
  <w:style w:type="paragraph" w:styleId="Footer">
    <w:name w:val="footer"/>
    <w:basedOn w:val="Normal"/>
    <w:rsid w:val="00FB31BE"/>
    <w:pPr>
      <w:tabs>
        <w:tab w:val="center" w:pos="4153"/>
        <w:tab w:val="right" w:pos="8306"/>
      </w:tabs>
    </w:pPr>
    <w:rPr>
      <w:rFonts w:ascii="Arial" w:hAnsi="Arial"/>
      <w:szCs w:val="20"/>
    </w:rPr>
  </w:style>
  <w:style w:type="paragraph" w:styleId="BodyTextIndent">
    <w:name w:val="Body Text Indent"/>
    <w:basedOn w:val="Normal"/>
    <w:rsid w:val="00FB31BE"/>
    <w:pPr>
      <w:ind w:hanging="720"/>
    </w:pPr>
    <w:rPr>
      <w:rFonts w:ascii="Arial" w:hAnsi="Arial" w:cs="Arial"/>
    </w:rPr>
  </w:style>
  <w:style w:type="paragraph" w:styleId="BodyTextIndent2">
    <w:name w:val="Body Text Indent 2"/>
    <w:basedOn w:val="Normal"/>
    <w:rsid w:val="00FB31BE"/>
    <w:pPr>
      <w:ind w:left="720" w:hanging="720"/>
    </w:pPr>
    <w:rPr>
      <w:rFonts w:ascii="Arial" w:hAnsi="Arial" w:cs="Arial"/>
      <w:bCs/>
    </w:rPr>
  </w:style>
  <w:style w:type="paragraph" w:styleId="Title">
    <w:name w:val="Title"/>
    <w:basedOn w:val="Normal"/>
    <w:qFormat/>
    <w:rsid w:val="00FB31BE"/>
    <w:pPr>
      <w:jc w:val="center"/>
    </w:pPr>
    <w:rPr>
      <w:rFonts w:ascii="Arial" w:hAnsi="Arial" w:cs="Arial"/>
      <w:b/>
      <w:u w:val="single"/>
    </w:rPr>
  </w:style>
  <w:style w:type="character" w:styleId="PageNumber">
    <w:name w:val="page number"/>
    <w:basedOn w:val="DefaultParagraphFont"/>
    <w:rsid w:val="00FB3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70285EA111CD41B433D44F816CA122" ma:contentTypeVersion="19" ma:contentTypeDescription="Create a new document." ma:contentTypeScope="" ma:versionID="29d8af55c295cedfe91ade9d0eeaac76">
  <xsd:schema xmlns:xsd="http://www.w3.org/2001/XMLSchema" xmlns:xs="http://www.w3.org/2001/XMLSchema" xmlns:p="http://schemas.microsoft.com/office/2006/metadata/properties" xmlns:ns2="7b9a2174-0da1-4d01-bc59-c1ebca41c319" xmlns:ns3="f9007de1-e208-4118-a2f5-08eb1ba905e1" targetNamespace="http://schemas.microsoft.com/office/2006/metadata/properties" ma:root="true" ma:fieldsID="a3839e647018911acef9f28c6583d081" ns2:_="" ns3:_="">
    <xsd:import namespace="7b9a2174-0da1-4d01-bc59-c1ebca41c319"/>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a2174-0da1-4d01-bc59-c1ebca41c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817f36-c2d3-4693-8d9d-cb8d02a87207}"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b9a2174-0da1-4d01-bc59-c1ebca41c319" xsi:nil="true"/>
    <TaxCatchAll xmlns="f9007de1-e208-4118-a2f5-08eb1ba905e1" xsi:nil="true"/>
    <lcf76f155ced4ddcb4097134ff3c332f xmlns="7b9a2174-0da1-4d01-bc59-c1ebca41c3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C30D19-BC39-4AFB-8C86-68268036670B}">
  <ds:schemaRefs>
    <ds:schemaRef ds:uri="http://schemas.microsoft.com/sharepoint/v3/contenttype/forms"/>
  </ds:schemaRefs>
</ds:datastoreItem>
</file>

<file path=customXml/itemProps2.xml><?xml version="1.0" encoding="utf-8"?>
<ds:datastoreItem xmlns:ds="http://schemas.openxmlformats.org/officeDocument/2006/customXml" ds:itemID="{4C8EC356-23D0-474F-8F7F-3138602A1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a2174-0da1-4d01-bc59-c1ebca41c319"/>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A8BAC-C8A2-499E-ADF8-843862038C33}">
  <ds:schemaRefs>
    <ds:schemaRef ds:uri="http://schemas.microsoft.com/office/2006/metadata/properties"/>
    <ds:schemaRef ds:uri="http://schemas.microsoft.com/office/infopath/2007/PartnerControls"/>
    <ds:schemaRef ds:uri="7b9a2174-0da1-4d01-bc59-c1ebca41c319"/>
    <ds:schemaRef ds:uri="f9007de1-e208-4118-a2f5-08eb1ba905e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365</Words>
  <Characters>2106</Characters>
  <Application>Microsoft Office Word</Application>
  <DocSecurity>0</DocSecurity>
  <Lines>79</Lines>
  <Paragraphs>25</Paragraphs>
  <ScaleCrop>false</ScaleCrop>
  <HeadingPairs>
    <vt:vector size="2" baseType="variant">
      <vt:variant>
        <vt:lpstr>Title</vt:lpstr>
      </vt:variant>
      <vt:variant>
        <vt:i4>1</vt:i4>
      </vt:variant>
    </vt:vector>
  </HeadingPairs>
  <TitlesOfParts>
    <vt:vector size="1" baseType="lpstr">
      <vt:lpstr>METROPOLITAN BOROUGH OF SEFTON</vt:lpstr>
    </vt:vector>
  </TitlesOfParts>
  <Company>Sefton MBC</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BOROUGH OF SEFTON</dc:title>
  <dc:creator>sefuser</dc:creator>
  <cp:lastModifiedBy>Julie Tobin</cp:lastModifiedBy>
  <cp:revision>4</cp:revision>
  <dcterms:created xsi:type="dcterms:W3CDTF">2026-01-21T15:24:00Z</dcterms:created>
  <dcterms:modified xsi:type="dcterms:W3CDTF">2026-01-21T15:35:00Z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0x010100E470285EA111CD41B433D44F816CA122</vt:lpwstr>
  </property>
  <property fmtid="{D5CDD505-2E9C-101B-9397-08002B2CF9AE}" pid="3" name="MediaServiceImageTags">
    <vt:lpwstr/>
  </property>
</Properties>
</file>