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A712" w14:textId="6D88592B" w:rsidR="00AA1D34" w:rsidRDefault="00AA1D34" w:rsidP="00286F23">
      <w:pPr>
        <w:keepNext/>
        <w:tabs>
          <w:tab w:val="left" w:pos="8160"/>
        </w:tabs>
        <w:spacing w:after="0" w:line="240" w:lineRule="auto"/>
        <w:ind w:left="720" w:right="242"/>
        <w:jc w:val="center"/>
        <w:outlineLvl w:val="6"/>
        <w:rPr>
          <w:rFonts w:ascii="Arial" w:eastAsia="Times New Roman" w:hAnsi="Arial" w:cs="Lucida Sans Unicode"/>
          <w:b/>
          <w:kern w:val="0"/>
          <w:sz w:val="22"/>
          <w:szCs w:val="20"/>
          <w14:ligatures w14:val="none"/>
        </w:rPr>
      </w:pPr>
      <w:r w:rsidRPr="00FF487A">
        <w:rPr>
          <w:noProof/>
          <w:lang w:eastAsia="en-GB"/>
        </w:rPr>
        <w:drawing>
          <wp:inline distT="0" distB="0" distL="0" distR="0" wp14:anchorId="22D1BB96" wp14:editId="78EF65D7">
            <wp:extent cx="2946400" cy="523875"/>
            <wp:effectExtent l="0" t="0" r="6350" b="9525"/>
            <wp:docPr id="1" name="Picture 0" descr="Sefton_White_Blu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on_White_Blue_small.jpg"/>
                    <pic:cNvPicPr/>
                  </pic:nvPicPr>
                  <pic:blipFill>
                    <a:blip r:embed="rId6" cstate="print"/>
                    <a:srcRect l="798" t="3889" b="4444"/>
                    <a:stretch>
                      <a:fillRect/>
                    </a:stretch>
                  </pic:blipFill>
                  <pic:spPr>
                    <a:xfrm>
                      <a:off x="0" y="0"/>
                      <a:ext cx="2946400" cy="523875"/>
                    </a:xfrm>
                    <a:prstGeom prst="rect">
                      <a:avLst/>
                    </a:prstGeom>
                  </pic:spPr>
                </pic:pic>
              </a:graphicData>
            </a:graphic>
          </wp:inline>
        </w:drawing>
      </w:r>
    </w:p>
    <w:p w14:paraId="1CF6E2D8" w14:textId="77777777" w:rsidR="00AA1D34" w:rsidRDefault="00AA1D34" w:rsidP="002C0DBA">
      <w:pPr>
        <w:keepNext/>
        <w:tabs>
          <w:tab w:val="left" w:pos="8160"/>
        </w:tabs>
        <w:spacing w:after="0" w:line="240" w:lineRule="auto"/>
        <w:ind w:left="720" w:right="242"/>
        <w:jc w:val="center"/>
        <w:outlineLvl w:val="6"/>
        <w:rPr>
          <w:rFonts w:ascii="Arial" w:eastAsia="Times New Roman" w:hAnsi="Arial" w:cs="Lucida Sans Unicode"/>
          <w:b/>
          <w:kern w:val="0"/>
          <w:sz w:val="22"/>
          <w:szCs w:val="20"/>
          <w14:ligatures w14:val="none"/>
        </w:rPr>
      </w:pPr>
    </w:p>
    <w:p w14:paraId="49B20DDE" w14:textId="291B68C9" w:rsidR="002C0DBA" w:rsidRPr="00D63DE2" w:rsidRDefault="002C0DBA" w:rsidP="002C0DBA">
      <w:pPr>
        <w:keepNext/>
        <w:spacing w:after="0" w:line="240" w:lineRule="auto"/>
        <w:jc w:val="center"/>
        <w:outlineLvl w:val="7"/>
        <w:rPr>
          <w:rFonts w:ascii="Arial" w:eastAsia="Times New Roman" w:hAnsi="Arial" w:cs="Lucida Sans Unicode"/>
          <w:b/>
          <w:bCs/>
          <w:kern w:val="0"/>
          <w:sz w:val="36"/>
          <w:szCs w:val="36"/>
          <w14:ligatures w14:val="none"/>
        </w:rPr>
      </w:pPr>
      <w:r w:rsidRPr="00D63DE2">
        <w:rPr>
          <w:rFonts w:ascii="Arial" w:eastAsia="Times New Roman" w:hAnsi="Arial" w:cs="Lucida Sans Unicode"/>
          <w:b/>
          <w:bCs/>
          <w:kern w:val="0"/>
          <w:sz w:val="36"/>
          <w:szCs w:val="36"/>
          <w14:ligatures w14:val="none"/>
        </w:rPr>
        <w:t>JOB DESCRIPTION</w:t>
      </w:r>
    </w:p>
    <w:p w14:paraId="4ECADC0F" w14:textId="77777777" w:rsidR="002C0DBA" w:rsidRPr="002C0DBA" w:rsidRDefault="002C0DBA" w:rsidP="002C0DBA">
      <w:pPr>
        <w:spacing w:after="0" w:line="240" w:lineRule="auto"/>
        <w:rPr>
          <w:rFonts w:ascii="Arial" w:eastAsia="Times New Roman" w:hAnsi="Arial" w:cs="Arial"/>
          <w:kern w:val="0"/>
          <w:sz w:val="20"/>
          <w:szCs w:val="20"/>
          <w14:ligatures w14:val="none"/>
        </w:rPr>
      </w:pPr>
    </w:p>
    <w:tbl>
      <w:tblPr>
        <w:tblStyle w:val="TableGrid"/>
        <w:tblW w:w="0" w:type="auto"/>
        <w:tblLook w:val="04A0" w:firstRow="1" w:lastRow="0" w:firstColumn="1" w:lastColumn="0" w:noHBand="0" w:noVBand="1"/>
      </w:tblPr>
      <w:tblGrid>
        <w:gridCol w:w="2122"/>
        <w:gridCol w:w="6894"/>
      </w:tblGrid>
      <w:tr w:rsidR="00344512" w:rsidRPr="00755D42" w14:paraId="68FCD9F9" w14:textId="77777777" w:rsidTr="00F35FA5">
        <w:tc>
          <w:tcPr>
            <w:tcW w:w="2122" w:type="dxa"/>
          </w:tcPr>
          <w:p w14:paraId="659945B9" w14:textId="2647BD2E" w:rsidR="00344512" w:rsidRPr="00755D42" w:rsidRDefault="00344512" w:rsidP="00344512">
            <w:pPr>
              <w:rPr>
                <w:rFonts w:ascii="Arial" w:eastAsia="Times New Roman" w:hAnsi="Arial" w:cs="Arial"/>
                <w:b/>
                <w:kern w:val="0"/>
                <w14:ligatures w14:val="none"/>
              </w:rPr>
            </w:pPr>
            <w:r w:rsidRPr="00755D42">
              <w:rPr>
                <w:rFonts w:ascii="Arial" w:eastAsia="Times New Roman" w:hAnsi="Arial" w:cs="Arial"/>
                <w:b/>
                <w:kern w:val="0"/>
                <w14:ligatures w14:val="none"/>
              </w:rPr>
              <w:t>Job Title</w:t>
            </w:r>
          </w:p>
        </w:tc>
        <w:tc>
          <w:tcPr>
            <w:tcW w:w="6894" w:type="dxa"/>
          </w:tcPr>
          <w:p w14:paraId="4414B1FC" w14:textId="726CE439" w:rsidR="00344512" w:rsidRPr="00755D42" w:rsidRDefault="00344512" w:rsidP="00344512">
            <w:pPr>
              <w:rPr>
                <w:rFonts w:ascii="Arial" w:eastAsia="Times New Roman" w:hAnsi="Arial" w:cs="Arial"/>
                <w:bCs/>
                <w:kern w:val="0"/>
                <w14:ligatures w14:val="none"/>
              </w:rPr>
            </w:pPr>
            <w:r w:rsidRPr="00755D42">
              <w:rPr>
                <w:rFonts w:ascii="Arial" w:eastAsia="Times New Roman" w:hAnsi="Arial" w:cs="Arial"/>
                <w:bCs/>
                <w:kern w:val="0"/>
                <w14:ligatures w14:val="none"/>
              </w:rPr>
              <w:t>Fleet Co-ordinator</w:t>
            </w:r>
          </w:p>
        </w:tc>
      </w:tr>
      <w:tr w:rsidR="00344512" w:rsidRPr="00755D42" w14:paraId="7BB0EB2B" w14:textId="77777777" w:rsidTr="00F35FA5">
        <w:tc>
          <w:tcPr>
            <w:tcW w:w="2122" w:type="dxa"/>
          </w:tcPr>
          <w:p w14:paraId="27325872" w14:textId="18AA802A" w:rsidR="00344512" w:rsidRPr="00755D42" w:rsidRDefault="00344512" w:rsidP="00344512">
            <w:pPr>
              <w:rPr>
                <w:rFonts w:ascii="Arial" w:eastAsia="Times New Roman" w:hAnsi="Arial" w:cs="Arial"/>
                <w:b/>
                <w:kern w:val="0"/>
                <w14:ligatures w14:val="none"/>
              </w:rPr>
            </w:pPr>
            <w:r w:rsidRPr="00755D42">
              <w:rPr>
                <w:rFonts w:ascii="Arial" w:eastAsia="Times New Roman" w:hAnsi="Arial" w:cs="Arial"/>
                <w:b/>
                <w:kern w:val="0"/>
                <w14:ligatures w14:val="none"/>
              </w:rPr>
              <w:t>Department</w:t>
            </w:r>
          </w:p>
        </w:tc>
        <w:tc>
          <w:tcPr>
            <w:tcW w:w="6894" w:type="dxa"/>
          </w:tcPr>
          <w:p w14:paraId="5177CAEE" w14:textId="1883D50F" w:rsidR="00344512" w:rsidRPr="00755D42" w:rsidRDefault="00344512" w:rsidP="00344512">
            <w:pPr>
              <w:rPr>
                <w:rFonts w:ascii="Arial" w:eastAsia="Times New Roman" w:hAnsi="Arial" w:cs="Arial"/>
                <w:bCs/>
                <w:kern w:val="0"/>
                <w14:ligatures w14:val="none"/>
              </w:rPr>
            </w:pPr>
            <w:r w:rsidRPr="00755D42">
              <w:rPr>
                <w:rFonts w:ascii="Arial" w:eastAsia="Times New Roman" w:hAnsi="Arial" w:cs="Arial"/>
                <w:bCs/>
                <w:kern w:val="0"/>
                <w14:ligatures w14:val="none"/>
              </w:rPr>
              <w:t>Operational In-House Services</w:t>
            </w:r>
          </w:p>
        </w:tc>
      </w:tr>
      <w:tr w:rsidR="00344512" w:rsidRPr="00755D42" w14:paraId="38682028" w14:textId="77777777" w:rsidTr="00F35FA5">
        <w:tc>
          <w:tcPr>
            <w:tcW w:w="2122" w:type="dxa"/>
          </w:tcPr>
          <w:p w14:paraId="4D3AC13D" w14:textId="174606F1" w:rsidR="00344512" w:rsidRPr="00755D42" w:rsidRDefault="00344512" w:rsidP="00344512">
            <w:pPr>
              <w:rPr>
                <w:rFonts w:ascii="Arial" w:eastAsia="Times New Roman" w:hAnsi="Arial" w:cs="Arial"/>
                <w:b/>
                <w:kern w:val="0"/>
                <w14:ligatures w14:val="none"/>
              </w:rPr>
            </w:pPr>
            <w:r w:rsidRPr="00755D42">
              <w:rPr>
                <w:rFonts w:ascii="Arial" w:eastAsia="Times New Roman" w:hAnsi="Arial" w:cs="Arial"/>
                <w:b/>
                <w:kern w:val="0"/>
                <w14:ligatures w14:val="none"/>
              </w:rPr>
              <w:t xml:space="preserve">Service </w:t>
            </w:r>
          </w:p>
        </w:tc>
        <w:tc>
          <w:tcPr>
            <w:tcW w:w="6894" w:type="dxa"/>
          </w:tcPr>
          <w:p w14:paraId="62141B4C" w14:textId="7AB2FFB6" w:rsidR="00344512" w:rsidRPr="00755D42" w:rsidRDefault="00344512" w:rsidP="00344512">
            <w:pPr>
              <w:rPr>
                <w:rFonts w:ascii="Arial" w:eastAsia="Times New Roman" w:hAnsi="Arial" w:cs="Arial"/>
                <w:bCs/>
                <w:kern w:val="0"/>
                <w14:ligatures w14:val="none"/>
              </w:rPr>
            </w:pPr>
            <w:r w:rsidRPr="00755D42">
              <w:rPr>
                <w:rFonts w:ascii="Arial" w:eastAsia="Times New Roman" w:hAnsi="Arial" w:cs="Arial"/>
                <w:bCs/>
                <w:kern w:val="0"/>
                <w14:ligatures w14:val="none"/>
              </w:rPr>
              <w:t>Waste Management &amp; Street Cleansing</w:t>
            </w:r>
          </w:p>
        </w:tc>
      </w:tr>
      <w:tr w:rsidR="00344512" w:rsidRPr="00755D42" w14:paraId="441EB72D" w14:textId="77777777" w:rsidTr="00F35FA5">
        <w:tc>
          <w:tcPr>
            <w:tcW w:w="2122" w:type="dxa"/>
          </w:tcPr>
          <w:p w14:paraId="0DA66771" w14:textId="500E5366" w:rsidR="00344512" w:rsidRPr="00755D42" w:rsidRDefault="00F35FA5" w:rsidP="00344512">
            <w:pPr>
              <w:rPr>
                <w:rFonts w:ascii="Arial" w:eastAsia="Times New Roman" w:hAnsi="Arial" w:cs="Arial"/>
                <w:b/>
                <w:kern w:val="0"/>
                <w14:ligatures w14:val="none"/>
              </w:rPr>
            </w:pPr>
            <w:r w:rsidRPr="00755D42">
              <w:rPr>
                <w:rFonts w:ascii="Arial" w:eastAsia="Times New Roman" w:hAnsi="Arial" w:cs="Arial"/>
                <w:b/>
                <w:kern w:val="0"/>
                <w14:ligatures w14:val="none"/>
              </w:rPr>
              <w:t>Location</w:t>
            </w:r>
          </w:p>
        </w:tc>
        <w:tc>
          <w:tcPr>
            <w:tcW w:w="6894" w:type="dxa"/>
          </w:tcPr>
          <w:p w14:paraId="43DB0369" w14:textId="649360EC" w:rsidR="00344512" w:rsidRPr="00755D42" w:rsidRDefault="00F35FA5" w:rsidP="00344512">
            <w:pPr>
              <w:rPr>
                <w:rFonts w:ascii="Arial" w:eastAsia="Times New Roman" w:hAnsi="Arial" w:cs="Arial"/>
                <w:bCs/>
                <w:kern w:val="0"/>
                <w14:ligatures w14:val="none"/>
              </w:rPr>
            </w:pPr>
            <w:r w:rsidRPr="00755D42">
              <w:rPr>
                <w:rFonts w:ascii="Arial" w:eastAsia="Times New Roman" w:hAnsi="Arial" w:cs="Arial"/>
                <w:bCs/>
                <w:kern w:val="0"/>
                <w14:ligatures w14:val="none"/>
              </w:rPr>
              <w:t>Boroughwide</w:t>
            </w:r>
          </w:p>
        </w:tc>
      </w:tr>
      <w:tr w:rsidR="00344512" w:rsidRPr="00755D42" w14:paraId="462A1819" w14:textId="77777777" w:rsidTr="00F35FA5">
        <w:tc>
          <w:tcPr>
            <w:tcW w:w="2122" w:type="dxa"/>
          </w:tcPr>
          <w:p w14:paraId="6965FFA1" w14:textId="419EDE88" w:rsidR="00344512" w:rsidRPr="00755D42" w:rsidRDefault="00F35FA5" w:rsidP="00344512">
            <w:pPr>
              <w:rPr>
                <w:rFonts w:ascii="Arial" w:eastAsia="Times New Roman" w:hAnsi="Arial" w:cs="Arial"/>
                <w:b/>
                <w:kern w:val="0"/>
                <w14:ligatures w14:val="none"/>
              </w:rPr>
            </w:pPr>
            <w:r w:rsidRPr="00755D42">
              <w:rPr>
                <w:rFonts w:ascii="Arial" w:eastAsia="Times New Roman" w:hAnsi="Arial" w:cs="Arial"/>
                <w:b/>
                <w:kern w:val="0"/>
                <w14:ligatures w14:val="none"/>
              </w:rPr>
              <w:t>Grade</w:t>
            </w:r>
          </w:p>
        </w:tc>
        <w:tc>
          <w:tcPr>
            <w:tcW w:w="6894" w:type="dxa"/>
          </w:tcPr>
          <w:p w14:paraId="090CABDE" w14:textId="46B0D1DC" w:rsidR="00344512" w:rsidRPr="00755D42" w:rsidRDefault="00F35FA5" w:rsidP="00344512">
            <w:pPr>
              <w:rPr>
                <w:rFonts w:ascii="Arial" w:eastAsia="Times New Roman" w:hAnsi="Arial" w:cs="Arial"/>
                <w:bCs/>
                <w:kern w:val="0"/>
                <w14:ligatures w14:val="none"/>
              </w:rPr>
            </w:pPr>
            <w:r w:rsidRPr="00755D42">
              <w:rPr>
                <w:rFonts w:ascii="Arial" w:eastAsia="Times New Roman" w:hAnsi="Arial" w:cs="Arial"/>
                <w:bCs/>
                <w:color w:val="FF0000"/>
                <w:kern w:val="0"/>
                <w14:ligatures w14:val="none"/>
              </w:rPr>
              <w:t>TBC</w:t>
            </w:r>
          </w:p>
        </w:tc>
      </w:tr>
      <w:tr w:rsidR="00344512" w:rsidRPr="00755D42" w14:paraId="5150C1DC" w14:textId="77777777" w:rsidTr="00F35FA5">
        <w:tc>
          <w:tcPr>
            <w:tcW w:w="2122" w:type="dxa"/>
          </w:tcPr>
          <w:p w14:paraId="57EB569D" w14:textId="72ED131E" w:rsidR="00344512" w:rsidRPr="00755D42" w:rsidRDefault="00F35FA5" w:rsidP="00344512">
            <w:pPr>
              <w:rPr>
                <w:rFonts w:ascii="Arial" w:eastAsia="Times New Roman" w:hAnsi="Arial" w:cs="Arial"/>
                <w:b/>
                <w:kern w:val="0"/>
                <w14:ligatures w14:val="none"/>
              </w:rPr>
            </w:pPr>
            <w:r w:rsidRPr="00755D42">
              <w:rPr>
                <w:rFonts w:ascii="Arial" w:eastAsia="Times New Roman" w:hAnsi="Arial" w:cs="Arial"/>
                <w:b/>
                <w:kern w:val="0"/>
                <w14:ligatures w14:val="none"/>
              </w:rPr>
              <w:t>JE No</w:t>
            </w:r>
            <w:r w:rsidR="00A25444" w:rsidRPr="00755D42">
              <w:rPr>
                <w:rFonts w:ascii="Arial" w:eastAsia="Times New Roman" w:hAnsi="Arial" w:cs="Arial"/>
                <w:b/>
                <w:kern w:val="0"/>
                <w14:ligatures w14:val="none"/>
              </w:rPr>
              <w:t>.</w:t>
            </w:r>
          </w:p>
        </w:tc>
        <w:tc>
          <w:tcPr>
            <w:tcW w:w="6894" w:type="dxa"/>
          </w:tcPr>
          <w:p w14:paraId="7A66B593" w14:textId="433F453D" w:rsidR="00344512" w:rsidRPr="00755D42" w:rsidRDefault="00A25444" w:rsidP="00344512">
            <w:pPr>
              <w:rPr>
                <w:rFonts w:ascii="Arial" w:eastAsia="Times New Roman" w:hAnsi="Arial" w:cs="Arial"/>
                <w:bCs/>
                <w:kern w:val="0"/>
                <w14:ligatures w14:val="none"/>
              </w:rPr>
            </w:pPr>
            <w:r w:rsidRPr="00755D42">
              <w:rPr>
                <w:rFonts w:ascii="Arial" w:eastAsia="Times New Roman" w:hAnsi="Arial" w:cs="Arial"/>
                <w:bCs/>
                <w:color w:val="FF0000"/>
                <w:kern w:val="0"/>
                <w14:ligatures w14:val="none"/>
              </w:rPr>
              <w:t>TBC</w:t>
            </w:r>
          </w:p>
        </w:tc>
      </w:tr>
    </w:tbl>
    <w:p w14:paraId="57690031" w14:textId="77777777" w:rsidR="002C0DBA" w:rsidRPr="00755D42" w:rsidRDefault="002C0DBA" w:rsidP="00344512">
      <w:pPr>
        <w:spacing w:after="0" w:line="240" w:lineRule="auto"/>
        <w:rPr>
          <w:rFonts w:ascii="Arial" w:eastAsia="Times New Roman" w:hAnsi="Arial" w:cs="Arial"/>
          <w:b/>
          <w:kern w:val="0"/>
          <w:u w:val="single"/>
          <w14:ligatures w14:val="none"/>
        </w:rPr>
      </w:pPr>
    </w:p>
    <w:p w14:paraId="58B05D19" w14:textId="3FEDB472" w:rsidR="002C0DBA" w:rsidRPr="00755D42" w:rsidRDefault="002C0DBA" w:rsidP="001820CA">
      <w:pPr>
        <w:spacing w:after="0" w:line="240" w:lineRule="auto"/>
        <w:rPr>
          <w:rFonts w:ascii="Arial" w:eastAsia="Times New Roman" w:hAnsi="Arial" w:cs="Arial"/>
          <w:b/>
          <w:bCs/>
          <w:kern w:val="0"/>
          <w:u w:val="single"/>
          <w14:ligatures w14:val="none"/>
        </w:rPr>
      </w:pPr>
      <w:r w:rsidRPr="00755D42">
        <w:rPr>
          <w:rFonts w:ascii="Arial" w:eastAsia="Times New Roman" w:hAnsi="Arial" w:cs="Arial"/>
          <w:b/>
          <w:bCs/>
          <w:kern w:val="0"/>
          <w14:ligatures w14:val="none"/>
        </w:rPr>
        <w:t xml:space="preserve">Reporting </w:t>
      </w:r>
      <w:r w:rsidR="00A25444" w:rsidRPr="00755D42">
        <w:rPr>
          <w:rFonts w:ascii="Arial" w:eastAsia="Times New Roman" w:hAnsi="Arial" w:cs="Arial"/>
          <w:b/>
          <w:bCs/>
          <w:kern w:val="0"/>
          <w14:ligatures w14:val="none"/>
        </w:rPr>
        <w:t>t</w:t>
      </w:r>
      <w:r w:rsidRPr="00755D42">
        <w:rPr>
          <w:rFonts w:ascii="Arial" w:eastAsia="Times New Roman" w:hAnsi="Arial" w:cs="Arial"/>
          <w:b/>
          <w:bCs/>
          <w:kern w:val="0"/>
          <w14:ligatures w14:val="none"/>
        </w:rPr>
        <w:t>o:</w:t>
      </w:r>
      <w:r w:rsidR="00A25444" w:rsidRPr="00755D42">
        <w:rPr>
          <w:rFonts w:ascii="Arial" w:eastAsia="Times New Roman" w:hAnsi="Arial" w:cs="Arial"/>
          <w:b/>
          <w:bCs/>
          <w:kern w:val="0"/>
          <w14:ligatures w14:val="none"/>
        </w:rPr>
        <w:tab/>
      </w:r>
      <w:r w:rsidRPr="00755D42">
        <w:rPr>
          <w:rFonts w:ascii="Arial" w:eastAsia="Times New Roman" w:hAnsi="Arial" w:cs="Arial"/>
          <w:kern w:val="0"/>
          <w14:ligatures w14:val="none"/>
        </w:rPr>
        <w:t>Service Manager Waste Management &amp; Street Cleansing</w:t>
      </w:r>
      <w:r w:rsidRPr="00755D42">
        <w:rPr>
          <w:rFonts w:ascii="Arial" w:eastAsia="Times New Roman" w:hAnsi="Arial" w:cs="Arial"/>
          <w:b/>
          <w:bCs/>
          <w:kern w:val="0"/>
          <w14:ligatures w14:val="none"/>
        </w:rPr>
        <w:t xml:space="preserve">       </w:t>
      </w:r>
    </w:p>
    <w:p w14:paraId="7A7F51DA" w14:textId="77777777" w:rsidR="001820CA" w:rsidRDefault="001820CA" w:rsidP="002C0DBA">
      <w:pPr>
        <w:spacing w:after="0" w:line="240" w:lineRule="auto"/>
        <w:rPr>
          <w:rFonts w:ascii="Arial" w:eastAsia="Times New Roman" w:hAnsi="Arial" w:cs="Arial"/>
          <w:b/>
          <w:bCs/>
          <w:kern w:val="0"/>
          <w14:ligatures w14:val="none"/>
        </w:rPr>
      </w:pPr>
    </w:p>
    <w:p w14:paraId="00F07003" w14:textId="6FD9AEA6" w:rsidR="002C0DBA" w:rsidRPr="00755D42" w:rsidRDefault="002C0DBA" w:rsidP="002C0DBA">
      <w:pPr>
        <w:spacing w:after="0" w:line="240" w:lineRule="auto"/>
        <w:rPr>
          <w:rFonts w:ascii="Arial" w:eastAsia="Times New Roman" w:hAnsi="Arial" w:cs="Arial"/>
          <w:bCs/>
          <w:kern w:val="0"/>
          <w14:ligatures w14:val="none"/>
        </w:rPr>
      </w:pPr>
      <w:r w:rsidRPr="00755D42">
        <w:rPr>
          <w:rFonts w:ascii="Arial" w:eastAsia="Times New Roman" w:hAnsi="Arial" w:cs="Arial"/>
          <w:b/>
          <w:bCs/>
          <w:kern w:val="0"/>
          <w14:ligatures w14:val="none"/>
        </w:rPr>
        <w:t xml:space="preserve">Responsible </w:t>
      </w:r>
      <w:r w:rsidR="002A62BE">
        <w:rPr>
          <w:rFonts w:ascii="Arial" w:eastAsia="Times New Roman" w:hAnsi="Arial" w:cs="Arial"/>
          <w:b/>
          <w:bCs/>
          <w:kern w:val="0"/>
          <w14:ligatures w14:val="none"/>
        </w:rPr>
        <w:t>f</w:t>
      </w:r>
      <w:r w:rsidRPr="00755D42">
        <w:rPr>
          <w:rFonts w:ascii="Arial" w:eastAsia="Times New Roman" w:hAnsi="Arial" w:cs="Arial"/>
          <w:b/>
          <w:bCs/>
          <w:kern w:val="0"/>
          <w14:ligatures w14:val="none"/>
        </w:rPr>
        <w:t>or:</w:t>
      </w:r>
      <w:r w:rsidR="00A25444" w:rsidRPr="00755D42">
        <w:rPr>
          <w:rFonts w:ascii="Arial" w:eastAsia="Times New Roman" w:hAnsi="Arial" w:cs="Arial"/>
          <w:bCs/>
          <w:kern w:val="0"/>
          <w14:ligatures w14:val="none"/>
        </w:rPr>
        <w:tab/>
      </w:r>
      <w:r w:rsidR="00147D36" w:rsidRPr="00755D42">
        <w:rPr>
          <w:rFonts w:ascii="Arial" w:eastAsia="Times New Roman" w:hAnsi="Arial" w:cs="Arial"/>
          <w:kern w:val="0"/>
          <w14:ligatures w14:val="none"/>
        </w:rPr>
        <w:t>N/A</w:t>
      </w:r>
      <w:r w:rsidRPr="00755D42">
        <w:rPr>
          <w:rFonts w:ascii="Arial" w:eastAsia="Times New Roman" w:hAnsi="Arial" w:cs="Arial"/>
          <w:bCs/>
          <w:kern w:val="0"/>
          <w14:ligatures w14:val="none"/>
        </w:rPr>
        <w:t xml:space="preserve"> </w:t>
      </w:r>
    </w:p>
    <w:p w14:paraId="2305D418" w14:textId="77777777" w:rsidR="002C0DBA" w:rsidRPr="00755D42" w:rsidRDefault="002C0DBA" w:rsidP="002C0DBA">
      <w:pPr>
        <w:spacing w:after="0" w:line="240" w:lineRule="auto"/>
        <w:rPr>
          <w:rFonts w:ascii="Arial" w:eastAsia="Times New Roman" w:hAnsi="Arial" w:cs="Arial"/>
          <w:b/>
          <w:bCs/>
          <w:kern w:val="0"/>
          <w:u w:val="single"/>
          <w14:ligatures w14:val="none"/>
        </w:rPr>
      </w:pPr>
    </w:p>
    <w:p w14:paraId="31A66E9E" w14:textId="77777777" w:rsidR="002C0DBA" w:rsidRPr="00755D42"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p>
    <w:p w14:paraId="58EE76D4" w14:textId="77777777" w:rsidR="002C0DBA" w:rsidRPr="00755D42"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r w:rsidRPr="00755D42">
        <w:rPr>
          <w:rFonts w:ascii="Arial" w:eastAsia="Times New Roman" w:hAnsi="Arial" w:cs="Arial"/>
          <w:b/>
          <w:bCs/>
          <w:kern w:val="0"/>
          <w:u w:val="single"/>
          <w14:ligatures w14:val="none"/>
        </w:rPr>
        <w:t>JOB PURPOSE</w:t>
      </w:r>
    </w:p>
    <w:p w14:paraId="4F5199E4" w14:textId="77777777" w:rsidR="002C0DBA" w:rsidRPr="00755D42" w:rsidRDefault="002C0DBA" w:rsidP="002C0DBA">
      <w:pPr>
        <w:pBdr>
          <w:top w:val="single" w:sz="4" w:space="1" w:color="auto"/>
        </w:pBdr>
        <w:tabs>
          <w:tab w:val="left" w:pos="5760"/>
        </w:tabs>
        <w:spacing w:after="0" w:line="240" w:lineRule="auto"/>
        <w:rPr>
          <w:rFonts w:ascii="Arial" w:eastAsia="Times New Roman" w:hAnsi="Arial" w:cs="Arial"/>
          <w:b/>
          <w:bCs/>
          <w:kern w:val="0"/>
          <w:u w:val="single"/>
          <w14:ligatures w14:val="none"/>
        </w:rPr>
      </w:pPr>
    </w:p>
    <w:p w14:paraId="1528E0E7" w14:textId="2F8CBAAD" w:rsidR="00CE4C8F" w:rsidRPr="00755D42" w:rsidRDefault="00716168" w:rsidP="00A25444">
      <w:pPr>
        <w:tabs>
          <w:tab w:val="left" w:pos="5760"/>
        </w:tabs>
        <w:spacing w:after="0" w:line="240" w:lineRule="auto"/>
        <w:jc w:val="both"/>
        <w:rPr>
          <w:rFonts w:ascii="Arial" w:hAnsi="Arial" w:cs="Arial"/>
        </w:rPr>
      </w:pPr>
      <w:r w:rsidRPr="00755D42">
        <w:rPr>
          <w:rFonts w:ascii="Arial" w:hAnsi="Arial" w:cs="Arial"/>
        </w:rPr>
        <w:t xml:space="preserve">To </w:t>
      </w:r>
      <w:r w:rsidR="006F4085" w:rsidRPr="00755D42">
        <w:rPr>
          <w:rFonts w:ascii="Arial" w:hAnsi="Arial" w:cs="Arial"/>
        </w:rPr>
        <w:t xml:space="preserve">co-ordinate the </w:t>
      </w:r>
      <w:r w:rsidR="00F35D5E">
        <w:rPr>
          <w:rFonts w:ascii="Arial" w:hAnsi="Arial" w:cs="Arial"/>
        </w:rPr>
        <w:t xml:space="preserve">Boroughwide </w:t>
      </w:r>
      <w:r w:rsidR="00F61D1E" w:rsidRPr="00755D42">
        <w:rPr>
          <w:rFonts w:ascii="Arial" w:hAnsi="Arial" w:cs="Arial"/>
        </w:rPr>
        <w:t xml:space="preserve">daily </w:t>
      </w:r>
      <w:r w:rsidR="006F4085" w:rsidRPr="00755D42">
        <w:rPr>
          <w:rFonts w:ascii="Arial" w:hAnsi="Arial" w:cs="Arial"/>
        </w:rPr>
        <w:t xml:space="preserve">vehicle </w:t>
      </w:r>
      <w:r w:rsidR="00F61D1E" w:rsidRPr="00755D42">
        <w:rPr>
          <w:rFonts w:ascii="Arial" w:hAnsi="Arial" w:cs="Arial"/>
        </w:rPr>
        <w:t xml:space="preserve">availability and </w:t>
      </w:r>
      <w:r w:rsidR="006F4085" w:rsidRPr="00755D42">
        <w:rPr>
          <w:rFonts w:ascii="Arial" w:hAnsi="Arial" w:cs="Arial"/>
        </w:rPr>
        <w:t xml:space="preserve">usage of all </w:t>
      </w:r>
      <w:r w:rsidR="00CE4C8F" w:rsidRPr="00755D42">
        <w:rPr>
          <w:rFonts w:ascii="Arial" w:hAnsi="Arial" w:cs="Arial"/>
        </w:rPr>
        <w:t>core fleet</w:t>
      </w:r>
      <w:r w:rsidR="008A032E" w:rsidRPr="00755D42">
        <w:rPr>
          <w:rFonts w:ascii="Arial" w:hAnsi="Arial" w:cs="Arial"/>
        </w:rPr>
        <w:t xml:space="preserve">, </w:t>
      </w:r>
      <w:r w:rsidR="00CE4C8F" w:rsidRPr="00755D42">
        <w:rPr>
          <w:rFonts w:ascii="Arial" w:hAnsi="Arial" w:cs="Arial"/>
        </w:rPr>
        <w:t>hired vehicles</w:t>
      </w:r>
      <w:r w:rsidR="008A032E" w:rsidRPr="00755D42">
        <w:rPr>
          <w:rFonts w:ascii="Arial" w:hAnsi="Arial" w:cs="Arial"/>
        </w:rPr>
        <w:t>, kit and equipment</w:t>
      </w:r>
      <w:r w:rsidR="00CE4C8F" w:rsidRPr="00755D42">
        <w:rPr>
          <w:rFonts w:ascii="Arial" w:hAnsi="Arial" w:cs="Arial"/>
        </w:rPr>
        <w:t xml:space="preserve"> within the Waste Management &amp; Street Cleansing Service</w:t>
      </w:r>
      <w:r w:rsidR="00F61D1E" w:rsidRPr="00755D42">
        <w:rPr>
          <w:rFonts w:ascii="Arial" w:hAnsi="Arial" w:cs="Arial"/>
        </w:rPr>
        <w:t xml:space="preserve">, </w:t>
      </w:r>
      <w:r w:rsidR="00390755" w:rsidRPr="00755D42">
        <w:rPr>
          <w:rFonts w:ascii="Arial" w:hAnsi="Arial" w:cs="Arial"/>
        </w:rPr>
        <w:t>with cognisance to</w:t>
      </w:r>
      <w:r w:rsidR="00BE6B75" w:rsidRPr="00755D42">
        <w:rPr>
          <w:rFonts w:ascii="Arial" w:hAnsi="Arial" w:cs="Arial"/>
        </w:rPr>
        <w:t xml:space="preserve"> frontline service delivery specifications</w:t>
      </w:r>
      <w:r w:rsidR="00CE4C8F" w:rsidRPr="00755D42">
        <w:rPr>
          <w:rFonts w:ascii="Arial" w:hAnsi="Arial" w:cs="Arial"/>
        </w:rPr>
        <w:t>.</w:t>
      </w:r>
    </w:p>
    <w:p w14:paraId="6BC7617D" w14:textId="77777777" w:rsidR="00CE4C8F" w:rsidRPr="00755D42" w:rsidRDefault="00CE4C8F" w:rsidP="00A25444">
      <w:pPr>
        <w:tabs>
          <w:tab w:val="left" w:pos="5760"/>
        </w:tabs>
        <w:spacing w:after="0" w:line="240" w:lineRule="auto"/>
        <w:jc w:val="both"/>
        <w:rPr>
          <w:rFonts w:ascii="Arial" w:hAnsi="Arial" w:cs="Arial"/>
        </w:rPr>
      </w:pPr>
    </w:p>
    <w:p w14:paraId="7C5CF8F8" w14:textId="064E65B6" w:rsidR="00D950D6" w:rsidRDefault="003A31FB" w:rsidP="00A25444">
      <w:pPr>
        <w:tabs>
          <w:tab w:val="left" w:pos="5760"/>
        </w:tabs>
        <w:spacing w:after="0" w:line="240" w:lineRule="auto"/>
        <w:jc w:val="both"/>
        <w:rPr>
          <w:rFonts w:ascii="Arial" w:hAnsi="Arial" w:cs="Arial"/>
        </w:rPr>
      </w:pPr>
      <w:r>
        <w:rPr>
          <w:rFonts w:ascii="Arial" w:hAnsi="Arial" w:cs="Arial"/>
        </w:rPr>
        <w:t xml:space="preserve">To develop and maintain </w:t>
      </w:r>
      <w:r w:rsidR="000E1B38">
        <w:rPr>
          <w:rFonts w:ascii="Arial" w:hAnsi="Arial" w:cs="Arial"/>
        </w:rPr>
        <w:t xml:space="preserve">positive working relationships with in-service colleagues in addition to those within the Transport &amp; Vehicle Maintenance Service </w:t>
      </w:r>
      <w:r w:rsidR="00BC5529">
        <w:rPr>
          <w:rFonts w:ascii="Arial" w:hAnsi="Arial" w:cs="Arial"/>
        </w:rPr>
        <w:t>and wider</w:t>
      </w:r>
      <w:r w:rsidR="003111A2">
        <w:rPr>
          <w:rFonts w:ascii="Arial" w:hAnsi="Arial" w:cs="Arial"/>
        </w:rPr>
        <w:t xml:space="preserve"> council colleagues.</w:t>
      </w:r>
    </w:p>
    <w:p w14:paraId="3C204C53" w14:textId="77777777" w:rsidR="00D950D6" w:rsidRDefault="00D950D6" w:rsidP="00A25444">
      <w:pPr>
        <w:tabs>
          <w:tab w:val="left" w:pos="5760"/>
        </w:tabs>
        <w:spacing w:after="0" w:line="240" w:lineRule="auto"/>
        <w:jc w:val="both"/>
        <w:rPr>
          <w:rFonts w:ascii="Arial" w:hAnsi="Arial" w:cs="Arial"/>
        </w:rPr>
      </w:pPr>
    </w:p>
    <w:p w14:paraId="3F7EE0FD" w14:textId="77777777" w:rsidR="00716168" w:rsidRPr="00755D42" w:rsidRDefault="00716168" w:rsidP="00716168">
      <w:pPr>
        <w:tabs>
          <w:tab w:val="left" w:pos="5760"/>
        </w:tabs>
        <w:spacing w:after="0" w:line="240" w:lineRule="auto"/>
        <w:rPr>
          <w:rFonts w:ascii="Arial" w:hAnsi="Arial" w:cs="Arial"/>
        </w:rPr>
      </w:pPr>
    </w:p>
    <w:p w14:paraId="0EC8027A" w14:textId="7B3F1E6B" w:rsidR="002C0DBA" w:rsidRPr="00755D42" w:rsidRDefault="002C0DBA" w:rsidP="00716168">
      <w:pPr>
        <w:tabs>
          <w:tab w:val="left" w:pos="5760"/>
        </w:tabs>
        <w:spacing w:after="0" w:line="240" w:lineRule="auto"/>
        <w:rPr>
          <w:rFonts w:ascii="Arial" w:eastAsia="Times New Roman" w:hAnsi="Arial" w:cs="Arial"/>
          <w:b/>
          <w:bCs/>
          <w:kern w:val="0"/>
          <w:u w:val="single"/>
          <w14:ligatures w14:val="none"/>
        </w:rPr>
      </w:pPr>
      <w:r w:rsidRPr="00755D42">
        <w:rPr>
          <w:rFonts w:ascii="Arial" w:eastAsia="Times New Roman" w:hAnsi="Arial" w:cs="Arial"/>
          <w:b/>
          <w:bCs/>
          <w:kern w:val="0"/>
          <w:u w:val="single"/>
          <w14:ligatures w14:val="none"/>
        </w:rPr>
        <w:t>MAIN DUTIES</w:t>
      </w:r>
    </w:p>
    <w:p w14:paraId="4D8E831F" w14:textId="77777777" w:rsidR="00A1454D" w:rsidRPr="00755D42" w:rsidRDefault="00A1454D" w:rsidP="00A1454D">
      <w:pPr>
        <w:tabs>
          <w:tab w:val="left" w:pos="5760"/>
        </w:tabs>
        <w:spacing w:after="0" w:line="240" w:lineRule="auto"/>
        <w:rPr>
          <w:rFonts w:ascii="Arial" w:eastAsia="Times New Roman" w:hAnsi="Arial" w:cs="Arial"/>
          <w:b/>
          <w:bCs/>
          <w:kern w:val="0"/>
          <w:u w:val="single"/>
          <w14:ligatures w14:val="none"/>
        </w:rPr>
      </w:pPr>
    </w:p>
    <w:p w14:paraId="547D7E84" w14:textId="3DA5DD21" w:rsidR="009B5076"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w:t>
      </w:r>
      <w:r w:rsidR="00573CA0">
        <w:rPr>
          <w:rFonts w:ascii="Arial" w:eastAsia="Times New Roman" w:hAnsi="Arial" w:cs="Arial"/>
          <w:kern w:val="0"/>
          <w14:ligatures w14:val="none"/>
        </w:rPr>
        <w:t xml:space="preserve">co-ordinate the Boroughwide daily </w:t>
      </w:r>
      <w:r w:rsidR="009B5076">
        <w:rPr>
          <w:rFonts w:ascii="Arial" w:eastAsia="Times New Roman" w:hAnsi="Arial" w:cs="Arial"/>
          <w:kern w:val="0"/>
          <w14:ligatures w14:val="none"/>
        </w:rPr>
        <w:t>vehicle availability of all core fleet, hired vehicles, kit and equipment</w:t>
      </w:r>
      <w:r w:rsidR="0034312E">
        <w:rPr>
          <w:rFonts w:ascii="Arial" w:eastAsia="Times New Roman" w:hAnsi="Arial" w:cs="Arial"/>
          <w:kern w:val="0"/>
          <w14:ligatures w14:val="none"/>
        </w:rPr>
        <w:t>, with cognisance of competing priorities</w:t>
      </w:r>
      <w:r w:rsidR="00F04563">
        <w:rPr>
          <w:rFonts w:ascii="Arial" w:eastAsia="Times New Roman" w:hAnsi="Arial" w:cs="Arial"/>
          <w:kern w:val="0"/>
          <w14:ligatures w14:val="none"/>
        </w:rPr>
        <w:t xml:space="preserve"> and service demands, including contractual commitments</w:t>
      </w:r>
      <w:r w:rsidR="009B5076">
        <w:rPr>
          <w:rFonts w:ascii="Arial" w:eastAsia="Times New Roman" w:hAnsi="Arial" w:cs="Arial"/>
          <w:kern w:val="0"/>
          <w14:ligatures w14:val="none"/>
        </w:rPr>
        <w:t>.</w:t>
      </w:r>
    </w:p>
    <w:p w14:paraId="75878D58" w14:textId="77777777" w:rsidR="009B5076" w:rsidRDefault="009B5076" w:rsidP="009B5076">
      <w:pPr>
        <w:pStyle w:val="ListParagraph"/>
        <w:spacing w:after="0" w:line="240" w:lineRule="auto"/>
        <w:jc w:val="both"/>
        <w:rPr>
          <w:rFonts w:ascii="Arial" w:eastAsia="Times New Roman" w:hAnsi="Arial" w:cs="Arial"/>
          <w:kern w:val="0"/>
          <w14:ligatures w14:val="none"/>
        </w:rPr>
      </w:pPr>
    </w:p>
    <w:p w14:paraId="0A1AD385" w14:textId="0588FCAC" w:rsidR="007604B2" w:rsidRPr="00755D42" w:rsidRDefault="009B5076" w:rsidP="00755D42">
      <w:pPr>
        <w:pStyle w:val="ListParagraph"/>
        <w:numPr>
          <w:ilvl w:val="0"/>
          <w:numId w:val="7"/>
        </w:num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To </w:t>
      </w:r>
      <w:r w:rsidR="007604B2" w:rsidRPr="00755D42">
        <w:rPr>
          <w:rFonts w:ascii="Arial" w:eastAsia="Times New Roman" w:hAnsi="Arial" w:cs="Arial"/>
          <w:kern w:val="0"/>
          <w14:ligatures w14:val="none"/>
        </w:rPr>
        <w:t xml:space="preserve">provide high quality administrative and technical support to the Waste Management &amp; Street Cleansing </w:t>
      </w:r>
      <w:r w:rsidR="00AC425C">
        <w:rPr>
          <w:rFonts w:ascii="Arial" w:eastAsia="Times New Roman" w:hAnsi="Arial" w:cs="Arial"/>
          <w:kern w:val="0"/>
          <w14:ligatures w14:val="none"/>
        </w:rPr>
        <w:t xml:space="preserve">Service </w:t>
      </w:r>
      <w:r w:rsidR="007604B2" w:rsidRPr="00755D42">
        <w:rPr>
          <w:rFonts w:ascii="Arial" w:eastAsia="Times New Roman" w:hAnsi="Arial" w:cs="Arial"/>
          <w:kern w:val="0"/>
          <w14:ligatures w14:val="none"/>
        </w:rPr>
        <w:t xml:space="preserve">with regards to the availability of all fleet </w:t>
      </w:r>
      <w:r>
        <w:rPr>
          <w:rFonts w:ascii="Arial" w:eastAsia="Times New Roman" w:hAnsi="Arial" w:cs="Arial"/>
          <w:kern w:val="0"/>
          <w14:ligatures w14:val="none"/>
        </w:rPr>
        <w:t>assets</w:t>
      </w:r>
      <w:r w:rsidR="007604B2" w:rsidRPr="00755D42">
        <w:rPr>
          <w:rFonts w:ascii="Arial" w:eastAsia="Times New Roman" w:hAnsi="Arial" w:cs="Arial"/>
          <w:kern w:val="0"/>
          <w14:ligatures w14:val="none"/>
        </w:rPr>
        <w:t xml:space="preserve">. </w:t>
      </w:r>
    </w:p>
    <w:p w14:paraId="520176B8" w14:textId="77777777" w:rsidR="007604B2" w:rsidRPr="00755D42" w:rsidRDefault="007604B2" w:rsidP="00755D42">
      <w:pPr>
        <w:spacing w:after="0" w:line="240" w:lineRule="auto"/>
        <w:jc w:val="both"/>
        <w:rPr>
          <w:rFonts w:ascii="Arial" w:eastAsia="Times New Roman" w:hAnsi="Arial" w:cs="Arial"/>
          <w:kern w:val="0"/>
          <w14:ligatures w14:val="none"/>
        </w:rPr>
      </w:pPr>
    </w:p>
    <w:p w14:paraId="42313B4E" w14:textId="2A4AB7E6" w:rsidR="007604B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To be responsible for the organisation, preparation, collation and circulation of schedules and supporting document</w:t>
      </w:r>
      <w:r w:rsidR="009B5076">
        <w:rPr>
          <w:rFonts w:ascii="Arial" w:eastAsia="Times New Roman" w:hAnsi="Arial" w:cs="Arial"/>
          <w:kern w:val="0"/>
          <w14:ligatures w14:val="none"/>
        </w:rPr>
        <w:t>ation</w:t>
      </w:r>
      <w:r w:rsidR="002D40C6">
        <w:rPr>
          <w:rFonts w:ascii="Arial" w:eastAsia="Times New Roman" w:hAnsi="Arial" w:cs="Arial"/>
          <w:kern w:val="0"/>
          <w14:ligatures w14:val="none"/>
        </w:rPr>
        <w:t xml:space="preserve"> to ensure that vehicles are available for MOT and other statutory inspections</w:t>
      </w:r>
      <w:r w:rsidR="009B5076">
        <w:rPr>
          <w:rFonts w:ascii="Arial" w:eastAsia="Times New Roman" w:hAnsi="Arial" w:cs="Arial"/>
          <w:kern w:val="0"/>
          <w14:ligatures w14:val="none"/>
        </w:rPr>
        <w:t>.</w:t>
      </w:r>
    </w:p>
    <w:p w14:paraId="5AC70379" w14:textId="77777777" w:rsidR="000436B9" w:rsidRPr="000436B9" w:rsidRDefault="000436B9" w:rsidP="000436B9">
      <w:pPr>
        <w:pStyle w:val="ListParagraph"/>
        <w:rPr>
          <w:rFonts w:ascii="Arial" w:eastAsia="Times New Roman" w:hAnsi="Arial" w:cs="Arial"/>
          <w:kern w:val="0"/>
          <w14:ligatures w14:val="none"/>
        </w:rPr>
      </w:pPr>
    </w:p>
    <w:p w14:paraId="167327B5" w14:textId="4742B5CD" w:rsidR="000436B9" w:rsidRPr="00755D42" w:rsidRDefault="000436B9" w:rsidP="00755D42">
      <w:pPr>
        <w:pStyle w:val="ListParagraph"/>
        <w:numPr>
          <w:ilvl w:val="0"/>
          <w:numId w:val="7"/>
        </w:num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To arrange for alternative vehicles to be available for </w:t>
      </w:r>
      <w:r w:rsidR="004B2E4C">
        <w:rPr>
          <w:rFonts w:ascii="Arial" w:eastAsia="Times New Roman" w:hAnsi="Arial" w:cs="Arial"/>
          <w:kern w:val="0"/>
          <w14:ligatures w14:val="none"/>
        </w:rPr>
        <w:t xml:space="preserve">continued </w:t>
      </w:r>
      <w:r>
        <w:rPr>
          <w:rFonts w:ascii="Arial" w:eastAsia="Times New Roman" w:hAnsi="Arial" w:cs="Arial"/>
          <w:kern w:val="0"/>
          <w14:ligatures w14:val="none"/>
        </w:rPr>
        <w:t xml:space="preserve">service delivery when </w:t>
      </w:r>
      <w:r w:rsidR="004B2E4C">
        <w:rPr>
          <w:rFonts w:ascii="Arial" w:eastAsia="Times New Roman" w:hAnsi="Arial" w:cs="Arial"/>
          <w:kern w:val="0"/>
          <w14:ligatures w14:val="none"/>
        </w:rPr>
        <w:t>core vehicles are off the road for maintenance and / or repair.</w:t>
      </w:r>
    </w:p>
    <w:p w14:paraId="7B0523FE" w14:textId="77777777" w:rsidR="007604B2" w:rsidRPr="00755D42" w:rsidRDefault="007604B2" w:rsidP="00755D42">
      <w:pPr>
        <w:spacing w:after="0" w:line="240" w:lineRule="auto"/>
        <w:jc w:val="both"/>
        <w:rPr>
          <w:rFonts w:ascii="Arial" w:eastAsia="Times New Roman" w:hAnsi="Arial" w:cs="Arial"/>
          <w:kern w:val="0"/>
          <w14:ligatures w14:val="none"/>
        </w:rPr>
      </w:pPr>
    </w:p>
    <w:p w14:paraId="75BCFCB2" w14:textId="6BB50DFA"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attend relevant </w:t>
      </w:r>
      <w:r w:rsidR="009B5076">
        <w:rPr>
          <w:rFonts w:ascii="Arial" w:eastAsia="Times New Roman" w:hAnsi="Arial" w:cs="Arial"/>
          <w:kern w:val="0"/>
          <w14:ligatures w14:val="none"/>
        </w:rPr>
        <w:t>m</w:t>
      </w:r>
      <w:r w:rsidRPr="00755D42">
        <w:rPr>
          <w:rFonts w:ascii="Arial" w:eastAsia="Times New Roman" w:hAnsi="Arial" w:cs="Arial"/>
          <w:kern w:val="0"/>
          <w14:ligatures w14:val="none"/>
        </w:rPr>
        <w:t xml:space="preserve">eetings for the purpose of ensuring smooth co-operation between </w:t>
      </w:r>
      <w:r w:rsidR="004B2E4C">
        <w:rPr>
          <w:rFonts w:ascii="Arial" w:eastAsia="Times New Roman" w:hAnsi="Arial" w:cs="Arial"/>
          <w:kern w:val="0"/>
          <w14:ligatures w14:val="none"/>
        </w:rPr>
        <w:t xml:space="preserve">both </w:t>
      </w:r>
      <w:r w:rsidR="009B5076">
        <w:rPr>
          <w:rFonts w:ascii="Arial" w:eastAsia="Times New Roman" w:hAnsi="Arial" w:cs="Arial"/>
          <w:kern w:val="0"/>
          <w14:ligatures w14:val="none"/>
        </w:rPr>
        <w:t>the Transport &amp; Vehicle Maintenance Service</w:t>
      </w:r>
      <w:r w:rsidRPr="00755D42">
        <w:rPr>
          <w:rFonts w:ascii="Arial" w:eastAsia="Times New Roman" w:hAnsi="Arial" w:cs="Arial"/>
          <w:kern w:val="0"/>
          <w14:ligatures w14:val="none"/>
        </w:rPr>
        <w:t xml:space="preserve"> and </w:t>
      </w:r>
      <w:r w:rsidR="004B2E4C">
        <w:rPr>
          <w:rFonts w:ascii="Arial" w:eastAsia="Times New Roman" w:hAnsi="Arial" w:cs="Arial"/>
          <w:kern w:val="0"/>
          <w14:ligatures w14:val="none"/>
        </w:rPr>
        <w:t xml:space="preserve">the </w:t>
      </w:r>
      <w:r w:rsidRPr="00755D42">
        <w:rPr>
          <w:rFonts w:ascii="Arial" w:eastAsia="Times New Roman" w:hAnsi="Arial" w:cs="Arial"/>
          <w:kern w:val="0"/>
          <w14:ligatures w14:val="none"/>
        </w:rPr>
        <w:t>Waste Management &amp; Street Cleansing</w:t>
      </w:r>
      <w:r w:rsidR="004B2E4C">
        <w:rPr>
          <w:rFonts w:ascii="Arial" w:eastAsia="Times New Roman" w:hAnsi="Arial" w:cs="Arial"/>
          <w:kern w:val="0"/>
          <w14:ligatures w14:val="none"/>
        </w:rPr>
        <w:t xml:space="preserve"> Service</w:t>
      </w:r>
      <w:r w:rsidR="009B5076">
        <w:rPr>
          <w:rFonts w:ascii="Arial" w:eastAsia="Times New Roman" w:hAnsi="Arial" w:cs="Arial"/>
          <w:kern w:val="0"/>
          <w14:ligatures w14:val="none"/>
        </w:rPr>
        <w:t>,</w:t>
      </w:r>
      <w:r w:rsidR="00FC3493">
        <w:rPr>
          <w:rFonts w:ascii="Arial" w:eastAsia="Times New Roman" w:hAnsi="Arial" w:cs="Arial"/>
          <w:kern w:val="0"/>
          <w14:ligatures w14:val="none"/>
        </w:rPr>
        <w:t xml:space="preserve"> i</w:t>
      </w:r>
      <w:r w:rsidRPr="00755D42">
        <w:rPr>
          <w:rFonts w:ascii="Arial" w:eastAsia="Times New Roman" w:hAnsi="Arial" w:cs="Arial"/>
          <w:kern w:val="0"/>
          <w14:ligatures w14:val="none"/>
        </w:rPr>
        <w:t xml:space="preserve">nforming relevant parties of </w:t>
      </w:r>
      <w:r w:rsidRPr="00755D42">
        <w:rPr>
          <w:rFonts w:ascii="Arial" w:eastAsia="Times New Roman" w:hAnsi="Arial" w:cs="Arial"/>
          <w:kern w:val="0"/>
          <w14:ligatures w14:val="none"/>
        </w:rPr>
        <w:lastRenderedPageBreak/>
        <w:t xml:space="preserve">outcomes and ensuring that </w:t>
      </w:r>
      <w:r w:rsidR="00FC3493">
        <w:rPr>
          <w:rFonts w:ascii="Arial" w:eastAsia="Times New Roman" w:hAnsi="Arial" w:cs="Arial"/>
          <w:kern w:val="0"/>
          <w14:ligatures w14:val="none"/>
        </w:rPr>
        <w:t>issues</w:t>
      </w:r>
      <w:r w:rsidRPr="00755D42">
        <w:rPr>
          <w:rFonts w:ascii="Arial" w:eastAsia="Times New Roman" w:hAnsi="Arial" w:cs="Arial"/>
          <w:kern w:val="0"/>
          <w14:ligatures w14:val="none"/>
        </w:rPr>
        <w:t xml:space="preserve"> </w:t>
      </w:r>
      <w:r w:rsidR="00FC3493">
        <w:rPr>
          <w:rFonts w:ascii="Arial" w:eastAsia="Times New Roman" w:hAnsi="Arial" w:cs="Arial"/>
          <w:kern w:val="0"/>
          <w14:ligatures w14:val="none"/>
        </w:rPr>
        <w:t>requiring escalation are</w:t>
      </w:r>
      <w:r w:rsidRPr="00755D42">
        <w:rPr>
          <w:rFonts w:ascii="Arial" w:eastAsia="Times New Roman" w:hAnsi="Arial" w:cs="Arial"/>
          <w:kern w:val="0"/>
          <w14:ligatures w14:val="none"/>
        </w:rPr>
        <w:t xml:space="preserve"> </w:t>
      </w:r>
      <w:r w:rsidR="00FC3493">
        <w:rPr>
          <w:rFonts w:ascii="Arial" w:eastAsia="Times New Roman" w:hAnsi="Arial" w:cs="Arial"/>
          <w:kern w:val="0"/>
          <w14:ligatures w14:val="none"/>
        </w:rPr>
        <w:t xml:space="preserve">done so </w:t>
      </w:r>
      <w:r w:rsidRPr="00755D42">
        <w:rPr>
          <w:rFonts w:ascii="Arial" w:eastAsia="Times New Roman" w:hAnsi="Arial" w:cs="Arial"/>
          <w:kern w:val="0"/>
          <w14:ligatures w14:val="none"/>
        </w:rPr>
        <w:t>as appropriate</w:t>
      </w:r>
      <w:r w:rsidR="00AC425C">
        <w:rPr>
          <w:rFonts w:ascii="Arial" w:eastAsia="Times New Roman" w:hAnsi="Arial" w:cs="Arial"/>
          <w:kern w:val="0"/>
          <w14:ligatures w14:val="none"/>
        </w:rPr>
        <w:t>.</w:t>
      </w:r>
    </w:p>
    <w:p w14:paraId="0D538E85" w14:textId="77777777" w:rsidR="007604B2" w:rsidRPr="00755D42" w:rsidRDefault="007604B2" w:rsidP="00755D42">
      <w:pPr>
        <w:spacing w:after="0" w:line="240" w:lineRule="auto"/>
        <w:jc w:val="both"/>
        <w:rPr>
          <w:rFonts w:ascii="Arial" w:eastAsia="Times New Roman" w:hAnsi="Arial" w:cs="Arial"/>
          <w:kern w:val="0"/>
          <w14:ligatures w14:val="none"/>
        </w:rPr>
      </w:pPr>
    </w:p>
    <w:p w14:paraId="03E692C9" w14:textId="1D9B185A" w:rsidR="00AF09B7"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w:t>
      </w:r>
      <w:r w:rsidR="004B2E4C">
        <w:rPr>
          <w:rFonts w:ascii="Arial" w:eastAsia="Times New Roman" w:hAnsi="Arial" w:cs="Arial"/>
          <w:kern w:val="0"/>
          <w14:ligatures w14:val="none"/>
        </w:rPr>
        <w:t xml:space="preserve">assist in the completion of </w:t>
      </w:r>
      <w:r w:rsidRPr="00755D42">
        <w:rPr>
          <w:rFonts w:ascii="Arial" w:eastAsia="Times New Roman" w:hAnsi="Arial" w:cs="Arial"/>
          <w:kern w:val="0"/>
          <w14:ligatures w14:val="none"/>
        </w:rPr>
        <w:t xml:space="preserve">statutory processes and procedures within </w:t>
      </w:r>
      <w:r w:rsidR="00E726C2">
        <w:rPr>
          <w:rFonts w:ascii="Arial" w:eastAsia="Times New Roman" w:hAnsi="Arial" w:cs="Arial"/>
          <w:kern w:val="0"/>
          <w14:ligatures w14:val="none"/>
        </w:rPr>
        <w:t xml:space="preserve">the </w:t>
      </w:r>
      <w:r w:rsidRPr="00755D42">
        <w:rPr>
          <w:rFonts w:ascii="Arial" w:eastAsia="Times New Roman" w:hAnsi="Arial" w:cs="Arial"/>
          <w:kern w:val="0"/>
          <w14:ligatures w14:val="none"/>
        </w:rPr>
        <w:t>Waste Management &amp; Street Cleansing</w:t>
      </w:r>
      <w:r w:rsidR="00AC425C">
        <w:rPr>
          <w:rFonts w:ascii="Arial" w:eastAsia="Times New Roman" w:hAnsi="Arial" w:cs="Arial"/>
          <w:kern w:val="0"/>
          <w14:ligatures w14:val="none"/>
        </w:rPr>
        <w:t xml:space="preserve"> Service</w:t>
      </w:r>
      <w:r w:rsidRPr="00755D42">
        <w:rPr>
          <w:rFonts w:ascii="Arial" w:eastAsia="Times New Roman" w:hAnsi="Arial" w:cs="Arial"/>
          <w:kern w:val="0"/>
          <w14:ligatures w14:val="none"/>
        </w:rPr>
        <w:t>.</w:t>
      </w:r>
    </w:p>
    <w:p w14:paraId="3F99DF0B" w14:textId="77777777" w:rsidR="00AF09B7" w:rsidRPr="00AF09B7" w:rsidRDefault="00AF09B7" w:rsidP="00AF09B7">
      <w:pPr>
        <w:pStyle w:val="ListParagraph"/>
        <w:rPr>
          <w:rFonts w:ascii="Arial" w:eastAsia="Times New Roman" w:hAnsi="Arial" w:cs="Arial"/>
          <w:kern w:val="0"/>
          <w14:ligatures w14:val="none"/>
        </w:rPr>
      </w:pPr>
    </w:p>
    <w:p w14:paraId="6E371EF0" w14:textId="399B2C9D"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Support </w:t>
      </w:r>
      <w:r w:rsidR="00244B8D">
        <w:rPr>
          <w:rFonts w:ascii="Arial" w:eastAsia="Times New Roman" w:hAnsi="Arial" w:cs="Arial"/>
          <w:kern w:val="0"/>
          <w14:ligatures w14:val="none"/>
        </w:rPr>
        <w:t xml:space="preserve">colleagues from the </w:t>
      </w:r>
      <w:r w:rsidR="00AF09B7">
        <w:rPr>
          <w:rFonts w:ascii="Arial" w:eastAsia="Times New Roman" w:hAnsi="Arial" w:cs="Arial"/>
          <w:kern w:val="0"/>
          <w14:ligatures w14:val="none"/>
        </w:rPr>
        <w:t xml:space="preserve">Transport &amp; Vehicle Maintenance </w:t>
      </w:r>
      <w:r w:rsidR="00244B8D">
        <w:rPr>
          <w:rFonts w:ascii="Arial" w:eastAsia="Times New Roman" w:hAnsi="Arial" w:cs="Arial"/>
          <w:kern w:val="0"/>
          <w14:ligatures w14:val="none"/>
        </w:rPr>
        <w:t>Service</w:t>
      </w:r>
      <w:r w:rsidRPr="00755D42">
        <w:rPr>
          <w:rFonts w:ascii="Arial" w:eastAsia="Times New Roman" w:hAnsi="Arial" w:cs="Arial"/>
          <w:kern w:val="0"/>
          <w14:ligatures w14:val="none"/>
        </w:rPr>
        <w:t xml:space="preserve"> with </w:t>
      </w:r>
      <w:r w:rsidR="00AF09B7">
        <w:rPr>
          <w:rFonts w:ascii="Arial" w:eastAsia="Times New Roman" w:hAnsi="Arial" w:cs="Arial"/>
          <w:kern w:val="0"/>
          <w14:ligatures w14:val="none"/>
        </w:rPr>
        <w:t xml:space="preserve">fleet </w:t>
      </w:r>
      <w:r w:rsidRPr="00755D42">
        <w:rPr>
          <w:rFonts w:ascii="Arial" w:eastAsia="Times New Roman" w:hAnsi="Arial" w:cs="Arial"/>
          <w:kern w:val="0"/>
          <w14:ligatures w14:val="none"/>
        </w:rPr>
        <w:t xml:space="preserve">related </w:t>
      </w:r>
      <w:r w:rsidR="00244B8D">
        <w:rPr>
          <w:rFonts w:ascii="Arial" w:eastAsia="Times New Roman" w:hAnsi="Arial" w:cs="Arial"/>
          <w:kern w:val="0"/>
          <w14:ligatures w14:val="none"/>
        </w:rPr>
        <w:t xml:space="preserve">queries, </w:t>
      </w:r>
      <w:r w:rsidR="00EB6E19">
        <w:rPr>
          <w:rFonts w:ascii="Arial" w:eastAsia="Times New Roman" w:hAnsi="Arial" w:cs="Arial"/>
          <w:kern w:val="0"/>
          <w14:ligatures w14:val="none"/>
        </w:rPr>
        <w:t xml:space="preserve">including the timely </w:t>
      </w:r>
      <w:r w:rsidR="00244B8D">
        <w:rPr>
          <w:rFonts w:ascii="Arial" w:eastAsia="Times New Roman" w:hAnsi="Arial" w:cs="Arial"/>
          <w:kern w:val="0"/>
          <w14:ligatures w14:val="none"/>
        </w:rPr>
        <w:t>provision of documents</w:t>
      </w:r>
      <w:r w:rsidR="007175D7">
        <w:rPr>
          <w:rFonts w:ascii="Arial" w:eastAsia="Times New Roman" w:hAnsi="Arial" w:cs="Arial"/>
          <w:kern w:val="0"/>
          <w14:ligatures w14:val="none"/>
        </w:rPr>
        <w:t xml:space="preserve"> for </w:t>
      </w:r>
      <w:r w:rsidRPr="00755D42">
        <w:rPr>
          <w:rFonts w:ascii="Arial" w:eastAsia="Times New Roman" w:hAnsi="Arial" w:cs="Arial"/>
          <w:kern w:val="0"/>
          <w14:ligatures w14:val="none"/>
        </w:rPr>
        <w:t>inspections</w:t>
      </w:r>
      <w:r w:rsidR="00EB6E19">
        <w:rPr>
          <w:rFonts w:ascii="Arial" w:eastAsia="Times New Roman" w:hAnsi="Arial" w:cs="Arial"/>
          <w:kern w:val="0"/>
          <w14:ligatures w14:val="none"/>
        </w:rPr>
        <w:t xml:space="preserve">, </w:t>
      </w:r>
      <w:r w:rsidRPr="00755D42">
        <w:rPr>
          <w:rFonts w:ascii="Arial" w:eastAsia="Times New Roman" w:hAnsi="Arial" w:cs="Arial"/>
          <w:kern w:val="0"/>
          <w14:ligatures w14:val="none"/>
        </w:rPr>
        <w:t>investigations</w:t>
      </w:r>
      <w:r w:rsidR="00EB6E19">
        <w:rPr>
          <w:rFonts w:ascii="Arial" w:eastAsia="Times New Roman" w:hAnsi="Arial" w:cs="Arial"/>
          <w:kern w:val="0"/>
          <w14:ligatures w14:val="none"/>
        </w:rPr>
        <w:t xml:space="preserve"> or insurance related matters</w:t>
      </w:r>
      <w:r w:rsidR="007175D7">
        <w:rPr>
          <w:rFonts w:ascii="Arial" w:eastAsia="Times New Roman" w:hAnsi="Arial" w:cs="Arial"/>
          <w:kern w:val="0"/>
          <w14:ligatures w14:val="none"/>
        </w:rPr>
        <w:t>.</w:t>
      </w:r>
    </w:p>
    <w:p w14:paraId="6BE7C93D" w14:textId="77777777" w:rsidR="007604B2" w:rsidRPr="00755D42" w:rsidRDefault="007604B2" w:rsidP="00755D42">
      <w:pPr>
        <w:spacing w:after="0" w:line="240" w:lineRule="auto"/>
        <w:jc w:val="both"/>
        <w:rPr>
          <w:rFonts w:ascii="Arial" w:eastAsia="Times New Roman" w:hAnsi="Arial" w:cs="Arial"/>
          <w:kern w:val="0"/>
          <w14:ligatures w14:val="none"/>
        </w:rPr>
      </w:pPr>
    </w:p>
    <w:p w14:paraId="53AADB24" w14:textId="4CFBA0D3"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develop the collection of data and continue to improve analysis of </w:t>
      </w:r>
      <w:r w:rsidR="00EB6E19">
        <w:rPr>
          <w:rFonts w:ascii="Arial" w:eastAsia="Times New Roman" w:hAnsi="Arial" w:cs="Arial"/>
          <w:kern w:val="0"/>
          <w14:ligatures w14:val="none"/>
        </w:rPr>
        <w:t xml:space="preserve">said </w:t>
      </w:r>
      <w:r w:rsidRPr="00755D42">
        <w:rPr>
          <w:rFonts w:ascii="Arial" w:eastAsia="Times New Roman" w:hAnsi="Arial" w:cs="Arial"/>
          <w:kern w:val="0"/>
          <w14:ligatures w14:val="none"/>
        </w:rPr>
        <w:t xml:space="preserve">data to </w:t>
      </w:r>
      <w:r w:rsidR="00EB6E19">
        <w:rPr>
          <w:rFonts w:ascii="Arial" w:eastAsia="Times New Roman" w:hAnsi="Arial" w:cs="Arial"/>
          <w:kern w:val="0"/>
          <w14:ligatures w14:val="none"/>
        </w:rPr>
        <w:t>inform decision making</w:t>
      </w:r>
      <w:r w:rsidR="007175D7">
        <w:rPr>
          <w:rFonts w:ascii="Arial" w:eastAsia="Times New Roman" w:hAnsi="Arial" w:cs="Arial"/>
          <w:kern w:val="0"/>
          <w14:ligatures w14:val="none"/>
        </w:rPr>
        <w:t>, including analysis of fuel usage across the fleet</w:t>
      </w:r>
      <w:r w:rsidRPr="00755D42">
        <w:rPr>
          <w:rFonts w:ascii="Arial" w:eastAsia="Times New Roman" w:hAnsi="Arial" w:cs="Arial"/>
          <w:kern w:val="0"/>
          <w14:ligatures w14:val="none"/>
        </w:rPr>
        <w:t xml:space="preserve">. </w:t>
      </w:r>
    </w:p>
    <w:p w14:paraId="2119327C" w14:textId="77777777" w:rsidR="007604B2" w:rsidRPr="00755D42" w:rsidRDefault="007604B2" w:rsidP="00755D42">
      <w:pPr>
        <w:spacing w:after="0" w:line="240" w:lineRule="auto"/>
        <w:jc w:val="both"/>
        <w:rPr>
          <w:rFonts w:ascii="Arial" w:eastAsia="Times New Roman" w:hAnsi="Arial" w:cs="Arial"/>
          <w:kern w:val="0"/>
          <w14:ligatures w14:val="none"/>
        </w:rPr>
      </w:pPr>
    </w:p>
    <w:p w14:paraId="5CA5DAF4" w14:textId="0147AB3C"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To ensure that accurate information is recorded on relevant IT systems</w:t>
      </w:r>
      <w:r w:rsidR="007456B5">
        <w:rPr>
          <w:rFonts w:ascii="Arial" w:eastAsia="Times New Roman" w:hAnsi="Arial" w:cs="Arial"/>
          <w:kern w:val="0"/>
          <w14:ligatures w14:val="none"/>
        </w:rPr>
        <w:t>.</w:t>
      </w:r>
    </w:p>
    <w:p w14:paraId="34162F57" w14:textId="77777777" w:rsidR="00F26A97" w:rsidRPr="00755D42" w:rsidRDefault="00F26A97" w:rsidP="00755D42">
      <w:pPr>
        <w:spacing w:after="0" w:line="240" w:lineRule="auto"/>
        <w:jc w:val="both"/>
        <w:rPr>
          <w:rFonts w:ascii="Arial" w:eastAsia="Times New Roman" w:hAnsi="Arial" w:cs="Arial"/>
          <w:kern w:val="0"/>
          <w14:ligatures w14:val="none"/>
        </w:rPr>
      </w:pPr>
    </w:p>
    <w:p w14:paraId="61CDAB8A" w14:textId="2CCAF5E2" w:rsidR="007604B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manage the exchange of sensitive or contentious information with </w:t>
      </w:r>
      <w:r w:rsidR="007456B5">
        <w:rPr>
          <w:rFonts w:ascii="Arial" w:eastAsia="Times New Roman" w:hAnsi="Arial" w:cs="Arial"/>
          <w:kern w:val="0"/>
          <w14:ligatures w14:val="none"/>
        </w:rPr>
        <w:t>relevant m</w:t>
      </w:r>
      <w:r w:rsidRPr="00755D42">
        <w:rPr>
          <w:rFonts w:ascii="Arial" w:eastAsia="Times New Roman" w:hAnsi="Arial" w:cs="Arial"/>
          <w:kern w:val="0"/>
          <w14:ligatures w14:val="none"/>
        </w:rPr>
        <w:t>anagers</w:t>
      </w:r>
      <w:r w:rsidR="007456B5">
        <w:rPr>
          <w:rFonts w:ascii="Arial" w:eastAsia="Times New Roman" w:hAnsi="Arial" w:cs="Arial"/>
          <w:kern w:val="0"/>
          <w14:ligatures w14:val="none"/>
        </w:rPr>
        <w:t xml:space="preserve"> and colleagues</w:t>
      </w:r>
      <w:r w:rsidRPr="00755D42">
        <w:rPr>
          <w:rFonts w:ascii="Arial" w:eastAsia="Times New Roman" w:hAnsi="Arial" w:cs="Arial"/>
          <w:kern w:val="0"/>
          <w14:ligatures w14:val="none"/>
        </w:rPr>
        <w:t>, always maintaining confidentiality</w:t>
      </w:r>
      <w:r w:rsidR="007456B5">
        <w:rPr>
          <w:rFonts w:ascii="Arial" w:eastAsia="Times New Roman" w:hAnsi="Arial" w:cs="Arial"/>
          <w:kern w:val="0"/>
          <w14:ligatures w14:val="none"/>
        </w:rPr>
        <w:t>.</w:t>
      </w:r>
    </w:p>
    <w:p w14:paraId="14B0D4FE" w14:textId="77777777" w:rsidR="003B1738" w:rsidRPr="003B1738" w:rsidRDefault="003B1738" w:rsidP="003B1738">
      <w:pPr>
        <w:pStyle w:val="ListParagraph"/>
        <w:rPr>
          <w:rFonts w:ascii="Arial" w:eastAsia="Times New Roman" w:hAnsi="Arial" w:cs="Arial"/>
          <w:kern w:val="0"/>
          <w14:ligatures w14:val="none"/>
        </w:rPr>
      </w:pPr>
    </w:p>
    <w:p w14:paraId="2A3AB25D" w14:textId="3580BEE4"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To exercise independent judgement and initiative based on good practice and acquired knowledge in problematic situations</w:t>
      </w:r>
      <w:r w:rsidR="007456B5">
        <w:rPr>
          <w:rFonts w:ascii="Arial" w:eastAsia="Times New Roman" w:hAnsi="Arial" w:cs="Arial"/>
          <w:kern w:val="0"/>
          <w14:ligatures w14:val="none"/>
        </w:rPr>
        <w:t>.</w:t>
      </w:r>
    </w:p>
    <w:p w14:paraId="0A4C659C" w14:textId="77777777" w:rsidR="00E900B3" w:rsidRPr="00755D42" w:rsidRDefault="00E900B3" w:rsidP="00755D42">
      <w:pPr>
        <w:spacing w:after="0" w:line="240" w:lineRule="auto"/>
        <w:jc w:val="both"/>
        <w:rPr>
          <w:rFonts w:ascii="Arial" w:eastAsia="Times New Roman" w:hAnsi="Arial" w:cs="Arial"/>
          <w:kern w:val="0"/>
          <w14:ligatures w14:val="none"/>
        </w:rPr>
      </w:pPr>
    </w:p>
    <w:p w14:paraId="28D95C79" w14:textId="685EB455"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To liaise with and provide good quality information and advice to other council departments</w:t>
      </w:r>
      <w:r w:rsidR="00156FA4">
        <w:rPr>
          <w:rFonts w:ascii="Arial" w:eastAsia="Times New Roman" w:hAnsi="Arial" w:cs="Arial"/>
          <w:kern w:val="0"/>
          <w14:ligatures w14:val="none"/>
        </w:rPr>
        <w:t xml:space="preserve"> and</w:t>
      </w:r>
      <w:r w:rsidRPr="00755D42">
        <w:rPr>
          <w:rFonts w:ascii="Arial" w:eastAsia="Times New Roman" w:hAnsi="Arial" w:cs="Arial"/>
          <w:kern w:val="0"/>
          <w14:ligatures w14:val="none"/>
        </w:rPr>
        <w:t xml:space="preserve"> external suppliers</w:t>
      </w:r>
      <w:r w:rsidR="00156FA4">
        <w:rPr>
          <w:rFonts w:ascii="Arial" w:eastAsia="Times New Roman" w:hAnsi="Arial" w:cs="Arial"/>
          <w:kern w:val="0"/>
          <w14:ligatures w14:val="none"/>
        </w:rPr>
        <w:t xml:space="preserve"> as appropriate.</w:t>
      </w:r>
    </w:p>
    <w:p w14:paraId="12621A51" w14:textId="77777777" w:rsidR="00E900B3" w:rsidRPr="00755D42" w:rsidRDefault="00E900B3" w:rsidP="00755D42">
      <w:pPr>
        <w:spacing w:after="0" w:line="240" w:lineRule="auto"/>
        <w:jc w:val="both"/>
        <w:rPr>
          <w:rFonts w:ascii="Arial" w:eastAsia="Times New Roman" w:hAnsi="Arial" w:cs="Arial"/>
          <w:kern w:val="0"/>
          <w14:ligatures w14:val="none"/>
        </w:rPr>
      </w:pPr>
    </w:p>
    <w:p w14:paraId="3C4FA549" w14:textId="23921186"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To provide up</w:t>
      </w:r>
      <w:r w:rsidR="00611860">
        <w:rPr>
          <w:rFonts w:ascii="Arial" w:eastAsia="Times New Roman" w:hAnsi="Arial" w:cs="Arial"/>
          <w:kern w:val="0"/>
          <w14:ligatures w14:val="none"/>
        </w:rPr>
        <w:t>-</w:t>
      </w:r>
      <w:r w:rsidRPr="00755D42">
        <w:rPr>
          <w:rFonts w:ascii="Arial" w:eastAsia="Times New Roman" w:hAnsi="Arial" w:cs="Arial"/>
          <w:kern w:val="0"/>
          <w14:ligatures w14:val="none"/>
        </w:rPr>
        <w:t>to</w:t>
      </w:r>
      <w:r w:rsidR="00611860">
        <w:rPr>
          <w:rFonts w:ascii="Arial" w:eastAsia="Times New Roman" w:hAnsi="Arial" w:cs="Arial"/>
          <w:kern w:val="0"/>
          <w14:ligatures w14:val="none"/>
        </w:rPr>
        <w:t>-</w:t>
      </w:r>
      <w:r w:rsidRPr="00755D42">
        <w:rPr>
          <w:rFonts w:ascii="Arial" w:eastAsia="Times New Roman" w:hAnsi="Arial" w:cs="Arial"/>
          <w:kern w:val="0"/>
          <w14:ligatures w14:val="none"/>
        </w:rPr>
        <w:t xml:space="preserve">date </w:t>
      </w:r>
      <w:r w:rsidR="00A64EF0">
        <w:rPr>
          <w:rFonts w:ascii="Arial" w:eastAsia="Times New Roman" w:hAnsi="Arial" w:cs="Arial"/>
          <w:kern w:val="0"/>
          <w14:ligatures w14:val="none"/>
        </w:rPr>
        <w:t xml:space="preserve">fleet related </w:t>
      </w:r>
      <w:r w:rsidRPr="00755D42">
        <w:rPr>
          <w:rFonts w:ascii="Arial" w:eastAsia="Times New Roman" w:hAnsi="Arial" w:cs="Arial"/>
          <w:kern w:val="0"/>
          <w14:ligatures w14:val="none"/>
        </w:rPr>
        <w:t xml:space="preserve">financial management information </w:t>
      </w:r>
      <w:r w:rsidR="00611860">
        <w:rPr>
          <w:rFonts w:ascii="Arial" w:eastAsia="Times New Roman" w:hAnsi="Arial" w:cs="Arial"/>
          <w:kern w:val="0"/>
          <w14:ligatures w14:val="none"/>
        </w:rPr>
        <w:t>to the</w:t>
      </w:r>
      <w:r w:rsidRPr="00755D42">
        <w:rPr>
          <w:rFonts w:ascii="Arial" w:eastAsia="Times New Roman" w:hAnsi="Arial" w:cs="Arial"/>
          <w:kern w:val="0"/>
          <w14:ligatures w14:val="none"/>
        </w:rPr>
        <w:t xml:space="preserve"> Service Manager as required</w:t>
      </w:r>
      <w:r w:rsidR="00927DFC">
        <w:rPr>
          <w:rFonts w:ascii="Arial" w:eastAsia="Times New Roman" w:hAnsi="Arial" w:cs="Arial"/>
          <w:kern w:val="0"/>
          <w14:ligatures w14:val="none"/>
        </w:rPr>
        <w:t>.</w:t>
      </w:r>
    </w:p>
    <w:p w14:paraId="5A0E2010" w14:textId="77777777" w:rsidR="00E900B3" w:rsidRPr="00755D42" w:rsidRDefault="00E900B3" w:rsidP="00755D42">
      <w:pPr>
        <w:spacing w:after="0" w:line="240" w:lineRule="auto"/>
        <w:jc w:val="both"/>
        <w:rPr>
          <w:rFonts w:ascii="Arial" w:eastAsia="Times New Roman" w:hAnsi="Arial" w:cs="Arial"/>
          <w:kern w:val="0"/>
          <w14:ligatures w14:val="none"/>
        </w:rPr>
      </w:pPr>
    </w:p>
    <w:p w14:paraId="32E6BE0A" w14:textId="5B22540A" w:rsidR="007604B2"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 xml:space="preserve">To assist with the </w:t>
      </w:r>
      <w:r w:rsidR="002F25FD">
        <w:rPr>
          <w:rFonts w:ascii="Arial" w:eastAsia="Times New Roman" w:hAnsi="Arial" w:cs="Arial"/>
          <w:kern w:val="0"/>
          <w14:ligatures w14:val="none"/>
        </w:rPr>
        <w:t xml:space="preserve">physical </w:t>
      </w:r>
      <w:r w:rsidRPr="00755D42">
        <w:rPr>
          <w:rFonts w:ascii="Arial" w:eastAsia="Times New Roman" w:hAnsi="Arial" w:cs="Arial"/>
          <w:kern w:val="0"/>
          <w14:ligatures w14:val="none"/>
        </w:rPr>
        <w:t xml:space="preserve">movement of any </w:t>
      </w:r>
      <w:r w:rsidR="000B33F9">
        <w:rPr>
          <w:rFonts w:ascii="Arial" w:eastAsia="Times New Roman" w:hAnsi="Arial" w:cs="Arial"/>
          <w:kern w:val="0"/>
          <w14:ligatures w14:val="none"/>
        </w:rPr>
        <w:t>f</w:t>
      </w:r>
      <w:r w:rsidRPr="00755D42">
        <w:rPr>
          <w:rFonts w:ascii="Arial" w:eastAsia="Times New Roman" w:hAnsi="Arial" w:cs="Arial"/>
          <w:kern w:val="0"/>
          <w14:ligatures w14:val="none"/>
        </w:rPr>
        <w:t xml:space="preserve">leet or </w:t>
      </w:r>
      <w:r w:rsidR="00700165">
        <w:rPr>
          <w:rFonts w:ascii="Arial" w:eastAsia="Times New Roman" w:hAnsi="Arial" w:cs="Arial"/>
          <w:kern w:val="0"/>
          <w14:ligatures w14:val="none"/>
        </w:rPr>
        <w:t>hired</w:t>
      </w:r>
      <w:r w:rsidRPr="00755D42">
        <w:rPr>
          <w:rFonts w:ascii="Arial" w:eastAsia="Times New Roman" w:hAnsi="Arial" w:cs="Arial"/>
          <w:kern w:val="0"/>
          <w14:ligatures w14:val="none"/>
        </w:rPr>
        <w:t xml:space="preserve"> vehicle in line with driving licen</w:t>
      </w:r>
      <w:r w:rsidR="00670240">
        <w:rPr>
          <w:rFonts w:ascii="Arial" w:eastAsia="Times New Roman" w:hAnsi="Arial" w:cs="Arial"/>
          <w:kern w:val="0"/>
          <w14:ligatures w14:val="none"/>
        </w:rPr>
        <w:t>c</w:t>
      </w:r>
      <w:r w:rsidRPr="00755D42">
        <w:rPr>
          <w:rFonts w:ascii="Arial" w:eastAsia="Times New Roman" w:hAnsi="Arial" w:cs="Arial"/>
          <w:kern w:val="0"/>
          <w14:ligatures w14:val="none"/>
        </w:rPr>
        <w:t>e categorisation</w:t>
      </w:r>
      <w:r w:rsidR="00670240">
        <w:rPr>
          <w:rFonts w:ascii="Arial" w:eastAsia="Times New Roman" w:hAnsi="Arial" w:cs="Arial"/>
          <w:kern w:val="0"/>
          <w14:ligatures w14:val="none"/>
        </w:rPr>
        <w:t>.</w:t>
      </w:r>
      <w:r w:rsidR="00700165">
        <w:rPr>
          <w:rFonts w:ascii="Arial" w:eastAsia="Times New Roman" w:hAnsi="Arial" w:cs="Arial"/>
          <w:kern w:val="0"/>
          <w14:ligatures w14:val="none"/>
        </w:rPr>
        <w:t xml:space="preserve">  This could be within a given depot site or from one site to another.</w:t>
      </w:r>
    </w:p>
    <w:p w14:paraId="73E0EF70" w14:textId="77777777" w:rsidR="00E900B3" w:rsidRPr="00755D42" w:rsidRDefault="00E900B3" w:rsidP="00755D42">
      <w:pPr>
        <w:spacing w:after="0" w:line="240" w:lineRule="auto"/>
        <w:jc w:val="both"/>
        <w:rPr>
          <w:rFonts w:ascii="Arial" w:eastAsia="Times New Roman" w:hAnsi="Arial" w:cs="Arial"/>
          <w:kern w:val="0"/>
          <w14:ligatures w14:val="none"/>
        </w:rPr>
      </w:pPr>
    </w:p>
    <w:p w14:paraId="787DFE36" w14:textId="7B866F0B" w:rsidR="00F40F7C" w:rsidRPr="00755D42" w:rsidRDefault="007604B2" w:rsidP="00755D42">
      <w:pPr>
        <w:pStyle w:val="ListParagraph"/>
        <w:numPr>
          <w:ilvl w:val="0"/>
          <w:numId w:val="7"/>
        </w:numPr>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Ability to check physical condition of a vehicle</w:t>
      </w:r>
      <w:r w:rsidR="00670240">
        <w:rPr>
          <w:rFonts w:ascii="Arial" w:eastAsia="Times New Roman" w:hAnsi="Arial" w:cs="Arial"/>
          <w:kern w:val="0"/>
          <w14:ligatures w14:val="none"/>
        </w:rPr>
        <w:t>.</w:t>
      </w:r>
    </w:p>
    <w:p w14:paraId="34BD9285" w14:textId="77777777" w:rsidR="00F40F7C" w:rsidRPr="00755D42" w:rsidRDefault="00F40F7C" w:rsidP="00755D42">
      <w:pPr>
        <w:spacing w:after="0" w:line="240" w:lineRule="auto"/>
        <w:jc w:val="both"/>
        <w:rPr>
          <w:rFonts w:ascii="Arial" w:eastAsia="Times New Roman" w:hAnsi="Arial" w:cs="Arial"/>
          <w:b/>
          <w:bCs/>
          <w:kern w:val="0"/>
          <w:u w:val="single"/>
          <w14:ligatures w14:val="none"/>
        </w:rPr>
      </w:pPr>
    </w:p>
    <w:p w14:paraId="122FCCE1" w14:textId="77777777" w:rsidR="00390755" w:rsidRPr="00755D42" w:rsidRDefault="00390755" w:rsidP="002C0DBA">
      <w:pPr>
        <w:spacing w:after="0" w:line="240" w:lineRule="auto"/>
        <w:rPr>
          <w:rFonts w:ascii="Arial" w:eastAsia="Times New Roman" w:hAnsi="Arial" w:cs="Arial"/>
          <w:b/>
          <w:bCs/>
          <w:kern w:val="0"/>
          <w:u w:val="single"/>
          <w14:ligatures w14:val="none"/>
        </w:rPr>
      </w:pPr>
    </w:p>
    <w:p w14:paraId="53C74709" w14:textId="6FD67ABE" w:rsidR="002C0DBA" w:rsidRPr="00755D42" w:rsidRDefault="002C0DBA" w:rsidP="002C0DBA">
      <w:pPr>
        <w:spacing w:after="0" w:line="240" w:lineRule="auto"/>
        <w:rPr>
          <w:rFonts w:ascii="Arial" w:eastAsia="Times New Roman" w:hAnsi="Arial" w:cs="Arial"/>
          <w:b/>
          <w:bCs/>
          <w:kern w:val="0"/>
          <w:u w:val="single"/>
          <w14:ligatures w14:val="none"/>
        </w:rPr>
      </w:pPr>
      <w:r w:rsidRPr="00755D42">
        <w:rPr>
          <w:rFonts w:ascii="Arial" w:eastAsia="Times New Roman" w:hAnsi="Arial" w:cs="Arial"/>
          <w:b/>
          <w:bCs/>
          <w:kern w:val="0"/>
          <w:u w:val="single"/>
          <w14:ligatures w14:val="none"/>
        </w:rPr>
        <w:t>SPECIAL CONDITIONS</w:t>
      </w:r>
    </w:p>
    <w:p w14:paraId="1EFD08E7" w14:textId="77777777" w:rsidR="002C0DBA" w:rsidRPr="00755D42" w:rsidRDefault="002C0DBA" w:rsidP="002C0DBA">
      <w:pPr>
        <w:tabs>
          <w:tab w:val="left" w:pos="5760"/>
        </w:tabs>
        <w:spacing w:after="0" w:line="240" w:lineRule="auto"/>
        <w:ind w:left="709" w:hanging="567"/>
        <w:rPr>
          <w:rFonts w:ascii="Arial" w:eastAsia="Times New Roman" w:hAnsi="Arial" w:cs="Arial"/>
          <w:bCs/>
          <w:kern w:val="0"/>
          <w14:ligatures w14:val="none"/>
        </w:rPr>
      </w:pPr>
    </w:p>
    <w:p w14:paraId="6C4B3738" w14:textId="77777777" w:rsidR="002C0DBA" w:rsidRPr="001820CA" w:rsidRDefault="002C0DBA" w:rsidP="002C0DBA">
      <w:pPr>
        <w:tabs>
          <w:tab w:val="left" w:pos="5760"/>
        </w:tabs>
        <w:spacing w:after="0" w:line="240" w:lineRule="auto"/>
        <w:rPr>
          <w:rFonts w:ascii="Arial" w:eastAsia="Times New Roman" w:hAnsi="Arial" w:cs="Arial"/>
          <w:b/>
          <w:kern w:val="0"/>
          <w14:ligatures w14:val="none"/>
        </w:rPr>
      </w:pPr>
      <w:r w:rsidRPr="001820CA">
        <w:rPr>
          <w:rFonts w:ascii="Arial" w:eastAsia="Times New Roman" w:hAnsi="Arial" w:cs="Arial"/>
          <w:b/>
          <w:kern w:val="0"/>
          <w14:ligatures w14:val="none"/>
        </w:rPr>
        <w:t>Health and Safety</w:t>
      </w:r>
    </w:p>
    <w:p w14:paraId="1C924D1E" w14:textId="77777777" w:rsidR="002C0DBA" w:rsidRPr="00755D42" w:rsidRDefault="002C0DBA" w:rsidP="002C0DBA">
      <w:pPr>
        <w:tabs>
          <w:tab w:val="left" w:pos="5760"/>
        </w:tabs>
        <w:spacing w:after="0" w:line="240" w:lineRule="auto"/>
        <w:ind w:left="709" w:hanging="567"/>
        <w:rPr>
          <w:rFonts w:ascii="Arial" w:eastAsia="Times New Roman" w:hAnsi="Arial" w:cs="Arial"/>
          <w:bCs/>
          <w:kern w:val="0"/>
          <w14:ligatures w14:val="none"/>
        </w:rPr>
      </w:pPr>
    </w:p>
    <w:p w14:paraId="3086E4A1" w14:textId="5E22941D" w:rsidR="009A21EC" w:rsidRPr="00755D42" w:rsidRDefault="009A21EC" w:rsidP="00755D42">
      <w:pPr>
        <w:pStyle w:val="ListParagraph"/>
        <w:numPr>
          <w:ilvl w:val="0"/>
          <w:numId w:val="9"/>
        </w:numPr>
        <w:spacing w:after="0" w:line="240" w:lineRule="auto"/>
        <w:jc w:val="both"/>
        <w:rPr>
          <w:rFonts w:ascii="Arial" w:hAnsi="Arial" w:cs="Arial"/>
        </w:rPr>
      </w:pPr>
      <w:r w:rsidRPr="00755D42">
        <w:rPr>
          <w:rFonts w:ascii="Arial" w:hAnsi="Arial" w:cs="Arial"/>
        </w:rPr>
        <w:t>To observe correct safety procedures and to notify the Service Manager of all, or potential, accidents, injuries or hazardous occurrences in line with the Council’s health and safety policy.</w:t>
      </w:r>
    </w:p>
    <w:p w14:paraId="41FDB5C0" w14:textId="7DCF6122" w:rsidR="009A21EC" w:rsidRPr="00755D42" w:rsidRDefault="009A21EC" w:rsidP="00755D42">
      <w:pPr>
        <w:pStyle w:val="ListParagraph"/>
        <w:numPr>
          <w:ilvl w:val="0"/>
          <w:numId w:val="9"/>
        </w:numPr>
        <w:spacing w:after="0" w:line="240" w:lineRule="auto"/>
        <w:jc w:val="both"/>
        <w:rPr>
          <w:rFonts w:ascii="Arial" w:hAnsi="Arial" w:cs="Arial"/>
        </w:rPr>
      </w:pPr>
      <w:r w:rsidRPr="00755D42">
        <w:rPr>
          <w:rFonts w:ascii="Arial" w:hAnsi="Arial" w:cs="Arial"/>
        </w:rPr>
        <w:t xml:space="preserve">To notify the Service Manager of any incidents and accidents and to support </w:t>
      </w:r>
      <w:r w:rsidR="00FD0F8C">
        <w:rPr>
          <w:rFonts w:ascii="Arial" w:hAnsi="Arial" w:cs="Arial"/>
        </w:rPr>
        <w:t>any</w:t>
      </w:r>
      <w:r w:rsidRPr="00755D42">
        <w:rPr>
          <w:rFonts w:ascii="Arial" w:hAnsi="Arial" w:cs="Arial"/>
        </w:rPr>
        <w:t xml:space="preserve"> investigation or disciplinary procedures. </w:t>
      </w:r>
    </w:p>
    <w:p w14:paraId="51E3E4B0" w14:textId="77777777" w:rsidR="009A21EC" w:rsidRPr="00755D42" w:rsidRDefault="009A21EC" w:rsidP="00755D42">
      <w:pPr>
        <w:pStyle w:val="ListParagraph"/>
        <w:numPr>
          <w:ilvl w:val="0"/>
          <w:numId w:val="9"/>
        </w:numPr>
        <w:spacing w:after="0" w:line="240" w:lineRule="auto"/>
        <w:jc w:val="both"/>
        <w:rPr>
          <w:rFonts w:ascii="Arial" w:hAnsi="Arial" w:cs="Arial"/>
        </w:rPr>
      </w:pPr>
      <w:r w:rsidRPr="00755D42">
        <w:rPr>
          <w:rFonts w:ascii="Arial" w:hAnsi="Arial" w:cs="Arial"/>
        </w:rPr>
        <w:t xml:space="preserve">To ensure all refuse collection vehicles are made available in accordance with agreed schedules. </w:t>
      </w:r>
    </w:p>
    <w:p w14:paraId="2EC920BC" w14:textId="6AA0605A" w:rsidR="009A21EC" w:rsidRPr="00755D42" w:rsidRDefault="009A21EC" w:rsidP="00755D42">
      <w:pPr>
        <w:pStyle w:val="ListParagraph"/>
        <w:numPr>
          <w:ilvl w:val="0"/>
          <w:numId w:val="9"/>
        </w:numPr>
        <w:spacing w:after="0" w:line="240" w:lineRule="auto"/>
        <w:jc w:val="both"/>
        <w:rPr>
          <w:rFonts w:ascii="Arial" w:hAnsi="Arial" w:cs="Arial"/>
        </w:rPr>
      </w:pPr>
      <w:r w:rsidRPr="00755D42">
        <w:rPr>
          <w:rFonts w:ascii="Arial" w:hAnsi="Arial" w:cs="Arial"/>
        </w:rPr>
        <w:t>From time to time, to assist in training of staff as required</w:t>
      </w:r>
      <w:r w:rsidR="00FD0F8C">
        <w:rPr>
          <w:rFonts w:ascii="Arial" w:hAnsi="Arial" w:cs="Arial"/>
        </w:rPr>
        <w:t xml:space="preserve"> in processes</w:t>
      </w:r>
      <w:r w:rsidR="00E72734">
        <w:rPr>
          <w:rFonts w:ascii="Arial" w:hAnsi="Arial" w:cs="Arial"/>
        </w:rPr>
        <w:t xml:space="preserve"> relating to the</w:t>
      </w:r>
      <w:r w:rsidR="00A94F6F">
        <w:rPr>
          <w:rFonts w:ascii="Arial" w:hAnsi="Arial" w:cs="Arial"/>
        </w:rPr>
        <w:t xml:space="preserve"> </w:t>
      </w:r>
      <w:r w:rsidR="00866632">
        <w:rPr>
          <w:rFonts w:ascii="Arial" w:hAnsi="Arial" w:cs="Arial"/>
        </w:rPr>
        <w:t>usage of vehicles within the service</w:t>
      </w:r>
      <w:r w:rsidRPr="00755D42">
        <w:rPr>
          <w:rFonts w:ascii="Arial" w:hAnsi="Arial" w:cs="Arial"/>
        </w:rPr>
        <w:t>.</w:t>
      </w:r>
    </w:p>
    <w:p w14:paraId="74F99C3E" w14:textId="77777777" w:rsidR="009A21EC" w:rsidRPr="00755D42" w:rsidRDefault="009A21EC" w:rsidP="00755D42">
      <w:pPr>
        <w:pStyle w:val="ListParagraph"/>
        <w:numPr>
          <w:ilvl w:val="0"/>
          <w:numId w:val="9"/>
        </w:numPr>
        <w:spacing w:after="0" w:line="240" w:lineRule="auto"/>
        <w:jc w:val="both"/>
        <w:rPr>
          <w:rFonts w:ascii="Arial" w:hAnsi="Arial" w:cs="Arial"/>
        </w:rPr>
      </w:pPr>
      <w:r w:rsidRPr="00755D42">
        <w:rPr>
          <w:rFonts w:ascii="Arial" w:hAnsi="Arial" w:cs="Arial"/>
        </w:rPr>
        <w:t>Undertake any other duties and responsibilities as may be assigned from time to time, which are commensurate with the grade of the job.</w:t>
      </w:r>
    </w:p>
    <w:p w14:paraId="408DC600" w14:textId="4ED37EF9" w:rsidR="002C0DBA" w:rsidRPr="00755D42" w:rsidRDefault="002C0DBA" w:rsidP="002C0DBA">
      <w:pPr>
        <w:tabs>
          <w:tab w:val="left" w:pos="5760"/>
        </w:tabs>
        <w:spacing w:after="0" w:line="240" w:lineRule="auto"/>
        <w:ind w:left="709" w:hanging="567"/>
        <w:rPr>
          <w:rFonts w:ascii="Arial" w:eastAsia="Times New Roman" w:hAnsi="Arial" w:cs="Arial"/>
          <w:b/>
          <w:kern w:val="0"/>
          <w:u w:val="single"/>
          <w14:ligatures w14:val="none"/>
        </w:rPr>
      </w:pPr>
      <w:r w:rsidRPr="00755D42">
        <w:rPr>
          <w:rFonts w:ascii="Arial" w:eastAsia="Times New Roman" w:hAnsi="Arial" w:cs="Arial"/>
          <w:b/>
          <w:kern w:val="0"/>
          <w:u w:val="single"/>
          <w14:ligatures w14:val="none"/>
        </w:rPr>
        <w:lastRenderedPageBreak/>
        <w:t>Data Protection and Information Security</w:t>
      </w:r>
    </w:p>
    <w:p w14:paraId="19F1B9D5" w14:textId="77777777" w:rsidR="002C0DBA" w:rsidRPr="00755D42" w:rsidRDefault="002C0DBA" w:rsidP="002C0DBA">
      <w:pPr>
        <w:tabs>
          <w:tab w:val="left" w:pos="5760"/>
        </w:tabs>
        <w:spacing w:after="0" w:line="240" w:lineRule="auto"/>
        <w:ind w:left="709" w:hanging="567"/>
        <w:rPr>
          <w:rFonts w:ascii="Arial" w:eastAsia="Times New Roman" w:hAnsi="Arial" w:cs="Arial"/>
          <w:b/>
          <w:kern w:val="0"/>
          <w:u w:val="single"/>
          <w14:ligatures w14:val="none"/>
        </w:rPr>
      </w:pPr>
    </w:p>
    <w:p w14:paraId="6972CCF6" w14:textId="1CBA8681" w:rsidR="002C0DBA" w:rsidRPr="00755D42" w:rsidRDefault="002C0DBA" w:rsidP="00CD69A2">
      <w:pPr>
        <w:tabs>
          <w:tab w:val="left" w:pos="5760"/>
        </w:tabs>
        <w:spacing w:after="0" w:line="240" w:lineRule="auto"/>
        <w:ind w:left="709" w:hanging="567"/>
        <w:jc w:val="both"/>
        <w:rPr>
          <w:rFonts w:ascii="Arial" w:eastAsia="Times New Roman" w:hAnsi="Arial" w:cs="Arial"/>
          <w:bCs/>
          <w:kern w:val="0"/>
          <w14:ligatures w14:val="none"/>
        </w:rPr>
      </w:pPr>
      <w:r w:rsidRPr="00755D42">
        <w:rPr>
          <w:rFonts w:ascii="Arial" w:eastAsia="Times New Roman" w:hAnsi="Arial" w:cs="Arial"/>
          <w:bCs/>
          <w:kern w:val="0"/>
          <w14:ligatures w14:val="none"/>
        </w:rPr>
        <w:t>•</w:t>
      </w:r>
      <w:r w:rsidRPr="00755D42">
        <w:rPr>
          <w:rFonts w:ascii="Arial" w:eastAsia="Times New Roman" w:hAnsi="Arial" w:cs="Arial"/>
          <w:bCs/>
          <w:kern w:val="0"/>
          <w14:ligatures w14:val="none"/>
        </w:rPr>
        <w:tab/>
        <w:t>Implement and act in accordance with the Information Security Acceptable Use policy and Data Protection Policy</w:t>
      </w:r>
      <w:r w:rsidR="00866632">
        <w:rPr>
          <w:rFonts w:ascii="Arial" w:eastAsia="Times New Roman" w:hAnsi="Arial" w:cs="Arial"/>
          <w:bCs/>
          <w:kern w:val="0"/>
          <w14:ligatures w14:val="none"/>
        </w:rPr>
        <w:t>.</w:t>
      </w:r>
    </w:p>
    <w:p w14:paraId="742DD620" w14:textId="688D28E2" w:rsidR="002C0DBA" w:rsidRPr="00755D42" w:rsidRDefault="002C0DBA" w:rsidP="00CD69A2">
      <w:pPr>
        <w:tabs>
          <w:tab w:val="left" w:pos="5760"/>
        </w:tabs>
        <w:spacing w:after="0" w:line="240" w:lineRule="auto"/>
        <w:ind w:left="709" w:hanging="567"/>
        <w:jc w:val="both"/>
        <w:rPr>
          <w:rFonts w:ascii="Arial" w:eastAsia="Times New Roman" w:hAnsi="Arial" w:cs="Arial"/>
          <w:bCs/>
          <w:kern w:val="0"/>
          <w14:ligatures w14:val="none"/>
        </w:rPr>
      </w:pPr>
      <w:r w:rsidRPr="00755D42">
        <w:rPr>
          <w:rFonts w:ascii="Arial" w:eastAsia="Times New Roman" w:hAnsi="Arial" w:cs="Arial"/>
          <w:bCs/>
          <w:kern w:val="0"/>
          <w14:ligatures w14:val="none"/>
        </w:rPr>
        <w:t>•</w:t>
      </w:r>
      <w:r w:rsidRPr="00755D42">
        <w:rPr>
          <w:rFonts w:ascii="Arial" w:eastAsia="Times New Roman" w:hAnsi="Arial" w:cs="Arial"/>
          <w:bCs/>
          <w:kern w:val="0"/>
          <w14:ligatures w14:val="none"/>
        </w:rPr>
        <w:tab/>
        <w:t xml:space="preserve">Protect the </w:t>
      </w:r>
      <w:r w:rsidR="00866632">
        <w:rPr>
          <w:rFonts w:ascii="Arial" w:eastAsia="Times New Roman" w:hAnsi="Arial" w:cs="Arial"/>
          <w:bCs/>
          <w:kern w:val="0"/>
          <w14:ligatures w14:val="none"/>
        </w:rPr>
        <w:t>C</w:t>
      </w:r>
      <w:r w:rsidRPr="00755D42">
        <w:rPr>
          <w:rFonts w:ascii="Arial" w:eastAsia="Times New Roman" w:hAnsi="Arial" w:cs="Arial"/>
          <w:bCs/>
          <w:kern w:val="0"/>
          <w14:ligatures w14:val="none"/>
        </w:rPr>
        <w:t>ouncil’s information assets from unauthorised access, disclosure, modification, destruction or interference</w:t>
      </w:r>
    </w:p>
    <w:p w14:paraId="1D7C84E2" w14:textId="34C4B00E" w:rsidR="002C0DBA" w:rsidRPr="00755D42" w:rsidRDefault="002C0DBA" w:rsidP="00CD69A2">
      <w:pPr>
        <w:tabs>
          <w:tab w:val="left" w:pos="5760"/>
        </w:tabs>
        <w:spacing w:after="0" w:line="240" w:lineRule="auto"/>
        <w:ind w:left="709" w:hanging="567"/>
        <w:jc w:val="both"/>
        <w:rPr>
          <w:rFonts w:ascii="Arial" w:eastAsia="Times New Roman" w:hAnsi="Arial" w:cs="Arial"/>
          <w:bCs/>
          <w:kern w:val="0"/>
          <w14:ligatures w14:val="none"/>
        </w:rPr>
      </w:pPr>
      <w:r w:rsidRPr="00755D42">
        <w:rPr>
          <w:rFonts w:ascii="Arial" w:eastAsia="Times New Roman" w:hAnsi="Arial" w:cs="Arial"/>
          <w:bCs/>
          <w:kern w:val="0"/>
          <w14:ligatures w14:val="none"/>
        </w:rPr>
        <w:t>•</w:t>
      </w:r>
      <w:r w:rsidRPr="00755D42">
        <w:rPr>
          <w:rFonts w:ascii="Arial" w:eastAsia="Times New Roman" w:hAnsi="Arial" w:cs="Arial"/>
          <w:bCs/>
          <w:kern w:val="0"/>
          <w14:ligatures w14:val="none"/>
        </w:rPr>
        <w:tab/>
        <w:t>Report actual or potential security incidents</w:t>
      </w:r>
      <w:r w:rsidR="00866632">
        <w:rPr>
          <w:rFonts w:ascii="Arial" w:eastAsia="Times New Roman" w:hAnsi="Arial" w:cs="Arial"/>
          <w:bCs/>
          <w:kern w:val="0"/>
          <w14:ligatures w14:val="none"/>
        </w:rPr>
        <w:t xml:space="preserve"> – physical or cyber</w:t>
      </w:r>
      <w:r w:rsidRPr="00755D42">
        <w:rPr>
          <w:rFonts w:ascii="Arial" w:eastAsia="Times New Roman" w:hAnsi="Arial" w:cs="Arial"/>
          <w:bCs/>
          <w:kern w:val="0"/>
          <w14:ligatures w14:val="none"/>
        </w:rPr>
        <w:t>.</w:t>
      </w:r>
    </w:p>
    <w:p w14:paraId="3D7C615F" w14:textId="77777777" w:rsidR="00390755" w:rsidRPr="00755D42" w:rsidRDefault="00390755" w:rsidP="00CD69A2">
      <w:pPr>
        <w:tabs>
          <w:tab w:val="left" w:pos="5760"/>
        </w:tabs>
        <w:spacing w:after="0" w:line="240" w:lineRule="auto"/>
        <w:jc w:val="both"/>
        <w:rPr>
          <w:rFonts w:ascii="Arial" w:eastAsia="Times New Roman" w:hAnsi="Arial" w:cs="Arial"/>
          <w:b/>
          <w:bCs/>
          <w:kern w:val="0"/>
          <w:u w:val="single"/>
          <w14:ligatures w14:val="none"/>
        </w:rPr>
      </w:pPr>
    </w:p>
    <w:p w14:paraId="4D711845" w14:textId="77777777" w:rsidR="00CD69A2" w:rsidRDefault="00CD69A2" w:rsidP="002C0DBA">
      <w:pPr>
        <w:tabs>
          <w:tab w:val="left" w:pos="5760"/>
        </w:tabs>
        <w:spacing w:after="0" w:line="240" w:lineRule="auto"/>
        <w:rPr>
          <w:rFonts w:ascii="Arial" w:eastAsia="Times New Roman" w:hAnsi="Arial" w:cs="Arial"/>
          <w:b/>
          <w:bCs/>
          <w:kern w:val="0"/>
          <w:u w:val="single"/>
          <w14:ligatures w14:val="none"/>
        </w:rPr>
      </w:pPr>
    </w:p>
    <w:p w14:paraId="7965DB69" w14:textId="38707624" w:rsidR="002C0DBA" w:rsidRPr="00755D42" w:rsidRDefault="002C0DBA" w:rsidP="002C0DBA">
      <w:pPr>
        <w:tabs>
          <w:tab w:val="left" w:pos="5760"/>
        </w:tabs>
        <w:spacing w:after="0" w:line="240" w:lineRule="auto"/>
        <w:rPr>
          <w:rFonts w:ascii="Arial" w:eastAsia="Times New Roman" w:hAnsi="Arial" w:cs="Arial"/>
          <w:kern w:val="0"/>
          <w14:ligatures w14:val="none"/>
        </w:rPr>
      </w:pPr>
      <w:r w:rsidRPr="00755D42">
        <w:rPr>
          <w:rFonts w:ascii="Arial" w:eastAsia="Times New Roman" w:hAnsi="Arial" w:cs="Arial"/>
          <w:b/>
          <w:bCs/>
          <w:kern w:val="0"/>
          <w:u w:val="single"/>
          <w14:ligatures w14:val="none"/>
        </w:rPr>
        <w:t>GENERAL:</w:t>
      </w:r>
    </w:p>
    <w:p w14:paraId="539F493F" w14:textId="77777777" w:rsidR="002C0DBA" w:rsidRPr="00755D42" w:rsidRDefault="002C0DBA" w:rsidP="002C0DBA">
      <w:pPr>
        <w:tabs>
          <w:tab w:val="left" w:pos="720"/>
          <w:tab w:val="left" w:pos="5760"/>
        </w:tabs>
        <w:spacing w:after="0" w:line="240" w:lineRule="auto"/>
        <w:ind w:left="720" w:hanging="720"/>
        <w:rPr>
          <w:rFonts w:ascii="Arial" w:eastAsia="Times New Roman" w:hAnsi="Arial" w:cs="Arial"/>
          <w:kern w:val="0"/>
          <w14:ligatures w14:val="none"/>
        </w:rPr>
      </w:pPr>
    </w:p>
    <w:p w14:paraId="2E1C7843" w14:textId="77777777" w:rsidR="002C0DBA" w:rsidRPr="00755D42" w:rsidRDefault="002C0DBA" w:rsidP="00CD69A2">
      <w:pPr>
        <w:tabs>
          <w:tab w:val="left" w:pos="720"/>
          <w:tab w:val="left" w:pos="5760"/>
        </w:tabs>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This job description is a representative document.  Other reasonably similar duties may be allocated from time to time commensurate with the general character of the post and its grading.</w:t>
      </w:r>
    </w:p>
    <w:p w14:paraId="153E5C6A" w14:textId="77777777" w:rsidR="002C0DBA" w:rsidRPr="00755D42" w:rsidRDefault="002C0DBA" w:rsidP="00CD69A2">
      <w:pPr>
        <w:tabs>
          <w:tab w:val="left" w:pos="720"/>
          <w:tab w:val="left" w:pos="5760"/>
        </w:tabs>
        <w:spacing w:after="0" w:line="240" w:lineRule="auto"/>
        <w:jc w:val="both"/>
        <w:rPr>
          <w:rFonts w:ascii="Arial" w:eastAsia="Times New Roman" w:hAnsi="Arial" w:cs="Arial"/>
          <w:kern w:val="0"/>
          <w14:ligatures w14:val="none"/>
        </w:rPr>
      </w:pPr>
    </w:p>
    <w:p w14:paraId="146BF938" w14:textId="77777777" w:rsidR="002C0DBA" w:rsidRPr="00755D42" w:rsidRDefault="002C0DBA" w:rsidP="00CD69A2">
      <w:pPr>
        <w:tabs>
          <w:tab w:val="left" w:pos="720"/>
          <w:tab w:val="left" w:pos="5760"/>
        </w:tabs>
        <w:spacing w:after="0" w:line="240" w:lineRule="auto"/>
        <w:jc w:val="both"/>
        <w:rPr>
          <w:rFonts w:ascii="Arial" w:eastAsia="Times New Roman" w:hAnsi="Arial" w:cs="Arial"/>
          <w:kern w:val="0"/>
          <w14:ligatures w14:val="none"/>
        </w:rPr>
      </w:pPr>
      <w:r w:rsidRPr="00755D42">
        <w:rPr>
          <w:rFonts w:ascii="Arial" w:eastAsia="Times New Roman" w:hAnsi="Arial" w:cs="Arial"/>
          <w:kern w:val="0"/>
          <w14:ligatures w14:val="none"/>
        </w:rPr>
        <w:t>All staff are responsible for the implementation of the Health &amp;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393D07B6" w14:textId="77777777" w:rsidR="00A8360A" w:rsidRPr="00755D42" w:rsidRDefault="00A8360A" w:rsidP="00CD69A2">
      <w:pPr>
        <w:tabs>
          <w:tab w:val="left" w:pos="720"/>
          <w:tab w:val="left" w:pos="5760"/>
        </w:tabs>
        <w:spacing w:after="0" w:line="240" w:lineRule="auto"/>
        <w:jc w:val="both"/>
        <w:rPr>
          <w:rFonts w:ascii="Arial" w:eastAsia="Times New Roman" w:hAnsi="Arial" w:cs="Arial"/>
          <w:kern w:val="0"/>
          <w14:ligatures w14:val="none"/>
        </w:rPr>
      </w:pPr>
    </w:p>
    <w:p w14:paraId="41E3C4B0" w14:textId="77777777" w:rsidR="00253B69" w:rsidRDefault="00A8360A" w:rsidP="00CD69A2">
      <w:pPr>
        <w:spacing w:after="0" w:line="240" w:lineRule="auto"/>
        <w:jc w:val="both"/>
        <w:rPr>
          <w:rFonts w:ascii="Arial" w:hAnsi="Arial" w:cs="Arial"/>
        </w:rPr>
      </w:pPr>
      <w:r w:rsidRPr="00755D42">
        <w:rPr>
          <w:rFonts w:ascii="Arial" w:hAnsi="Arial" w:cs="Arial"/>
        </w:rPr>
        <w:t xml:space="preserve">Our </w:t>
      </w:r>
      <w:r w:rsidR="00253B69">
        <w:rPr>
          <w:rFonts w:ascii="Arial" w:hAnsi="Arial" w:cs="Arial"/>
        </w:rPr>
        <w:t>‘</w:t>
      </w:r>
      <w:r w:rsidRPr="00755D42">
        <w:rPr>
          <w:rFonts w:ascii="Arial" w:hAnsi="Arial" w:cs="Arial"/>
        </w:rPr>
        <w:t>One Council</w:t>
      </w:r>
      <w:r w:rsidR="00253B69">
        <w:rPr>
          <w:rFonts w:ascii="Arial" w:hAnsi="Arial" w:cs="Arial"/>
        </w:rPr>
        <w:t>’</w:t>
      </w:r>
      <w:r w:rsidRPr="00755D42">
        <w:rPr>
          <w:rFonts w:ascii="Arial" w:hAnsi="Arial" w:cs="Arial"/>
        </w:rPr>
        <w:t xml:space="preserve"> Values are important because they guide our beliefs, attitudes, and behaviours in the workplace. </w:t>
      </w:r>
    </w:p>
    <w:p w14:paraId="6B0D1597" w14:textId="77777777" w:rsidR="00253B69" w:rsidRDefault="00253B69" w:rsidP="00CD69A2">
      <w:pPr>
        <w:spacing w:after="0" w:line="240" w:lineRule="auto"/>
        <w:jc w:val="both"/>
        <w:rPr>
          <w:rFonts w:ascii="Arial" w:hAnsi="Arial" w:cs="Arial"/>
        </w:rPr>
      </w:pPr>
    </w:p>
    <w:p w14:paraId="5058ED02" w14:textId="59FD720C" w:rsidR="00A8360A" w:rsidRPr="00755D42" w:rsidRDefault="00A8360A" w:rsidP="00CD69A2">
      <w:pPr>
        <w:spacing w:after="0" w:line="240" w:lineRule="auto"/>
        <w:jc w:val="both"/>
        <w:rPr>
          <w:rFonts w:ascii="Arial" w:hAnsi="Arial" w:cs="Arial"/>
        </w:rPr>
      </w:pPr>
      <w:r w:rsidRPr="00755D42">
        <w:rPr>
          <w:rFonts w:ascii="Arial" w:hAnsi="Arial" w:cs="Arial"/>
        </w:rPr>
        <w:t xml:space="preserve">One Council values include: </w:t>
      </w:r>
    </w:p>
    <w:p w14:paraId="7E894794" w14:textId="77777777" w:rsidR="00A8360A" w:rsidRPr="00755D42" w:rsidRDefault="00A8360A" w:rsidP="00A8360A">
      <w:pPr>
        <w:spacing w:after="0" w:line="240" w:lineRule="auto"/>
        <w:rPr>
          <w:rFonts w:ascii="Arial" w:hAnsi="Arial" w:cs="Arial"/>
        </w:rPr>
      </w:pPr>
    </w:p>
    <w:p w14:paraId="738C0182"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 xml:space="preserve">Put people at the heart of what we do </w:t>
      </w:r>
    </w:p>
    <w:p w14:paraId="5D22C519"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 xml:space="preserve">Listen, value and respect each other’s views </w:t>
      </w:r>
    </w:p>
    <w:p w14:paraId="19F02714"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 xml:space="preserve">Develop a culture of challenge, ownership, innovation, and improvement </w:t>
      </w:r>
    </w:p>
    <w:p w14:paraId="2D17D952"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 xml:space="preserve">Be ambassadors for Sefton </w:t>
      </w:r>
    </w:p>
    <w:p w14:paraId="06F8FB54"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 xml:space="preserve">Be responsive and efficient </w:t>
      </w:r>
    </w:p>
    <w:p w14:paraId="18CE8582" w14:textId="77777777" w:rsidR="00A8360A" w:rsidRPr="00755D42" w:rsidRDefault="00A8360A" w:rsidP="00A8360A">
      <w:pPr>
        <w:spacing w:after="0" w:line="240" w:lineRule="auto"/>
        <w:rPr>
          <w:rFonts w:ascii="Arial" w:hAnsi="Arial" w:cs="Arial"/>
        </w:rPr>
      </w:pPr>
      <w:r w:rsidRPr="00755D42">
        <w:rPr>
          <w:rFonts w:ascii="Arial" w:hAnsi="Arial" w:cs="Arial"/>
        </w:rPr>
        <w:t>•</w:t>
      </w:r>
      <w:r w:rsidRPr="00755D42">
        <w:rPr>
          <w:rFonts w:ascii="Arial" w:hAnsi="Arial" w:cs="Arial"/>
        </w:rPr>
        <w:tab/>
        <w:t>Be clear about what we can and cannot do</w:t>
      </w:r>
    </w:p>
    <w:p w14:paraId="2388C0CB" w14:textId="77777777" w:rsidR="00A8360A" w:rsidRPr="00755D42" w:rsidRDefault="00A8360A" w:rsidP="00FC6C14">
      <w:pPr>
        <w:tabs>
          <w:tab w:val="left" w:pos="720"/>
          <w:tab w:val="left" w:pos="5760"/>
        </w:tabs>
        <w:spacing w:after="0" w:line="240" w:lineRule="auto"/>
        <w:jc w:val="both"/>
        <w:rPr>
          <w:rFonts w:ascii="Arial" w:eastAsia="Times New Roman" w:hAnsi="Arial" w:cs="Arial"/>
          <w:kern w:val="0"/>
          <w14:ligatures w14:val="none"/>
        </w:rPr>
      </w:pPr>
    </w:p>
    <w:p w14:paraId="606D5146" w14:textId="77777777" w:rsidR="002061D5" w:rsidRPr="00755D42" w:rsidRDefault="002061D5" w:rsidP="002C0DBA">
      <w:pPr>
        <w:tabs>
          <w:tab w:val="left" w:pos="720"/>
          <w:tab w:val="left" w:pos="5760"/>
        </w:tabs>
        <w:spacing w:after="0" w:line="240" w:lineRule="auto"/>
        <w:rPr>
          <w:rFonts w:ascii="Arial" w:eastAsia="Times New Roman" w:hAnsi="Arial" w:cs="Arial"/>
          <w:b/>
          <w:bCs/>
          <w:kern w:val="0"/>
          <w14:ligatures w14:val="none"/>
        </w:rPr>
      </w:pPr>
    </w:p>
    <w:p w14:paraId="1CEEC287" w14:textId="123EE416" w:rsidR="002C0DBA" w:rsidRPr="00755D42" w:rsidRDefault="002C0DBA" w:rsidP="00CD69A2">
      <w:pPr>
        <w:tabs>
          <w:tab w:val="left" w:pos="720"/>
          <w:tab w:val="left" w:pos="5760"/>
        </w:tabs>
        <w:spacing w:after="0" w:line="240" w:lineRule="auto"/>
        <w:jc w:val="both"/>
        <w:rPr>
          <w:rFonts w:ascii="Arial" w:eastAsia="Times New Roman" w:hAnsi="Arial" w:cs="Arial"/>
          <w:kern w:val="0"/>
          <w14:ligatures w14:val="none"/>
        </w:rPr>
      </w:pPr>
      <w:r w:rsidRPr="00755D42">
        <w:rPr>
          <w:rFonts w:ascii="Arial" w:eastAsia="Times New Roman" w:hAnsi="Arial" w:cs="Arial"/>
          <w:b/>
          <w:bCs/>
          <w:kern w:val="0"/>
          <w14:ligatures w14:val="none"/>
        </w:rPr>
        <w:t>Note:</w:t>
      </w:r>
      <w:r w:rsidRPr="00755D42">
        <w:rPr>
          <w:rFonts w:ascii="Arial" w:eastAsia="Times New Roman" w:hAnsi="Arial" w:cs="Arial"/>
          <w:kern w:val="0"/>
          <w14:ligatures w14:val="none"/>
        </w:rPr>
        <w:t xml:space="preserve"> </w:t>
      </w:r>
      <w:r w:rsidRPr="00755D42">
        <w:rPr>
          <w:rFonts w:ascii="Arial" w:eastAsia="Times New Roman" w:hAnsi="Arial" w:cs="Arial"/>
          <w:kern w:val="0"/>
          <w14:ligatures w14:val="none"/>
        </w:rPr>
        <w:tab/>
        <w:t xml:space="preserve">Where the post holder is disabled, every reasonable effort will be made to support all necessary aids, adaptations or equipment to allow them to carry out all </w:t>
      </w:r>
      <w:r w:rsidR="00E72734">
        <w:rPr>
          <w:rFonts w:ascii="Arial" w:eastAsia="Times New Roman" w:hAnsi="Arial" w:cs="Arial"/>
          <w:kern w:val="0"/>
          <w14:ligatures w14:val="none"/>
        </w:rPr>
        <w:t xml:space="preserve">of </w:t>
      </w:r>
      <w:r w:rsidRPr="00755D42">
        <w:rPr>
          <w:rFonts w:ascii="Arial" w:eastAsia="Times New Roman" w:hAnsi="Arial" w:cs="Arial"/>
          <w:kern w:val="0"/>
          <w14:ligatures w14:val="none"/>
        </w:rPr>
        <w:t>the duties of the job</w:t>
      </w:r>
      <w:r w:rsidR="00E72734">
        <w:rPr>
          <w:rFonts w:ascii="Arial" w:eastAsia="Times New Roman" w:hAnsi="Arial" w:cs="Arial"/>
          <w:kern w:val="0"/>
          <w14:ligatures w14:val="none"/>
        </w:rPr>
        <w:t>.</w:t>
      </w:r>
    </w:p>
    <w:p w14:paraId="70705830" w14:textId="77777777" w:rsidR="00AE530D" w:rsidRPr="00755D42" w:rsidRDefault="00AE530D" w:rsidP="00305F8C">
      <w:pPr>
        <w:jc w:val="center"/>
        <w:rPr>
          <w:rFonts w:ascii="Arial" w:hAnsi="Arial" w:cs="Arial"/>
          <w:b/>
          <w:bCs/>
          <w:color w:val="0070C0"/>
        </w:rPr>
        <w:sectPr w:rsidR="00AE530D" w:rsidRPr="00755D42">
          <w:pgSz w:w="11906" w:h="16838"/>
          <w:pgMar w:top="1440" w:right="1440" w:bottom="1440" w:left="1440" w:header="708" w:footer="708" w:gutter="0"/>
          <w:cols w:space="708"/>
          <w:docGrid w:linePitch="360"/>
        </w:sectPr>
      </w:pPr>
    </w:p>
    <w:tbl>
      <w:tblPr>
        <w:tblStyle w:val="TableGrid"/>
        <w:tblW w:w="13036" w:type="dxa"/>
        <w:tblLook w:val="04A0" w:firstRow="1" w:lastRow="0" w:firstColumn="1" w:lastColumn="0" w:noHBand="0" w:noVBand="1"/>
      </w:tblPr>
      <w:tblGrid>
        <w:gridCol w:w="1555"/>
        <w:gridCol w:w="5670"/>
        <w:gridCol w:w="2126"/>
        <w:gridCol w:w="3685"/>
      </w:tblGrid>
      <w:tr w:rsidR="00B13874" w:rsidRPr="00755D42" w14:paraId="5960783F" w14:textId="77777777" w:rsidTr="006B7512">
        <w:tc>
          <w:tcPr>
            <w:tcW w:w="1303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24C6F8E" w14:textId="77777777" w:rsidR="00B13874" w:rsidRPr="00755D42" w:rsidRDefault="00B13874" w:rsidP="00847D40">
            <w:pPr>
              <w:spacing w:after="160" w:line="278" w:lineRule="auto"/>
              <w:rPr>
                <w:rFonts w:ascii="Arial" w:hAnsi="Arial" w:cs="Arial"/>
                <w:b/>
                <w:bCs/>
              </w:rPr>
            </w:pPr>
            <w:r w:rsidRPr="00755D42">
              <w:rPr>
                <w:rFonts w:ascii="Arial" w:hAnsi="Arial" w:cs="Arial"/>
                <w:b/>
                <w:bCs/>
              </w:rPr>
              <w:lastRenderedPageBreak/>
              <w:t>Person Specification</w:t>
            </w:r>
          </w:p>
        </w:tc>
      </w:tr>
      <w:tr w:rsidR="00B13874" w:rsidRPr="00755D42" w14:paraId="2C9D1E25" w14:textId="77777777" w:rsidTr="00EF46D6">
        <w:tc>
          <w:tcPr>
            <w:tcW w:w="1555" w:type="dxa"/>
            <w:tcBorders>
              <w:top w:val="single" w:sz="4" w:space="0" w:color="auto"/>
              <w:left w:val="single" w:sz="4" w:space="0" w:color="auto"/>
              <w:bottom w:val="single" w:sz="4" w:space="0" w:color="auto"/>
              <w:right w:val="single" w:sz="4" w:space="0" w:color="auto"/>
            </w:tcBorders>
            <w:vAlign w:val="center"/>
            <w:hideMark/>
          </w:tcPr>
          <w:p w14:paraId="64F1E4AC" w14:textId="77777777" w:rsidR="00B13874" w:rsidRPr="00755D42" w:rsidRDefault="00B13874" w:rsidP="006D290C">
            <w:pPr>
              <w:spacing w:after="160" w:line="278" w:lineRule="auto"/>
              <w:rPr>
                <w:rFonts w:ascii="Arial" w:hAnsi="Arial" w:cs="Arial"/>
                <w:b/>
                <w:bCs/>
              </w:rPr>
            </w:pPr>
            <w:r w:rsidRPr="00755D42">
              <w:rPr>
                <w:rFonts w:ascii="Arial" w:hAnsi="Arial" w:cs="Arial"/>
                <w:b/>
                <w:bCs/>
              </w:rPr>
              <w:t>Job Title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9B09E0B" w14:textId="77777777" w:rsidR="00EF46D6" w:rsidRPr="00755D42" w:rsidRDefault="00390755" w:rsidP="00EF46D6">
            <w:pPr>
              <w:spacing w:line="278" w:lineRule="auto"/>
              <w:rPr>
                <w:rFonts w:ascii="Arial" w:eastAsia="Times New Roman" w:hAnsi="Arial" w:cs="Arial"/>
                <w:kern w:val="0"/>
                <w14:ligatures w14:val="none"/>
              </w:rPr>
            </w:pPr>
            <w:r w:rsidRPr="00755D42">
              <w:rPr>
                <w:rFonts w:ascii="Arial" w:eastAsia="Times New Roman" w:hAnsi="Arial" w:cs="Arial"/>
                <w:kern w:val="0"/>
                <w14:ligatures w14:val="none"/>
              </w:rPr>
              <w:t>Fleet Co-ordinator</w:t>
            </w:r>
          </w:p>
          <w:p w14:paraId="2EDE87E2" w14:textId="6C1CD8A8" w:rsidR="00B13874" w:rsidRPr="00755D42" w:rsidRDefault="00B13874" w:rsidP="00EF46D6">
            <w:pPr>
              <w:spacing w:line="278" w:lineRule="auto"/>
              <w:rPr>
                <w:rFonts w:ascii="Arial" w:hAnsi="Arial" w:cs="Arial"/>
              </w:rPr>
            </w:pPr>
            <w:r w:rsidRPr="00755D42">
              <w:rPr>
                <w:rFonts w:ascii="Arial" w:eastAsia="Times New Roman" w:hAnsi="Arial" w:cs="Arial"/>
                <w:kern w:val="0"/>
                <w14:ligatures w14:val="none"/>
              </w:rPr>
              <w:t xml:space="preserve">Waste Management &amp; Street Cleansing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0FA412" w14:textId="77777777" w:rsidR="00B13874" w:rsidRPr="00755D42" w:rsidRDefault="00B13874" w:rsidP="006D290C">
            <w:pPr>
              <w:spacing w:after="160" w:line="278" w:lineRule="auto"/>
              <w:rPr>
                <w:rFonts w:ascii="Arial" w:hAnsi="Arial" w:cs="Arial"/>
                <w:b/>
                <w:bCs/>
              </w:rPr>
            </w:pPr>
            <w:r w:rsidRPr="00755D42">
              <w:rPr>
                <w:rFonts w:ascii="Arial" w:hAnsi="Arial" w:cs="Arial"/>
                <w:b/>
                <w:bCs/>
              </w:rPr>
              <w:t>Grade / Salary:</w:t>
            </w:r>
          </w:p>
        </w:tc>
        <w:tc>
          <w:tcPr>
            <w:tcW w:w="3685" w:type="dxa"/>
            <w:tcBorders>
              <w:top w:val="single" w:sz="4" w:space="0" w:color="auto"/>
              <w:left w:val="single" w:sz="4" w:space="0" w:color="auto"/>
              <w:bottom w:val="single" w:sz="4" w:space="0" w:color="auto"/>
              <w:right w:val="single" w:sz="4" w:space="0" w:color="auto"/>
            </w:tcBorders>
            <w:vAlign w:val="center"/>
          </w:tcPr>
          <w:p w14:paraId="35161E82" w14:textId="536E5E79" w:rsidR="00B13874" w:rsidRPr="00755D42" w:rsidRDefault="00B13874" w:rsidP="006D290C">
            <w:pPr>
              <w:spacing w:after="160" w:line="278" w:lineRule="auto"/>
              <w:rPr>
                <w:rFonts w:ascii="Arial" w:hAnsi="Arial" w:cs="Arial"/>
              </w:rPr>
            </w:pPr>
            <w:r w:rsidRPr="00755D42">
              <w:rPr>
                <w:rFonts w:ascii="Arial" w:hAnsi="Arial" w:cs="Arial"/>
                <w:color w:val="FF0000"/>
              </w:rPr>
              <w:t>TBC</w:t>
            </w:r>
          </w:p>
        </w:tc>
      </w:tr>
    </w:tbl>
    <w:p w14:paraId="26E7FA19" w14:textId="77777777" w:rsidR="00305F8C" w:rsidRPr="00755D42" w:rsidRDefault="00305F8C" w:rsidP="006F5803">
      <w:pPr>
        <w:spacing w:after="0"/>
        <w:jc w:val="both"/>
        <w:rPr>
          <w:rFonts w:ascii="Arial" w:hAnsi="Arial" w:cs="Arial"/>
        </w:rPr>
      </w:pPr>
    </w:p>
    <w:p w14:paraId="005C5A4E" w14:textId="2186CA8E" w:rsidR="006F5803" w:rsidRPr="00755D42" w:rsidRDefault="006F5803" w:rsidP="00A711B3">
      <w:pPr>
        <w:jc w:val="both"/>
        <w:rPr>
          <w:rFonts w:ascii="Arial" w:hAnsi="Arial" w:cs="Arial"/>
        </w:rPr>
      </w:pPr>
      <w:r w:rsidRPr="00755D42">
        <w:rPr>
          <w:rFonts w:ascii="Arial" w:hAnsi="Arial" w:cs="Arial"/>
        </w:rPr>
        <w:t>To be successful in this role you will need to demonstrate how you meet the criteria below at application &amp; interview stage</w:t>
      </w:r>
    </w:p>
    <w:p w14:paraId="2F772FF5" w14:textId="77777777" w:rsidR="00112791" w:rsidRDefault="00112791" w:rsidP="006F5803">
      <w:pPr>
        <w:spacing w:after="0"/>
        <w:jc w:val="both"/>
        <w:rPr>
          <w:rFonts w:ascii="Arial" w:hAnsi="Arial" w:cs="Arial"/>
        </w:rPr>
      </w:pPr>
    </w:p>
    <w:p w14:paraId="60A8D606" w14:textId="0811D724" w:rsidR="00112FEC" w:rsidRDefault="00633D50" w:rsidP="006F5803">
      <w:pPr>
        <w:spacing w:after="0"/>
        <w:jc w:val="both"/>
        <w:rPr>
          <w:rFonts w:ascii="Arial" w:hAnsi="Arial" w:cs="Arial"/>
        </w:rPr>
      </w:pPr>
      <w:r w:rsidRPr="00755D42">
        <w:rPr>
          <w:rFonts w:ascii="Arial" w:hAnsi="Arial" w:cs="Arial"/>
        </w:rPr>
        <w:t>Method of assessment:</w:t>
      </w:r>
    </w:p>
    <w:p w14:paraId="493B6EAE" w14:textId="77777777" w:rsidR="00112791" w:rsidRDefault="00112791" w:rsidP="006F5803">
      <w:pPr>
        <w:spacing w:after="0"/>
        <w:jc w:val="both"/>
        <w:rPr>
          <w:rFonts w:ascii="Arial" w:hAnsi="Arial" w:cs="Arial"/>
        </w:rPr>
      </w:pPr>
    </w:p>
    <w:p w14:paraId="20389FD1" w14:textId="10D7FE17" w:rsidR="00633D50" w:rsidRPr="00755D42" w:rsidRDefault="00633D50" w:rsidP="006F5803">
      <w:pPr>
        <w:spacing w:after="0"/>
        <w:jc w:val="both"/>
        <w:rPr>
          <w:rFonts w:ascii="Arial" w:hAnsi="Arial" w:cs="Arial"/>
        </w:rPr>
      </w:pPr>
      <w:r w:rsidRPr="00755D42">
        <w:rPr>
          <w:rFonts w:ascii="Arial" w:hAnsi="Arial" w:cs="Arial"/>
        </w:rPr>
        <w:t>A = Application</w:t>
      </w:r>
      <w:r w:rsidR="00410294">
        <w:rPr>
          <w:rFonts w:ascii="Arial" w:hAnsi="Arial" w:cs="Arial"/>
        </w:rPr>
        <w:t xml:space="preserve"> f</w:t>
      </w:r>
      <w:r w:rsidRPr="00755D42">
        <w:rPr>
          <w:rFonts w:ascii="Arial" w:hAnsi="Arial" w:cs="Arial"/>
        </w:rPr>
        <w:t>orm</w:t>
      </w:r>
      <w:r w:rsidR="00112FEC">
        <w:rPr>
          <w:rFonts w:ascii="Arial" w:hAnsi="Arial" w:cs="Arial"/>
        </w:rPr>
        <w:t xml:space="preserve">     </w:t>
      </w:r>
      <w:r w:rsidRPr="00755D42">
        <w:rPr>
          <w:rFonts w:ascii="Arial" w:hAnsi="Arial" w:cs="Arial"/>
        </w:rPr>
        <w:t>C = Certificate</w:t>
      </w:r>
      <w:r w:rsidR="00112FEC">
        <w:rPr>
          <w:rFonts w:ascii="Arial" w:hAnsi="Arial" w:cs="Arial"/>
        </w:rPr>
        <w:t xml:space="preserve">     </w:t>
      </w:r>
      <w:r w:rsidR="00410294" w:rsidRPr="00755D42">
        <w:rPr>
          <w:rFonts w:ascii="Arial" w:hAnsi="Arial" w:cs="Arial"/>
        </w:rPr>
        <w:t xml:space="preserve">I = Interview </w:t>
      </w:r>
      <w:r w:rsidR="00410294">
        <w:rPr>
          <w:rFonts w:ascii="Arial" w:hAnsi="Arial" w:cs="Arial"/>
        </w:rPr>
        <w:t xml:space="preserve">     </w:t>
      </w:r>
      <w:r w:rsidRPr="00755D42">
        <w:rPr>
          <w:rFonts w:ascii="Arial" w:hAnsi="Arial" w:cs="Arial"/>
        </w:rPr>
        <w:t>E = Exercise</w:t>
      </w:r>
      <w:r w:rsidR="00410294">
        <w:rPr>
          <w:rFonts w:ascii="Arial" w:hAnsi="Arial" w:cs="Arial"/>
        </w:rPr>
        <w:t xml:space="preserve">     </w:t>
      </w:r>
      <w:r w:rsidRPr="00755D42">
        <w:rPr>
          <w:rFonts w:ascii="Arial" w:hAnsi="Arial" w:cs="Arial"/>
        </w:rPr>
        <w:t xml:space="preserve">P = Presentation </w:t>
      </w:r>
    </w:p>
    <w:p w14:paraId="4946C186" w14:textId="77777777" w:rsidR="00DA25E0" w:rsidRPr="00755D42" w:rsidRDefault="00DA25E0" w:rsidP="006F5803">
      <w:pPr>
        <w:spacing w:after="0"/>
        <w:jc w:val="both"/>
        <w:rPr>
          <w:rFonts w:ascii="Arial" w:hAnsi="Arial" w:cs="Arial"/>
        </w:rPr>
      </w:pPr>
    </w:p>
    <w:tbl>
      <w:tblPr>
        <w:tblStyle w:val="TableGrid"/>
        <w:tblW w:w="13036" w:type="dxa"/>
        <w:tblLook w:val="04A0" w:firstRow="1" w:lastRow="0" w:firstColumn="1" w:lastColumn="0" w:noHBand="0" w:noVBand="1"/>
      </w:tblPr>
      <w:tblGrid>
        <w:gridCol w:w="1695"/>
        <w:gridCol w:w="9750"/>
        <w:gridCol w:w="1591"/>
      </w:tblGrid>
      <w:tr w:rsidR="00983310" w:rsidRPr="00755D42" w14:paraId="395E98FF"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BB73907" w14:textId="5F27972B" w:rsidR="00983310" w:rsidRPr="00755D42" w:rsidRDefault="00983310" w:rsidP="006D290C">
            <w:pPr>
              <w:spacing w:after="160" w:line="278" w:lineRule="auto"/>
              <w:rPr>
                <w:rFonts w:ascii="Arial" w:hAnsi="Arial" w:cs="Arial"/>
                <w:b/>
                <w:bCs/>
              </w:rPr>
            </w:pPr>
            <w:r w:rsidRPr="00755D42">
              <w:rPr>
                <w:rFonts w:ascii="Arial" w:hAnsi="Arial" w:cs="Arial"/>
                <w:b/>
                <w:bCs/>
              </w:rPr>
              <w:t>Shortlisting N</w:t>
            </w:r>
            <w:r w:rsidR="006B7512" w:rsidRPr="00755D42">
              <w:rPr>
                <w:rFonts w:ascii="Arial" w:hAnsi="Arial" w:cs="Arial"/>
                <w:b/>
                <w:bCs/>
              </w:rPr>
              <w:t>o</w:t>
            </w:r>
            <w:r w:rsidR="00755D42" w:rsidRPr="00755D42">
              <w:rPr>
                <w:rFonts w:ascii="Arial" w:hAnsi="Arial" w:cs="Arial"/>
                <w:b/>
                <w:bCs/>
              </w:rPr>
              <w:t>.</w:t>
            </w:r>
          </w:p>
        </w:tc>
        <w:tc>
          <w:tcPr>
            <w:tcW w:w="9750" w:type="dxa"/>
            <w:tcBorders>
              <w:top w:val="single" w:sz="4" w:space="0" w:color="auto"/>
              <w:left w:val="single" w:sz="4" w:space="0" w:color="auto"/>
              <w:bottom w:val="single" w:sz="4" w:space="0" w:color="auto"/>
              <w:right w:val="single" w:sz="4" w:space="0" w:color="auto"/>
            </w:tcBorders>
            <w:hideMark/>
          </w:tcPr>
          <w:p w14:paraId="7F13881F" w14:textId="77777777" w:rsidR="00983310" w:rsidRPr="00755D42" w:rsidRDefault="00983310" w:rsidP="006D290C">
            <w:pPr>
              <w:spacing w:after="160" w:line="278" w:lineRule="auto"/>
              <w:rPr>
                <w:rFonts w:ascii="Arial" w:hAnsi="Arial" w:cs="Arial"/>
                <w:b/>
                <w:bCs/>
              </w:rPr>
            </w:pPr>
            <w:r w:rsidRPr="00755D42">
              <w:rPr>
                <w:rFonts w:ascii="Arial" w:hAnsi="Arial" w:cs="Arial"/>
                <w:b/>
                <w:bCs/>
              </w:rPr>
              <w:t>Criteria</w:t>
            </w:r>
          </w:p>
        </w:tc>
        <w:tc>
          <w:tcPr>
            <w:tcW w:w="1591" w:type="dxa"/>
            <w:tcBorders>
              <w:top w:val="single" w:sz="4" w:space="0" w:color="auto"/>
              <w:left w:val="single" w:sz="4" w:space="0" w:color="auto"/>
              <w:bottom w:val="single" w:sz="4" w:space="0" w:color="auto"/>
              <w:right w:val="single" w:sz="4" w:space="0" w:color="auto"/>
            </w:tcBorders>
            <w:hideMark/>
          </w:tcPr>
          <w:p w14:paraId="2B5A1183" w14:textId="77777777" w:rsidR="00983310" w:rsidRPr="00755D42" w:rsidRDefault="00983310" w:rsidP="006D290C">
            <w:pPr>
              <w:spacing w:after="160" w:line="278" w:lineRule="auto"/>
              <w:rPr>
                <w:rFonts w:ascii="Arial" w:hAnsi="Arial" w:cs="Arial"/>
                <w:b/>
                <w:bCs/>
              </w:rPr>
            </w:pPr>
            <w:r w:rsidRPr="00755D42">
              <w:rPr>
                <w:rFonts w:ascii="Arial" w:hAnsi="Arial" w:cs="Arial"/>
                <w:b/>
                <w:bCs/>
              </w:rPr>
              <w:t>Method of assessment</w:t>
            </w:r>
          </w:p>
        </w:tc>
      </w:tr>
      <w:tr w:rsidR="00983310" w:rsidRPr="00755D42" w14:paraId="56E8CBC3" w14:textId="77777777" w:rsidTr="006B7512">
        <w:tc>
          <w:tcPr>
            <w:tcW w:w="130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203045" w14:textId="77777777" w:rsidR="00983310" w:rsidRPr="00755D42" w:rsidRDefault="00983310" w:rsidP="006D290C">
            <w:pPr>
              <w:spacing w:after="160" w:line="278" w:lineRule="auto"/>
              <w:rPr>
                <w:rFonts w:ascii="Arial" w:hAnsi="Arial" w:cs="Arial"/>
                <w:b/>
                <w:bCs/>
              </w:rPr>
            </w:pPr>
            <w:r w:rsidRPr="00755D42">
              <w:rPr>
                <w:rFonts w:ascii="Arial" w:hAnsi="Arial" w:cs="Arial"/>
                <w:b/>
                <w:bCs/>
              </w:rPr>
              <w:t>Skills, knowledge, experience</w:t>
            </w:r>
          </w:p>
        </w:tc>
      </w:tr>
      <w:tr w:rsidR="00983310" w:rsidRPr="00755D42" w14:paraId="50AA8B5F"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BDDEC0E" w14:textId="77777777" w:rsidR="00983310" w:rsidRPr="00755D42" w:rsidRDefault="00983310" w:rsidP="006D290C">
            <w:pPr>
              <w:spacing w:after="160" w:line="278" w:lineRule="auto"/>
              <w:rPr>
                <w:rFonts w:ascii="Arial" w:hAnsi="Arial" w:cs="Arial"/>
              </w:rPr>
            </w:pPr>
            <w:r w:rsidRPr="00755D42">
              <w:rPr>
                <w:rFonts w:ascii="Arial" w:hAnsi="Arial" w:cs="Arial"/>
              </w:rPr>
              <w:t>S1</w:t>
            </w:r>
          </w:p>
        </w:tc>
        <w:tc>
          <w:tcPr>
            <w:tcW w:w="9750" w:type="dxa"/>
            <w:tcBorders>
              <w:top w:val="single" w:sz="4" w:space="0" w:color="auto"/>
              <w:left w:val="single" w:sz="4" w:space="0" w:color="auto"/>
              <w:bottom w:val="single" w:sz="4" w:space="0" w:color="auto"/>
              <w:right w:val="single" w:sz="4" w:space="0" w:color="auto"/>
            </w:tcBorders>
            <w:hideMark/>
          </w:tcPr>
          <w:p w14:paraId="4BB5A45C" w14:textId="0CDF48B5" w:rsidR="00983310" w:rsidRPr="00755D42" w:rsidRDefault="00983310" w:rsidP="006D290C">
            <w:pPr>
              <w:spacing w:after="160" w:line="278" w:lineRule="auto"/>
              <w:rPr>
                <w:rFonts w:ascii="Arial" w:hAnsi="Arial" w:cs="Arial"/>
              </w:rPr>
            </w:pPr>
            <w:r w:rsidRPr="00755D42">
              <w:rPr>
                <w:rFonts w:ascii="Arial" w:hAnsi="Arial" w:cs="Arial"/>
              </w:rPr>
              <w:t xml:space="preserve">Proficient in all aspects of IT including the Microsoft Office Suite, intranet and internet </w:t>
            </w:r>
          </w:p>
        </w:tc>
        <w:tc>
          <w:tcPr>
            <w:tcW w:w="1591" w:type="dxa"/>
            <w:tcBorders>
              <w:top w:val="single" w:sz="4" w:space="0" w:color="auto"/>
              <w:left w:val="single" w:sz="4" w:space="0" w:color="auto"/>
              <w:bottom w:val="single" w:sz="4" w:space="0" w:color="auto"/>
              <w:right w:val="single" w:sz="4" w:space="0" w:color="auto"/>
            </w:tcBorders>
            <w:hideMark/>
          </w:tcPr>
          <w:p w14:paraId="126F3E02"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CD2FA4" w:rsidRPr="00755D42" w14:paraId="7C8873B4" w14:textId="77777777" w:rsidTr="00CD2FA4">
        <w:tc>
          <w:tcPr>
            <w:tcW w:w="1695" w:type="dxa"/>
            <w:tcBorders>
              <w:top w:val="single" w:sz="4" w:space="0" w:color="auto"/>
              <w:left w:val="single" w:sz="4" w:space="0" w:color="auto"/>
              <w:bottom w:val="single" w:sz="4" w:space="0" w:color="auto"/>
              <w:right w:val="single" w:sz="4" w:space="0" w:color="auto"/>
            </w:tcBorders>
          </w:tcPr>
          <w:p w14:paraId="41C758A5" w14:textId="3038E8E8" w:rsidR="00CD2FA4" w:rsidRPr="00755D42" w:rsidRDefault="00AC1097" w:rsidP="006D290C">
            <w:pPr>
              <w:rPr>
                <w:rFonts w:ascii="Arial" w:hAnsi="Arial" w:cs="Arial"/>
              </w:rPr>
            </w:pPr>
            <w:r>
              <w:rPr>
                <w:rFonts w:ascii="Arial" w:hAnsi="Arial" w:cs="Arial"/>
              </w:rPr>
              <w:t>S2</w:t>
            </w:r>
          </w:p>
        </w:tc>
        <w:tc>
          <w:tcPr>
            <w:tcW w:w="9750" w:type="dxa"/>
            <w:tcBorders>
              <w:top w:val="single" w:sz="4" w:space="0" w:color="auto"/>
              <w:left w:val="single" w:sz="4" w:space="0" w:color="auto"/>
              <w:bottom w:val="single" w:sz="4" w:space="0" w:color="auto"/>
              <w:right w:val="single" w:sz="4" w:space="0" w:color="auto"/>
            </w:tcBorders>
          </w:tcPr>
          <w:p w14:paraId="06663A88" w14:textId="23FB80E1" w:rsidR="00CD2FA4" w:rsidRDefault="00CD2FA4" w:rsidP="006D290C">
            <w:pPr>
              <w:rPr>
                <w:rFonts w:ascii="Arial" w:hAnsi="Arial" w:cs="Arial"/>
              </w:rPr>
            </w:pPr>
            <w:r>
              <w:rPr>
                <w:rFonts w:ascii="Arial" w:hAnsi="Arial" w:cs="Arial"/>
              </w:rPr>
              <w:t xml:space="preserve">Ability to learn </w:t>
            </w:r>
            <w:r w:rsidR="00AC1097">
              <w:rPr>
                <w:rFonts w:ascii="Arial" w:hAnsi="Arial" w:cs="Arial"/>
              </w:rPr>
              <w:t>software applications as required within the service</w:t>
            </w:r>
          </w:p>
          <w:p w14:paraId="17A09633" w14:textId="2FD86B70" w:rsidR="00AC1097" w:rsidRPr="00755D42" w:rsidRDefault="00AC1097" w:rsidP="006D290C">
            <w:pPr>
              <w:rPr>
                <w:rFonts w:ascii="Arial" w:hAnsi="Arial" w:cs="Arial"/>
              </w:rPr>
            </w:pPr>
          </w:p>
        </w:tc>
        <w:tc>
          <w:tcPr>
            <w:tcW w:w="1591" w:type="dxa"/>
            <w:tcBorders>
              <w:top w:val="single" w:sz="4" w:space="0" w:color="auto"/>
              <w:left w:val="single" w:sz="4" w:space="0" w:color="auto"/>
              <w:bottom w:val="single" w:sz="4" w:space="0" w:color="auto"/>
              <w:right w:val="single" w:sz="4" w:space="0" w:color="auto"/>
            </w:tcBorders>
          </w:tcPr>
          <w:p w14:paraId="06AED75B" w14:textId="1F24CA5B" w:rsidR="00CD2FA4" w:rsidRPr="00755D42" w:rsidRDefault="00AC1097" w:rsidP="006D290C">
            <w:pPr>
              <w:rPr>
                <w:rFonts w:ascii="Arial" w:hAnsi="Arial" w:cs="Arial"/>
              </w:rPr>
            </w:pPr>
            <w:r>
              <w:rPr>
                <w:rFonts w:ascii="Arial" w:hAnsi="Arial" w:cs="Arial"/>
              </w:rPr>
              <w:t>A/I</w:t>
            </w:r>
          </w:p>
        </w:tc>
      </w:tr>
      <w:tr w:rsidR="00983310" w:rsidRPr="00755D42" w14:paraId="2164D7B0"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9B1A1A4" w14:textId="04328BAA"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3</w:t>
            </w:r>
          </w:p>
        </w:tc>
        <w:tc>
          <w:tcPr>
            <w:tcW w:w="9750" w:type="dxa"/>
            <w:tcBorders>
              <w:top w:val="single" w:sz="4" w:space="0" w:color="auto"/>
              <w:left w:val="single" w:sz="4" w:space="0" w:color="auto"/>
              <w:bottom w:val="single" w:sz="4" w:space="0" w:color="auto"/>
              <w:right w:val="single" w:sz="4" w:space="0" w:color="auto"/>
            </w:tcBorders>
            <w:hideMark/>
          </w:tcPr>
          <w:p w14:paraId="6E92DA28" w14:textId="77777777" w:rsidR="00983310" w:rsidRPr="00755D42" w:rsidRDefault="00983310" w:rsidP="006D290C">
            <w:pPr>
              <w:spacing w:after="160" w:line="278" w:lineRule="auto"/>
              <w:rPr>
                <w:rFonts w:ascii="Arial" w:hAnsi="Arial" w:cs="Arial"/>
              </w:rPr>
            </w:pPr>
            <w:r w:rsidRPr="00755D42">
              <w:rPr>
                <w:rFonts w:ascii="Arial" w:hAnsi="Arial" w:cs="Arial"/>
              </w:rPr>
              <w:t>Ability to work as part of a team, but also to work under own initiative with minimal supervision</w:t>
            </w:r>
          </w:p>
        </w:tc>
        <w:tc>
          <w:tcPr>
            <w:tcW w:w="1591" w:type="dxa"/>
            <w:tcBorders>
              <w:top w:val="single" w:sz="4" w:space="0" w:color="auto"/>
              <w:left w:val="single" w:sz="4" w:space="0" w:color="auto"/>
              <w:bottom w:val="single" w:sz="4" w:space="0" w:color="auto"/>
              <w:right w:val="single" w:sz="4" w:space="0" w:color="auto"/>
            </w:tcBorders>
            <w:hideMark/>
          </w:tcPr>
          <w:p w14:paraId="12C8189C"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1643D28D"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4B34B90" w14:textId="717DA7A9"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4</w:t>
            </w:r>
          </w:p>
        </w:tc>
        <w:tc>
          <w:tcPr>
            <w:tcW w:w="9750" w:type="dxa"/>
            <w:tcBorders>
              <w:top w:val="single" w:sz="4" w:space="0" w:color="auto"/>
              <w:left w:val="single" w:sz="4" w:space="0" w:color="auto"/>
              <w:bottom w:val="single" w:sz="4" w:space="0" w:color="auto"/>
              <w:right w:val="single" w:sz="4" w:space="0" w:color="auto"/>
            </w:tcBorders>
            <w:hideMark/>
          </w:tcPr>
          <w:p w14:paraId="5D6697DF" w14:textId="4CB43812" w:rsidR="00983310" w:rsidRPr="00755D42" w:rsidRDefault="00211317" w:rsidP="006D290C">
            <w:pPr>
              <w:spacing w:after="160" w:line="278" w:lineRule="auto"/>
              <w:rPr>
                <w:rFonts w:ascii="Arial" w:hAnsi="Arial" w:cs="Arial"/>
              </w:rPr>
            </w:pPr>
            <w:r>
              <w:rPr>
                <w:rFonts w:ascii="Arial" w:hAnsi="Arial" w:cs="Arial"/>
              </w:rPr>
              <w:t>Exceptional</w:t>
            </w:r>
            <w:r w:rsidR="00983310" w:rsidRPr="00755D42">
              <w:rPr>
                <w:rFonts w:ascii="Arial" w:hAnsi="Arial" w:cs="Arial"/>
              </w:rPr>
              <w:t xml:space="preserve"> organisational skills with the ability to </w:t>
            </w:r>
            <w:r w:rsidR="001B550E">
              <w:rPr>
                <w:rFonts w:ascii="Arial" w:hAnsi="Arial" w:cs="Arial"/>
              </w:rPr>
              <w:t xml:space="preserve">adapt to competing priorities and </w:t>
            </w:r>
            <w:r w:rsidR="00983310" w:rsidRPr="00755D42">
              <w:rPr>
                <w:rFonts w:ascii="Arial" w:hAnsi="Arial" w:cs="Arial"/>
              </w:rPr>
              <w:t>meet deadlines</w:t>
            </w:r>
          </w:p>
        </w:tc>
        <w:tc>
          <w:tcPr>
            <w:tcW w:w="1591" w:type="dxa"/>
            <w:tcBorders>
              <w:top w:val="single" w:sz="4" w:space="0" w:color="auto"/>
              <w:left w:val="single" w:sz="4" w:space="0" w:color="auto"/>
              <w:bottom w:val="single" w:sz="4" w:space="0" w:color="auto"/>
              <w:right w:val="single" w:sz="4" w:space="0" w:color="auto"/>
            </w:tcBorders>
            <w:hideMark/>
          </w:tcPr>
          <w:p w14:paraId="43DD2792"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35C77530"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42F11BC7" w14:textId="1DEB2CA5"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5</w:t>
            </w:r>
          </w:p>
        </w:tc>
        <w:tc>
          <w:tcPr>
            <w:tcW w:w="9750" w:type="dxa"/>
            <w:tcBorders>
              <w:top w:val="single" w:sz="4" w:space="0" w:color="auto"/>
              <w:left w:val="single" w:sz="4" w:space="0" w:color="auto"/>
              <w:bottom w:val="single" w:sz="4" w:space="0" w:color="auto"/>
              <w:right w:val="single" w:sz="4" w:space="0" w:color="auto"/>
            </w:tcBorders>
            <w:hideMark/>
          </w:tcPr>
          <w:p w14:paraId="36C36FBE" w14:textId="6CF4F36F" w:rsidR="00983310" w:rsidRPr="00755D42" w:rsidRDefault="00983310" w:rsidP="006D290C">
            <w:pPr>
              <w:spacing w:after="160" w:line="278" w:lineRule="auto"/>
              <w:rPr>
                <w:rFonts w:ascii="Arial" w:hAnsi="Arial" w:cs="Arial"/>
              </w:rPr>
            </w:pPr>
            <w:r w:rsidRPr="00755D42">
              <w:rPr>
                <w:rFonts w:ascii="Arial" w:hAnsi="Arial" w:cs="Arial"/>
              </w:rPr>
              <w:t>Ability to complete written and electronic records</w:t>
            </w:r>
          </w:p>
        </w:tc>
        <w:tc>
          <w:tcPr>
            <w:tcW w:w="1591" w:type="dxa"/>
            <w:tcBorders>
              <w:top w:val="single" w:sz="4" w:space="0" w:color="auto"/>
              <w:left w:val="single" w:sz="4" w:space="0" w:color="auto"/>
              <w:bottom w:val="single" w:sz="4" w:space="0" w:color="auto"/>
              <w:right w:val="single" w:sz="4" w:space="0" w:color="auto"/>
            </w:tcBorders>
            <w:hideMark/>
          </w:tcPr>
          <w:p w14:paraId="02A2ACAF"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13BE9386"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FE79472" w14:textId="7BC7C8B5"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6</w:t>
            </w:r>
          </w:p>
        </w:tc>
        <w:tc>
          <w:tcPr>
            <w:tcW w:w="9750" w:type="dxa"/>
            <w:tcBorders>
              <w:top w:val="single" w:sz="4" w:space="0" w:color="auto"/>
              <w:left w:val="single" w:sz="4" w:space="0" w:color="auto"/>
              <w:bottom w:val="single" w:sz="4" w:space="0" w:color="auto"/>
              <w:right w:val="single" w:sz="4" w:space="0" w:color="auto"/>
            </w:tcBorders>
            <w:hideMark/>
          </w:tcPr>
          <w:p w14:paraId="3236BA5F" w14:textId="49551912" w:rsidR="00983310" w:rsidRPr="00755D42" w:rsidRDefault="00983310" w:rsidP="006D290C">
            <w:pPr>
              <w:spacing w:after="160" w:line="278" w:lineRule="auto"/>
              <w:rPr>
                <w:rFonts w:ascii="Arial" w:hAnsi="Arial" w:cs="Arial"/>
              </w:rPr>
            </w:pPr>
            <w:r w:rsidRPr="00755D42">
              <w:rPr>
                <w:rFonts w:ascii="Arial" w:hAnsi="Arial" w:cs="Arial"/>
              </w:rPr>
              <w:t>Able to respond in a helpful, informative, respectful and courteous manner</w:t>
            </w:r>
            <w:r w:rsidR="00D50F1B">
              <w:rPr>
                <w:rFonts w:ascii="Arial" w:hAnsi="Arial" w:cs="Arial"/>
              </w:rPr>
              <w:t>, representing the service positively at all times</w:t>
            </w:r>
          </w:p>
        </w:tc>
        <w:tc>
          <w:tcPr>
            <w:tcW w:w="1591" w:type="dxa"/>
            <w:tcBorders>
              <w:top w:val="single" w:sz="4" w:space="0" w:color="auto"/>
              <w:left w:val="single" w:sz="4" w:space="0" w:color="auto"/>
              <w:bottom w:val="single" w:sz="4" w:space="0" w:color="auto"/>
              <w:right w:val="single" w:sz="4" w:space="0" w:color="auto"/>
            </w:tcBorders>
            <w:hideMark/>
          </w:tcPr>
          <w:p w14:paraId="7898A9FF"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1E47A845"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112E4723" w14:textId="50ACB8BD" w:rsidR="00983310" w:rsidRPr="00755D42" w:rsidRDefault="00983310" w:rsidP="006D290C">
            <w:pPr>
              <w:spacing w:after="160" w:line="278" w:lineRule="auto"/>
              <w:rPr>
                <w:rFonts w:ascii="Arial" w:hAnsi="Arial" w:cs="Arial"/>
              </w:rPr>
            </w:pPr>
            <w:r w:rsidRPr="00755D42">
              <w:rPr>
                <w:rFonts w:ascii="Arial" w:hAnsi="Arial" w:cs="Arial"/>
              </w:rPr>
              <w:lastRenderedPageBreak/>
              <w:t>S</w:t>
            </w:r>
            <w:r w:rsidR="00AC1097">
              <w:rPr>
                <w:rFonts w:ascii="Arial" w:hAnsi="Arial" w:cs="Arial"/>
              </w:rPr>
              <w:t>7</w:t>
            </w:r>
          </w:p>
        </w:tc>
        <w:tc>
          <w:tcPr>
            <w:tcW w:w="9750" w:type="dxa"/>
            <w:tcBorders>
              <w:top w:val="single" w:sz="4" w:space="0" w:color="auto"/>
              <w:left w:val="single" w:sz="4" w:space="0" w:color="auto"/>
              <w:bottom w:val="single" w:sz="4" w:space="0" w:color="auto"/>
              <w:right w:val="single" w:sz="4" w:space="0" w:color="auto"/>
            </w:tcBorders>
            <w:hideMark/>
          </w:tcPr>
          <w:p w14:paraId="376BB9D2" w14:textId="77777777" w:rsidR="00983310" w:rsidRPr="00755D42" w:rsidRDefault="00983310" w:rsidP="006D290C">
            <w:pPr>
              <w:spacing w:after="160" w:line="278" w:lineRule="auto"/>
              <w:rPr>
                <w:rFonts w:ascii="Arial" w:hAnsi="Arial" w:cs="Arial"/>
              </w:rPr>
            </w:pPr>
            <w:r w:rsidRPr="00755D42">
              <w:rPr>
                <w:rFonts w:ascii="Arial" w:hAnsi="Arial" w:cs="Arial"/>
              </w:rPr>
              <w:t>Ability to undertake purchasing and invoicing within Council policies and procedures</w:t>
            </w:r>
          </w:p>
        </w:tc>
        <w:tc>
          <w:tcPr>
            <w:tcW w:w="1591" w:type="dxa"/>
            <w:tcBorders>
              <w:top w:val="single" w:sz="4" w:space="0" w:color="auto"/>
              <w:left w:val="single" w:sz="4" w:space="0" w:color="auto"/>
              <w:bottom w:val="single" w:sz="4" w:space="0" w:color="auto"/>
              <w:right w:val="single" w:sz="4" w:space="0" w:color="auto"/>
            </w:tcBorders>
            <w:hideMark/>
          </w:tcPr>
          <w:p w14:paraId="3AC4784B"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52DF8B14"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3E0F1C6F" w14:textId="38735B49"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8</w:t>
            </w:r>
          </w:p>
        </w:tc>
        <w:tc>
          <w:tcPr>
            <w:tcW w:w="9750" w:type="dxa"/>
            <w:tcBorders>
              <w:top w:val="single" w:sz="4" w:space="0" w:color="auto"/>
              <w:left w:val="single" w:sz="4" w:space="0" w:color="auto"/>
              <w:bottom w:val="single" w:sz="4" w:space="0" w:color="auto"/>
              <w:right w:val="single" w:sz="4" w:space="0" w:color="auto"/>
            </w:tcBorders>
            <w:hideMark/>
          </w:tcPr>
          <w:p w14:paraId="64C29F18" w14:textId="0C2BE58F" w:rsidR="00983310" w:rsidRPr="00755D42" w:rsidRDefault="00983310" w:rsidP="006D290C">
            <w:pPr>
              <w:spacing w:after="160" w:line="278" w:lineRule="auto"/>
              <w:rPr>
                <w:rFonts w:ascii="Arial" w:hAnsi="Arial" w:cs="Arial"/>
              </w:rPr>
            </w:pPr>
            <w:r w:rsidRPr="00755D42">
              <w:rPr>
                <w:rFonts w:ascii="Arial" w:hAnsi="Arial" w:cs="Arial"/>
              </w:rPr>
              <w:t xml:space="preserve">Demonstrate a good attendance record over the past 3 years </w:t>
            </w:r>
          </w:p>
        </w:tc>
        <w:tc>
          <w:tcPr>
            <w:tcW w:w="1591" w:type="dxa"/>
            <w:tcBorders>
              <w:top w:val="single" w:sz="4" w:space="0" w:color="auto"/>
              <w:left w:val="single" w:sz="4" w:space="0" w:color="auto"/>
              <w:bottom w:val="single" w:sz="4" w:space="0" w:color="auto"/>
              <w:right w:val="single" w:sz="4" w:space="0" w:color="auto"/>
            </w:tcBorders>
            <w:hideMark/>
          </w:tcPr>
          <w:p w14:paraId="195E5495"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547AC1A8"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64E76BE2" w14:textId="5BE416F2"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9</w:t>
            </w:r>
          </w:p>
        </w:tc>
        <w:tc>
          <w:tcPr>
            <w:tcW w:w="9750" w:type="dxa"/>
            <w:tcBorders>
              <w:top w:val="single" w:sz="4" w:space="0" w:color="auto"/>
              <w:left w:val="single" w:sz="4" w:space="0" w:color="auto"/>
              <w:bottom w:val="single" w:sz="4" w:space="0" w:color="auto"/>
              <w:right w:val="single" w:sz="4" w:space="0" w:color="auto"/>
            </w:tcBorders>
            <w:hideMark/>
          </w:tcPr>
          <w:p w14:paraId="1D22B357" w14:textId="77777777" w:rsidR="00983310" w:rsidRPr="00755D42" w:rsidRDefault="00983310" w:rsidP="006D290C">
            <w:pPr>
              <w:spacing w:after="160" w:line="278" w:lineRule="auto"/>
              <w:rPr>
                <w:rFonts w:ascii="Arial" w:hAnsi="Arial" w:cs="Arial"/>
              </w:rPr>
            </w:pPr>
            <w:r w:rsidRPr="00755D42">
              <w:rPr>
                <w:rFonts w:ascii="Arial" w:hAnsi="Arial" w:cs="Arial"/>
              </w:rPr>
              <w:t>Able to work outdoors in all weathers</w:t>
            </w:r>
          </w:p>
        </w:tc>
        <w:tc>
          <w:tcPr>
            <w:tcW w:w="1591" w:type="dxa"/>
            <w:tcBorders>
              <w:top w:val="single" w:sz="4" w:space="0" w:color="auto"/>
              <w:left w:val="single" w:sz="4" w:space="0" w:color="auto"/>
              <w:bottom w:val="single" w:sz="4" w:space="0" w:color="auto"/>
              <w:right w:val="single" w:sz="4" w:space="0" w:color="auto"/>
            </w:tcBorders>
            <w:hideMark/>
          </w:tcPr>
          <w:p w14:paraId="5746DC35"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4DC51052"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04643329" w14:textId="5EFE3040" w:rsidR="00983310" w:rsidRPr="00755D42" w:rsidRDefault="00983310" w:rsidP="006D290C">
            <w:pPr>
              <w:spacing w:after="160" w:line="278" w:lineRule="auto"/>
              <w:rPr>
                <w:rFonts w:ascii="Arial" w:hAnsi="Arial" w:cs="Arial"/>
              </w:rPr>
            </w:pPr>
            <w:r w:rsidRPr="00755D42">
              <w:rPr>
                <w:rFonts w:ascii="Arial" w:hAnsi="Arial" w:cs="Arial"/>
              </w:rPr>
              <w:t>S</w:t>
            </w:r>
            <w:r w:rsidR="00AC1097">
              <w:rPr>
                <w:rFonts w:ascii="Arial" w:hAnsi="Arial" w:cs="Arial"/>
              </w:rPr>
              <w:t>10</w:t>
            </w:r>
          </w:p>
        </w:tc>
        <w:tc>
          <w:tcPr>
            <w:tcW w:w="9750" w:type="dxa"/>
            <w:tcBorders>
              <w:top w:val="single" w:sz="4" w:space="0" w:color="auto"/>
              <w:left w:val="single" w:sz="4" w:space="0" w:color="auto"/>
              <w:bottom w:val="single" w:sz="4" w:space="0" w:color="auto"/>
              <w:right w:val="single" w:sz="4" w:space="0" w:color="auto"/>
            </w:tcBorders>
            <w:hideMark/>
          </w:tcPr>
          <w:p w14:paraId="130B594E" w14:textId="2794CB57" w:rsidR="00983310" w:rsidRPr="00755D42" w:rsidRDefault="00983310" w:rsidP="006D290C">
            <w:pPr>
              <w:spacing w:after="160" w:line="278" w:lineRule="auto"/>
              <w:rPr>
                <w:rFonts w:ascii="Arial" w:hAnsi="Arial" w:cs="Arial"/>
              </w:rPr>
            </w:pPr>
            <w:r w:rsidRPr="00755D42">
              <w:rPr>
                <w:rFonts w:ascii="Arial" w:hAnsi="Arial" w:cs="Arial"/>
              </w:rPr>
              <w:t xml:space="preserve">Ability to use equipment as instructed and trained </w:t>
            </w:r>
          </w:p>
        </w:tc>
        <w:tc>
          <w:tcPr>
            <w:tcW w:w="1591" w:type="dxa"/>
            <w:tcBorders>
              <w:top w:val="single" w:sz="4" w:space="0" w:color="auto"/>
              <w:left w:val="single" w:sz="4" w:space="0" w:color="auto"/>
              <w:bottom w:val="single" w:sz="4" w:space="0" w:color="auto"/>
              <w:right w:val="single" w:sz="4" w:space="0" w:color="auto"/>
            </w:tcBorders>
            <w:hideMark/>
          </w:tcPr>
          <w:p w14:paraId="356DBBA9"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541C3E" w:rsidRPr="00755D42" w14:paraId="63F8CBCC" w14:textId="77777777" w:rsidTr="00CD2FA4">
        <w:tc>
          <w:tcPr>
            <w:tcW w:w="1695" w:type="dxa"/>
            <w:tcBorders>
              <w:top w:val="single" w:sz="4" w:space="0" w:color="auto"/>
              <w:left w:val="single" w:sz="4" w:space="0" w:color="auto"/>
              <w:bottom w:val="single" w:sz="4" w:space="0" w:color="auto"/>
              <w:right w:val="single" w:sz="4" w:space="0" w:color="auto"/>
            </w:tcBorders>
          </w:tcPr>
          <w:p w14:paraId="3B0A638F" w14:textId="6B69C3AD" w:rsidR="00541C3E" w:rsidRPr="00755D42" w:rsidRDefault="00541C3E" w:rsidP="006D290C">
            <w:pPr>
              <w:rPr>
                <w:rFonts w:ascii="Arial" w:hAnsi="Arial" w:cs="Arial"/>
              </w:rPr>
            </w:pPr>
            <w:r>
              <w:rPr>
                <w:rFonts w:ascii="Arial" w:hAnsi="Arial" w:cs="Arial"/>
              </w:rPr>
              <w:t>S11</w:t>
            </w:r>
          </w:p>
        </w:tc>
        <w:tc>
          <w:tcPr>
            <w:tcW w:w="9750" w:type="dxa"/>
            <w:tcBorders>
              <w:top w:val="single" w:sz="4" w:space="0" w:color="auto"/>
              <w:left w:val="single" w:sz="4" w:space="0" w:color="auto"/>
              <w:bottom w:val="single" w:sz="4" w:space="0" w:color="auto"/>
              <w:right w:val="single" w:sz="4" w:space="0" w:color="auto"/>
            </w:tcBorders>
          </w:tcPr>
          <w:p w14:paraId="6F839FC2" w14:textId="77777777" w:rsidR="00541C3E" w:rsidRDefault="00541C3E" w:rsidP="006D290C">
            <w:pPr>
              <w:rPr>
                <w:rFonts w:ascii="Arial" w:hAnsi="Arial" w:cs="Arial"/>
              </w:rPr>
            </w:pPr>
            <w:r w:rsidRPr="00755D42">
              <w:rPr>
                <w:rFonts w:ascii="Arial" w:hAnsi="Arial" w:cs="Arial"/>
              </w:rPr>
              <w:t>Ability to inform management of any health and safety issues which could place individuals in danger</w:t>
            </w:r>
            <w:r>
              <w:rPr>
                <w:rFonts w:ascii="Arial" w:hAnsi="Arial" w:cs="Arial"/>
              </w:rPr>
              <w:t xml:space="preserve"> and require rectification</w:t>
            </w:r>
          </w:p>
          <w:p w14:paraId="189A34FA" w14:textId="07D39626" w:rsidR="00541C3E" w:rsidRPr="00755D42" w:rsidRDefault="00541C3E" w:rsidP="006D290C">
            <w:pPr>
              <w:rPr>
                <w:rFonts w:ascii="Arial" w:hAnsi="Arial" w:cs="Arial"/>
              </w:rPr>
            </w:pPr>
          </w:p>
        </w:tc>
        <w:tc>
          <w:tcPr>
            <w:tcW w:w="1591" w:type="dxa"/>
            <w:tcBorders>
              <w:top w:val="single" w:sz="4" w:space="0" w:color="auto"/>
              <w:left w:val="single" w:sz="4" w:space="0" w:color="auto"/>
              <w:bottom w:val="single" w:sz="4" w:space="0" w:color="auto"/>
              <w:right w:val="single" w:sz="4" w:space="0" w:color="auto"/>
            </w:tcBorders>
          </w:tcPr>
          <w:p w14:paraId="6EEF0DFE" w14:textId="509285E8" w:rsidR="00541C3E" w:rsidRPr="00755D42" w:rsidRDefault="00541C3E" w:rsidP="006D290C">
            <w:pPr>
              <w:rPr>
                <w:rFonts w:ascii="Arial" w:hAnsi="Arial" w:cs="Arial"/>
              </w:rPr>
            </w:pPr>
            <w:r>
              <w:rPr>
                <w:rFonts w:ascii="Arial" w:hAnsi="Arial" w:cs="Arial"/>
              </w:rPr>
              <w:t>A/I</w:t>
            </w:r>
          </w:p>
        </w:tc>
      </w:tr>
      <w:tr w:rsidR="00983310" w:rsidRPr="00755D42" w14:paraId="1436BC04"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1C0FF009" w14:textId="2300EAE9" w:rsidR="00983310" w:rsidRPr="00755D42" w:rsidRDefault="00983310" w:rsidP="006D290C">
            <w:pPr>
              <w:spacing w:after="160" w:line="278" w:lineRule="auto"/>
              <w:rPr>
                <w:rFonts w:ascii="Arial" w:hAnsi="Arial" w:cs="Arial"/>
              </w:rPr>
            </w:pPr>
            <w:r w:rsidRPr="00755D42">
              <w:rPr>
                <w:rFonts w:ascii="Arial" w:hAnsi="Arial" w:cs="Arial"/>
              </w:rPr>
              <w:t>S1</w:t>
            </w:r>
            <w:r w:rsidR="00541C3E">
              <w:rPr>
                <w:rFonts w:ascii="Arial" w:hAnsi="Arial" w:cs="Arial"/>
              </w:rPr>
              <w:t>2</w:t>
            </w:r>
          </w:p>
        </w:tc>
        <w:tc>
          <w:tcPr>
            <w:tcW w:w="9750" w:type="dxa"/>
            <w:tcBorders>
              <w:top w:val="single" w:sz="4" w:space="0" w:color="auto"/>
              <w:left w:val="single" w:sz="4" w:space="0" w:color="auto"/>
              <w:bottom w:val="single" w:sz="4" w:space="0" w:color="auto"/>
              <w:right w:val="single" w:sz="4" w:space="0" w:color="auto"/>
            </w:tcBorders>
            <w:hideMark/>
          </w:tcPr>
          <w:p w14:paraId="2A783F5F" w14:textId="2E4BC1B9" w:rsidR="00983310" w:rsidRPr="00755D42" w:rsidRDefault="00983310" w:rsidP="006D290C">
            <w:pPr>
              <w:spacing w:after="160" w:line="278" w:lineRule="auto"/>
              <w:rPr>
                <w:rFonts w:ascii="Arial" w:hAnsi="Arial" w:cs="Arial"/>
              </w:rPr>
            </w:pPr>
            <w:r w:rsidRPr="00755D42">
              <w:rPr>
                <w:rFonts w:ascii="Arial" w:hAnsi="Arial" w:cs="Arial"/>
              </w:rPr>
              <w:t xml:space="preserve">Experience of providing administrative and data support as part of </w:t>
            </w:r>
            <w:r w:rsidR="00541C3E">
              <w:rPr>
                <w:rFonts w:ascii="Arial" w:hAnsi="Arial" w:cs="Arial"/>
              </w:rPr>
              <w:t xml:space="preserve">an operational </w:t>
            </w:r>
            <w:r w:rsidRPr="00755D42">
              <w:rPr>
                <w:rFonts w:ascii="Arial" w:hAnsi="Arial" w:cs="Arial"/>
              </w:rPr>
              <w:t xml:space="preserve">team </w:t>
            </w:r>
          </w:p>
        </w:tc>
        <w:tc>
          <w:tcPr>
            <w:tcW w:w="1591" w:type="dxa"/>
            <w:tcBorders>
              <w:top w:val="single" w:sz="4" w:space="0" w:color="auto"/>
              <w:left w:val="single" w:sz="4" w:space="0" w:color="auto"/>
              <w:bottom w:val="single" w:sz="4" w:space="0" w:color="auto"/>
              <w:right w:val="single" w:sz="4" w:space="0" w:color="auto"/>
            </w:tcBorders>
            <w:hideMark/>
          </w:tcPr>
          <w:p w14:paraId="6223D888"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19FD6C62"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12D79A6E" w14:textId="4BAA72AA" w:rsidR="00983310" w:rsidRPr="00755D42" w:rsidRDefault="00983310" w:rsidP="006D290C">
            <w:pPr>
              <w:spacing w:after="160" w:line="278" w:lineRule="auto"/>
              <w:rPr>
                <w:rFonts w:ascii="Arial" w:hAnsi="Arial" w:cs="Arial"/>
              </w:rPr>
            </w:pPr>
            <w:r w:rsidRPr="00755D42">
              <w:rPr>
                <w:rFonts w:ascii="Arial" w:hAnsi="Arial" w:cs="Arial"/>
              </w:rPr>
              <w:t>S1</w:t>
            </w:r>
            <w:r w:rsidR="00541C3E">
              <w:rPr>
                <w:rFonts w:ascii="Arial" w:hAnsi="Arial" w:cs="Arial"/>
              </w:rPr>
              <w:t>3</w:t>
            </w:r>
          </w:p>
        </w:tc>
        <w:tc>
          <w:tcPr>
            <w:tcW w:w="9750" w:type="dxa"/>
            <w:tcBorders>
              <w:top w:val="single" w:sz="4" w:space="0" w:color="auto"/>
              <w:left w:val="single" w:sz="4" w:space="0" w:color="auto"/>
              <w:bottom w:val="single" w:sz="4" w:space="0" w:color="auto"/>
              <w:right w:val="single" w:sz="4" w:space="0" w:color="auto"/>
            </w:tcBorders>
            <w:hideMark/>
          </w:tcPr>
          <w:p w14:paraId="744C318B" w14:textId="77777777" w:rsidR="00983310" w:rsidRPr="00755D42" w:rsidRDefault="00983310" w:rsidP="006D290C">
            <w:pPr>
              <w:spacing w:after="160" w:line="278" w:lineRule="auto"/>
              <w:rPr>
                <w:rFonts w:ascii="Arial" w:hAnsi="Arial" w:cs="Arial"/>
              </w:rPr>
            </w:pPr>
            <w:r w:rsidRPr="00755D42">
              <w:rPr>
                <w:rFonts w:ascii="Arial" w:hAnsi="Arial" w:cs="Arial"/>
              </w:rPr>
              <w:t>Ability to efficiently co-ordinate data collection and perform statistical analysis, presenting that analysis clearly and concisely, for a range of client groups and in a range of formats as appropriate</w:t>
            </w:r>
          </w:p>
        </w:tc>
        <w:tc>
          <w:tcPr>
            <w:tcW w:w="1591" w:type="dxa"/>
            <w:tcBorders>
              <w:top w:val="single" w:sz="4" w:space="0" w:color="auto"/>
              <w:left w:val="single" w:sz="4" w:space="0" w:color="auto"/>
              <w:bottom w:val="single" w:sz="4" w:space="0" w:color="auto"/>
              <w:right w:val="single" w:sz="4" w:space="0" w:color="auto"/>
            </w:tcBorders>
            <w:hideMark/>
          </w:tcPr>
          <w:p w14:paraId="2A159B8E"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r w:rsidR="00983310" w:rsidRPr="00755D42" w14:paraId="66AB84C2" w14:textId="77777777" w:rsidTr="00CD2FA4">
        <w:tc>
          <w:tcPr>
            <w:tcW w:w="1695" w:type="dxa"/>
            <w:tcBorders>
              <w:top w:val="single" w:sz="4" w:space="0" w:color="auto"/>
              <w:left w:val="single" w:sz="4" w:space="0" w:color="auto"/>
              <w:bottom w:val="single" w:sz="4" w:space="0" w:color="auto"/>
              <w:right w:val="single" w:sz="4" w:space="0" w:color="auto"/>
            </w:tcBorders>
            <w:hideMark/>
          </w:tcPr>
          <w:p w14:paraId="2A339E41" w14:textId="77EECAC4" w:rsidR="00983310" w:rsidRPr="00755D42" w:rsidRDefault="00983310" w:rsidP="006D290C">
            <w:pPr>
              <w:spacing w:after="160" w:line="278" w:lineRule="auto"/>
              <w:rPr>
                <w:rFonts w:ascii="Arial" w:hAnsi="Arial" w:cs="Arial"/>
              </w:rPr>
            </w:pPr>
            <w:r w:rsidRPr="00755D42">
              <w:rPr>
                <w:rFonts w:ascii="Arial" w:hAnsi="Arial" w:cs="Arial"/>
              </w:rPr>
              <w:t>S1</w:t>
            </w:r>
            <w:r w:rsidR="00541C3E">
              <w:rPr>
                <w:rFonts w:ascii="Arial" w:hAnsi="Arial" w:cs="Arial"/>
              </w:rPr>
              <w:t>4</w:t>
            </w:r>
          </w:p>
        </w:tc>
        <w:tc>
          <w:tcPr>
            <w:tcW w:w="9750" w:type="dxa"/>
            <w:tcBorders>
              <w:top w:val="single" w:sz="4" w:space="0" w:color="auto"/>
              <w:left w:val="single" w:sz="4" w:space="0" w:color="auto"/>
              <w:bottom w:val="single" w:sz="4" w:space="0" w:color="auto"/>
              <w:right w:val="single" w:sz="4" w:space="0" w:color="auto"/>
            </w:tcBorders>
            <w:hideMark/>
          </w:tcPr>
          <w:p w14:paraId="194AF55D" w14:textId="6FFE7B95" w:rsidR="00983310" w:rsidRPr="00755D42" w:rsidRDefault="00983310" w:rsidP="006D290C">
            <w:pPr>
              <w:spacing w:after="160" w:line="278" w:lineRule="auto"/>
              <w:rPr>
                <w:rFonts w:ascii="Arial" w:hAnsi="Arial" w:cs="Arial"/>
              </w:rPr>
            </w:pPr>
            <w:r w:rsidRPr="00755D42">
              <w:rPr>
                <w:rFonts w:ascii="Arial" w:hAnsi="Arial" w:cs="Arial"/>
              </w:rPr>
              <w:t xml:space="preserve">Experience of </w:t>
            </w:r>
            <w:r w:rsidR="00112791">
              <w:rPr>
                <w:rFonts w:ascii="Arial" w:hAnsi="Arial" w:cs="Arial"/>
              </w:rPr>
              <w:t xml:space="preserve">working with </w:t>
            </w:r>
            <w:r w:rsidRPr="00755D42">
              <w:rPr>
                <w:rFonts w:ascii="Arial" w:hAnsi="Arial" w:cs="Arial"/>
              </w:rPr>
              <w:t>maintenance schedules</w:t>
            </w:r>
            <w:r w:rsidR="00112791">
              <w:rPr>
                <w:rFonts w:ascii="Arial" w:hAnsi="Arial" w:cs="Arial"/>
              </w:rPr>
              <w:t xml:space="preserve"> and adhering to statutory </w:t>
            </w:r>
            <w:r w:rsidRPr="00755D42">
              <w:rPr>
                <w:rFonts w:ascii="Arial" w:hAnsi="Arial" w:cs="Arial"/>
              </w:rPr>
              <w:t>compliance</w:t>
            </w:r>
            <w:r w:rsidR="00112791">
              <w:rPr>
                <w:rFonts w:ascii="Arial" w:hAnsi="Arial" w:cs="Arial"/>
              </w:rPr>
              <w:t>, preferably within a fleet based environment</w:t>
            </w:r>
          </w:p>
        </w:tc>
        <w:tc>
          <w:tcPr>
            <w:tcW w:w="1591" w:type="dxa"/>
            <w:tcBorders>
              <w:top w:val="single" w:sz="4" w:space="0" w:color="auto"/>
              <w:left w:val="single" w:sz="4" w:space="0" w:color="auto"/>
              <w:bottom w:val="single" w:sz="4" w:space="0" w:color="auto"/>
              <w:right w:val="single" w:sz="4" w:space="0" w:color="auto"/>
            </w:tcBorders>
            <w:hideMark/>
          </w:tcPr>
          <w:p w14:paraId="6BB3AAC7" w14:textId="77777777" w:rsidR="00983310" w:rsidRPr="00755D42" w:rsidRDefault="00983310" w:rsidP="006D290C">
            <w:pPr>
              <w:spacing w:after="160" w:line="278" w:lineRule="auto"/>
              <w:rPr>
                <w:rFonts w:ascii="Arial" w:hAnsi="Arial" w:cs="Arial"/>
              </w:rPr>
            </w:pPr>
            <w:r w:rsidRPr="00755D42">
              <w:rPr>
                <w:rFonts w:ascii="Arial" w:hAnsi="Arial" w:cs="Arial"/>
              </w:rPr>
              <w:t>A/I</w:t>
            </w:r>
          </w:p>
        </w:tc>
      </w:tr>
    </w:tbl>
    <w:p w14:paraId="4B141AA3" w14:textId="77777777" w:rsidR="004715D0" w:rsidRDefault="004715D0">
      <w:pPr>
        <w:rPr>
          <w:rFonts w:ascii="Arial" w:hAnsi="Arial" w:cs="Arial"/>
        </w:rPr>
      </w:pPr>
    </w:p>
    <w:p w14:paraId="2B3A029E" w14:textId="77777777" w:rsidR="00112791" w:rsidRPr="00755D42" w:rsidRDefault="00112791">
      <w:pPr>
        <w:rPr>
          <w:rFonts w:ascii="Arial" w:hAnsi="Arial" w:cs="Arial"/>
        </w:rPr>
      </w:pPr>
    </w:p>
    <w:tbl>
      <w:tblPr>
        <w:tblStyle w:val="TableGrid"/>
        <w:tblW w:w="13036" w:type="dxa"/>
        <w:tblLook w:val="04A0" w:firstRow="1" w:lastRow="0" w:firstColumn="1" w:lastColumn="0" w:noHBand="0" w:noVBand="1"/>
      </w:tblPr>
      <w:tblGrid>
        <w:gridCol w:w="1696"/>
        <w:gridCol w:w="9781"/>
        <w:gridCol w:w="1559"/>
      </w:tblGrid>
      <w:tr w:rsidR="0061632A" w:rsidRPr="00755D42" w14:paraId="635D21C5" w14:textId="77777777" w:rsidTr="006B7512">
        <w:tc>
          <w:tcPr>
            <w:tcW w:w="130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F21D5D" w14:textId="77777777" w:rsidR="0061632A" w:rsidRPr="00755D42" w:rsidRDefault="0061632A" w:rsidP="006D290C">
            <w:pPr>
              <w:spacing w:after="160" w:line="278" w:lineRule="auto"/>
              <w:rPr>
                <w:rFonts w:ascii="Arial" w:hAnsi="Arial" w:cs="Arial"/>
                <w:b/>
                <w:bCs/>
              </w:rPr>
            </w:pPr>
            <w:r w:rsidRPr="00755D42">
              <w:rPr>
                <w:rFonts w:ascii="Arial" w:hAnsi="Arial" w:cs="Arial"/>
                <w:b/>
                <w:bCs/>
              </w:rPr>
              <w:t>Personal attributes and circumstances</w:t>
            </w:r>
          </w:p>
        </w:tc>
      </w:tr>
      <w:tr w:rsidR="0061632A" w:rsidRPr="00755D42" w14:paraId="5C827CD1"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2A2E398A" w14:textId="2CCF3701" w:rsidR="0061632A" w:rsidRPr="00755D42" w:rsidRDefault="0061632A" w:rsidP="006D290C">
            <w:pPr>
              <w:spacing w:after="160" w:line="278" w:lineRule="auto"/>
              <w:rPr>
                <w:rFonts w:ascii="Arial" w:hAnsi="Arial" w:cs="Arial"/>
              </w:rPr>
            </w:pPr>
            <w:r w:rsidRPr="00755D42">
              <w:rPr>
                <w:rFonts w:ascii="Arial" w:hAnsi="Arial" w:cs="Arial"/>
              </w:rPr>
              <w:t>P</w:t>
            </w:r>
            <w:r w:rsidR="00F37063">
              <w:rPr>
                <w:rFonts w:ascii="Arial" w:hAnsi="Arial" w:cs="Arial"/>
              </w:rPr>
              <w:t>1</w:t>
            </w:r>
          </w:p>
        </w:tc>
        <w:tc>
          <w:tcPr>
            <w:tcW w:w="9781" w:type="dxa"/>
            <w:tcBorders>
              <w:top w:val="single" w:sz="4" w:space="0" w:color="auto"/>
              <w:left w:val="single" w:sz="4" w:space="0" w:color="auto"/>
              <w:bottom w:val="single" w:sz="4" w:space="0" w:color="auto"/>
              <w:right w:val="single" w:sz="4" w:space="0" w:color="auto"/>
            </w:tcBorders>
            <w:hideMark/>
          </w:tcPr>
          <w:p w14:paraId="4A622093" w14:textId="77777777" w:rsidR="0061632A" w:rsidRPr="00755D42" w:rsidRDefault="0061632A" w:rsidP="006D290C">
            <w:pPr>
              <w:spacing w:after="160" w:line="278" w:lineRule="auto"/>
              <w:rPr>
                <w:rFonts w:ascii="Arial" w:hAnsi="Arial" w:cs="Arial"/>
              </w:rPr>
            </w:pPr>
            <w:r w:rsidRPr="00755D42">
              <w:rPr>
                <w:rFonts w:ascii="Arial" w:hAnsi="Arial" w:cs="Arial"/>
              </w:rPr>
              <w:t>A personal commitment to customer service, adopting a flexible approach to meet the needs of service users / partners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887F25" w14:textId="77777777" w:rsidR="0061632A" w:rsidRPr="00755D42" w:rsidRDefault="0061632A" w:rsidP="006D290C">
            <w:pPr>
              <w:spacing w:after="160" w:line="278" w:lineRule="auto"/>
              <w:rPr>
                <w:rFonts w:ascii="Arial" w:hAnsi="Arial" w:cs="Arial"/>
              </w:rPr>
            </w:pPr>
            <w:r w:rsidRPr="00755D42">
              <w:rPr>
                <w:rFonts w:ascii="Arial" w:hAnsi="Arial" w:cs="Arial"/>
              </w:rPr>
              <w:t>A/I</w:t>
            </w:r>
          </w:p>
        </w:tc>
      </w:tr>
      <w:tr w:rsidR="0061632A" w:rsidRPr="00755D42" w14:paraId="2299D206"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14FB379E" w14:textId="0E79FE51" w:rsidR="0061632A" w:rsidRPr="00755D42" w:rsidRDefault="0061632A" w:rsidP="006D290C">
            <w:pPr>
              <w:spacing w:after="160" w:line="278" w:lineRule="auto"/>
              <w:rPr>
                <w:rFonts w:ascii="Arial" w:hAnsi="Arial" w:cs="Arial"/>
              </w:rPr>
            </w:pPr>
            <w:r w:rsidRPr="00755D42">
              <w:rPr>
                <w:rFonts w:ascii="Arial" w:hAnsi="Arial" w:cs="Arial"/>
              </w:rPr>
              <w:t>P</w:t>
            </w:r>
            <w:r w:rsidR="00F37063">
              <w:rPr>
                <w:rFonts w:ascii="Arial" w:hAnsi="Arial" w:cs="Arial"/>
              </w:rPr>
              <w:t>2</w:t>
            </w:r>
          </w:p>
        </w:tc>
        <w:tc>
          <w:tcPr>
            <w:tcW w:w="9781" w:type="dxa"/>
            <w:tcBorders>
              <w:top w:val="single" w:sz="4" w:space="0" w:color="auto"/>
              <w:left w:val="single" w:sz="4" w:space="0" w:color="auto"/>
              <w:bottom w:val="single" w:sz="4" w:space="0" w:color="auto"/>
              <w:right w:val="single" w:sz="4" w:space="0" w:color="auto"/>
            </w:tcBorders>
            <w:hideMark/>
          </w:tcPr>
          <w:p w14:paraId="04916C23" w14:textId="5033C0EB" w:rsidR="0061632A" w:rsidRPr="00755D42" w:rsidRDefault="0061632A" w:rsidP="006D290C">
            <w:pPr>
              <w:spacing w:after="160" w:line="278" w:lineRule="auto"/>
              <w:rPr>
                <w:rFonts w:ascii="Arial" w:hAnsi="Arial" w:cs="Arial"/>
              </w:rPr>
            </w:pPr>
            <w:r w:rsidRPr="00755D42">
              <w:rPr>
                <w:rFonts w:ascii="Arial" w:hAnsi="Arial" w:cs="Arial"/>
              </w:rPr>
              <w:t>An understanding of and a personal commitment to the Vision</w:t>
            </w:r>
            <w:r w:rsidR="00EF46D6" w:rsidRPr="00755D42">
              <w:rPr>
                <w:rFonts w:ascii="Arial" w:hAnsi="Arial" w:cs="Arial"/>
              </w:rPr>
              <w:t xml:space="preserve">, </w:t>
            </w:r>
            <w:r w:rsidRPr="00755D42">
              <w:rPr>
                <w:rFonts w:ascii="Arial" w:hAnsi="Arial" w:cs="Arial"/>
              </w:rPr>
              <w:t>Values</w:t>
            </w:r>
            <w:r w:rsidR="00EF46D6" w:rsidRPr="00755D42">
              <w:rPr>
                <w:rFonts w:ascii="Arial" w:hAnsi="Arial" w:cs="Arial"/>
              </w:rPr>
              <w:t xml:space="preserve"> and Behaviours</w:t>
            </w:r>
            <w:r w:rsidRPr="00755D42">
              <w:rPr>
                <w:rFonts w:ascii="Arial" w:hAnsi="Arial" w:cs="Arial"/>
              </w:rPr>
              <w:t xml:space="preserve"> of Sefton Council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EE35FB" w14:textId="77777777" w:rsidR="0061632A" w:rsidRPr="00755D42" w:rsidRDefault="0061632A" w:rsidP="006D290C">
            <w:pPr>
              <w:spacing w:after="160" w:line="278" w:lineRule="auto"/>
              <w:rPr>
                <w:rFonts w:ascii="Arial" w:hAnsi="Arial" w:cs="Arial"/>
              </w:rPr>
            </w:pPr>
            <w:r w:rsidRPr="00755D42">
              <w:rPr>
                <w:rFonts w:ascii="Arial" w:hAnsi="Arial" w:cs="Arial"/>
              </w:rPr>
              <w:t>A/I</w:t>
            </w:r>
          </w:p>
        </w:tc>
      </w:tr>
    </w:tbl>
    <w:p w14:paraId="1938B6FB" w14:textId="77777777" w:rsidR="00076449" w:rsidRPr="00755D42" w:rsidRDefault="00076449">
      <w:pPr>
        <w:rPr>
          <w:rFonts w:ascii="Arial" w:hAnsi="Arial" w:cs="Arial"/>
        </w:rPr>
      </w:pPr>
    </w:p>
    <w:tbl>
      <w:tblPr>
        <w:tblStyle w:val="TableGrid"/>
        <w:tblW w:w="13036" w:type="dxa"/>
        <w:tblLook w:val="04A0" w:firstRow="1" w:lastRow="0" w:firstColumn="1" w:lastColumn="0" w:noHBand="0" w:noVBand="1"/>
      </w:tblPr>
      <w:tblGrid>
        <w:gridCol w:w="1696"/>
        <w:gridCol w:w="9781"/>
        <w:gridCol w:w="1559"/>
      </w:tblGrid>
      <w:tr w:rsidR="00E95A34" w:rsidRPr="00755D42" w14:paraId="3465F98F" w14:textId="77777777" w:rsidTr="006B7512">
        <w:tc>
          <w:tcPr>
            <w:tcW w:w="130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9DCA49" w14:textId="77777777" w:rsidR="00E95A34" w:rsidRPr="00755D42" w:rsidRDefault="00E95A34" w:rsidP="006D290C">
            <w:pPr>
              <w:spacing w:after="160" w:line="278" w:lineRule="auto"/>
              <w:rPr>
                <w:rFonts w:ascii="Arial" w:hAnsi="Arial" w:cs="Arial"/>
                <w:b/>
                <w:bCs/>
              </w:rPr>
            </w:pPr>
            <w:r w:rsidRPr="00755D42">
              <w:rPr>
                <w:rFonts w:ascii="Arial" w:hAnsi="Arial" w:cs="Arial"/>
                <w:b/>
                <w:bCs/>
              </w:rPr>
              <w:lastRenderedPageBreak/>
              <w:t xml:space="preserve">Communication  </w:t>
            </w:r>
          </w:p>
        </w:tc>
      </w:tr>
      <w:tr w:rsidR="00E95A34" w:rsidRPr="00755D42" w14:paraId="4F1D25A1" w14:textId="77777777" w:rsidTr="006D290C">
        <w:tc>
          <w:tcPr>
            <w:tcW w:w="1696" w:type="dxa"/>
            <w:tcBorders>
              <w:top w:val="single" w:sz="4" w:space="0" w:color="auto"/>
              <w:left w:val="single" w:sz="4" w:space="0" w:color="auto"/>
              <w:bottom w:val="single" w:sz="4" w:space="0" w:color="auto"/>
              <w:right w:val="single" w:sz="4" w:space="0" w:color="auto"/>
            </w:tcBorders>
            <w:hideMark/>
          </w:tcPr>
          <w:p w14:paraId="4723AEC7" w14:textId="77777777" w:rsidR="00E95A34" w:rsidRPr="00755D42" w:rsidRDefault="00E95A34" w:rsidP="006D290C">
            <w:pPr>
              <w:spacing w:after="160" w:line="278" w:lineRule="auto"/>
              <w:rPr>
                <w:rFonts w:ascii="Arial" w:hAnsi="Arial" w:cs="Arial"/>
              </w:rPr>
            </w:pPr>
            <w:r w:rsidRPr="00755D42">
              <w:rPr>
                <w:rFonts w:ascii="Arial" w:hAnsi="Arial" w:cs="Arial"/>
              </w:rPr>
              <w:t>C1</w:t>
            </w:r>
          </w:p>
        </w:tc>
        <w:tc>
          <w:tcPr>
            <w:tcW w:w="9781" w:type="dxa"/>
            <w:tcBorders>
              <w:top w:val="single" w:sz="4" w:space="0" w:color="auto"/>
              <w:left w:val="single" w:sz="4" w:space="0" w:color="auto"/>
              <w:bottom w:val="single" w:sz="4" w:space="0" w:color="auto"/>
              <w:right w:val="single" w:sz="4" w:space="0" w:color="auto"/>
            </w:tcBorders>
            <w:hideMark/>
          </w:tcPr>
          <w:p w14:paraId="3EF4DB3D" w14:textId="0B1258B9" w:rsidR="00E95A34" w:rsidRPr="00755D42" w:rsidRDefault="00E95A34" w:rsidP="006D290C">
            <w:pPr>
              <w:spacing w:after="160" w:line="278" w:lineRule="auto"/>
              <w:rPr>
                <w:rFonts w:ascii="Arial" w:hAnsi="Arial" w:cs="Arial"/>
              </w:rPr>
            </w:pPr>
            <w:r w:rsidRPr="00755D42">
              <w:rPr>
                <w:rFonts w:ascii="Arial" w:hAnsi="Arial" w:cs="Arial"/>
              </w:rPr>
              <w:t>A demonstrable willingness to share information and work with other people, including the ability to listen, communicate with and understand others, taking account of other people’s points of view</w:t>
            </w:r>
          </w:p>
        </w:tc>
        <w:tc>
          <w:tcPr>
            <w:tcW w:w="1559" w:type="dxa"/>
            <w:tcBorders>
              <w:top w:val="single" w:sz="4" w:space="0" w:color="auto"/>
              <w:left w:val="single" w:sz="4" w:space="0" w:color="auto"/>
              <w:bottom w:val="single" w:sz="4" w:space="0" w:color="auto"/>
              <w:right w:val="single" w:sz="4" w:space="0" w:color="auto"/>
            </w:tcBorders>
            <w:hideMark/>
          </w:tcPr>
          <w:p w14:paraId="528B8FEC" w14:textId="77777777" w:rsidR="00E95A34" w:rsidRPr="00755D42" w:rsidRDefault="00E95A34" w:rsidP="006D290C">
            <w:pPr>
              <w:spacing w:after="160" w:line="278" w:lineRule="auto"/>
              <w:rPr>
                <w:rFonts w:ascii="Arial" w:hAnsi="Arial" w:cs="Arial"/>
              </w:rPr>
            </w:pPr>
            <w:r w:rsidRPr="00755D42">
              <w:rPr>
                <w:rFonts w:ascii="Arial" w:hAnsi="Arial" w:cs="Arial"/>
              </w:rPr>
              <w:t>A/I</w:t>
            </w:r>
          </w:p>
        </w:tc>
      </w:tr>
    </w:tbl>
    <w:p w14:paraId="6621656A" w14:textId="77777777" w:rsidR="00076449" w:rsidRPr="00755D42" w:rsidRDefault="00076449" w:rsidP="000735E7">
      <w:pPr>
        <w:jc w:val="both"/>
        <w:rPr>
          <w:rFonts w:ascii="Arial" w:hAnsi="Arial" w:cs="Arial"/>
        </w:rPr>
      </w:pPr>
    </w:p>
    <w:tbl>
      <w:tblPr>
        <w:tblStyle w:val="TableGrid"/>
        <w:tblW w:w="13036" w:type="dxa"/>
        <w:tblLook w:val="04A0" w:firstRow="1" w:lastRow="0" w:firstColumn="1" w:lastColumn="0" w:noHBand="0" w:noVBand="1"/>
      </w:tblPr>
      <w:tblGrid>
        <w:gridCol w:w="1696"/>
        <w:gridCol w:w="9781"/>
        <w:gridCol w:w="1559"/>
      </w:tblGrid>
      <w:tr w:rsidR="00847D40" w:rsidRPr="00755D42" w14:paraId="74CDBB7D" w14:textId="77777777" w:rsidTr="006B7512">
        <w:tc>
          <w:tcPr>
            <w:tcW w:w="130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0D3C43" w14:textId="0CF97F66" w:rsidR="00847D40" w:rsidRPr="00755D42" w:rsidRDefault="00847D40" w:rsidP="006D290C">
            <w:pPr>
              <w:spacing w:after="160" w:line="278" w:lineRule="auto"/>
              <w:rPr>
                <w:rFonts w:ascii="Arial" w:hAnsi="Arial" w:cs="Arial"/>
              </w:rPr>
            </w:pPr>
            <w:r w:rsidRPr="00755D42">
              <w:rPr>
                <w:rFonts w:ascii="Arial" w:hAnsi="Arial" w:cs="Arial"/>
              </w:rPr>
              <w:t xml:space="preserve">Qualifications </w:t>
            </w:r>
            <w:r w:rsidR="00BE4FE5">
              <w:rPr>
                <w:rFonts w:ascii="Arial" w:hAnsi="Arial" w:cs="Arial"/>
              </w:rPr>
              <w:t xml:space="preserve">and experience </w:t>
            </w:r>
            <w:r w:rsidRPr="00755D42">
              <w:rPr>
                <w:rFonts w:ascii="Arial" w:hAnsi="Arial" w:cs="Arial"/>
              </w:rPr>
              <w:t xml:space="preserve">– </w:t>
            </w:r>
            <w:r w:rsidRPr="0050454C">
              <w:rPr>
                <w:rFonts w:ascii="Arial" w:hAnsi="Arial" w:cs="Arial"/>
                <w:b/>
                <w:bCs/>
              </w:rPr>
              <w:t>Essential or Desirable</w:t>
            </w:r>
            <w:r w:rsidRPr="00755D42">
              <w:rPr>
                <w:rFonts w:ascii="Arial" w:hAnsi="Arial" w:cs="Arial"/>
              </w:rPr>
              <w:t xml:space="preserve"> </w:t>
            </w:r>
          </w:p>
        </w:tc>
      </w:tr>
      <w:tr w:rsidR="00847D40" w:rsidRPr="00755D42" w14:paraId="08A1B945"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139EB302" w14:textId="77777777" w:rsidR="00847D40" w:rsidRPr="00755D42" w:rsidRDefault="00847D40" w:rsidP="006D290C">
            <w:pPr>
              <w:spacing w:after="160" w:line="278" w:lineRule="auto"/>
              <w:rPr>
                <w:rFonts w:ascii="Arial" w:hAnsi="Arial" w:cs="Arial"/>
              </w:rPr>
            </w:pPr>
            <w:r w:rsidRPr="00755D42">
              <w:rPr>
                <w:rFonts w:ascii="Arial" w:hAnsi="Arial" w:cs="Arial"/>
              </w:rPr>
              <w:t>Q1</w:t>
            </w:r>
          </w:p>
        </w:tc>
        <w:tc>
          <w:tcPr>
            <w:tcW w:w="9781" w:type="dxa"/>
            <w:tcBorders>
              <w:top w:val="single" w:sz="4" w:space="0" w:color="auto"/>
              <w:left w:val="single" w:sz="4" w:space="0" w:color="auto"/>
              <w:bottom w:val="single" w:sz="4" w:space="0" w:color="auto"/>
              <w:right w:val="single" w:sz="4" w:space="0" w:color="auto"/>
            </w:tcBorders>
            <w:hideMark/>
          </w:tcPr>
          <w:p w14:paraId="4A460C4C" w14:textId="5D7F7C45" w:rsidR="00847D40" w:rsidRPr="00755D42" w:rsidRDefault="00847D40" w:rsidP="006D290C">
            <w:pPr>
              <w:spacing w:after="160" w:line="278" w:lineRule="auto"/>
              <w:rPr>
                <w:rFonts w:ascii="Arial" w:hAnsi="Arial" w:cs="Arial"/>
              </w:rPr>
            </w:pPr>
            <w:r w:rsidRPr="00755D42">
              <w:rPr>
                <w:rFonts w:ascii="Arial" w:hAnsi="Arial" w:cs="Arial"/>
                <w:b/>
                <w:bCs/>
              </w:rPr>
              <w:t>(E)</w:t>
            </w:r>
            <w:r w:rsidRPr="00755D42">
              <w:rPr>
                <w:rFonts w:ascii="Arial" w:hAnsi="Arial" w:cs="Arial"/>
              </w:rPr>
              <w:t xml:space="preserve"> Full UK driving licen</w:t>
            </w:r>
            <w:r w:rsidR="00755D42" w:rsidRPr="00755D42">
              <w:rPr>
                <w:rFonts w:ascii="Arial" w:hAnsi="Arial" w:cs="Arial"/>
              </w:rPr>
              <w:t>c</w:t>
            </w:r>
            <w:r w:rsidRPr="00755D42">
              <w:rPr>
                <w:rFonts w:ascii="Arial" w:hAnsi="Arial" w:cs="Arial"/>
              </w:rPr>
              <w:t xml:space="preserve">e with category B qualification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529EC4" w14:textId="77777777" w:rsidR="00847D40" w:rsidRPr="00755D42" w:rsidRDefault="00847D40" w:rsidP="006D290C">
            <w:pPr>
              <w:spacing w:after="160" w:line="278" w:lineRule="auto"/>
              <w:rPr>
                <w:rFonts w:ascii="Arial" w:hAnsi="Arial" w:cs="Arial"/>
              </w:rPr>
            </w:pPr>
            <w:r w:rsidRPr="00755D42">
              <w:rPr>
                <w:rFonts w:ascii="Arial" w:hAnsi="Arial" w:cs="Arial"/>
              </w:rPr>
              <w:t>A/I/C</w:t>
            </w:r>
          </w:p>
        </w:tc>
      </w:tr>
      <w:tr w:rsidR="00847D40" w:rsidRPr="00755D42" w14:paraId="35575708"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3F4D4D7B" w14:textId="05BBA8EB" w:rsidR="00847D40" w:rsidRPr="00755D42" w:rsidRDefault="00847D40" w:rsidP="006D290C">
            <w:pPr>
              <w:spacing w:after="160" w:line="278" w:lineRule="auto"/>
              <w:rPr>
                <w:rFonts w:ascii="Arial" w:hAnsi="Arial" w:cs="Arial"/>
              </w:rPr>
            </w:pPr>
            <w:r w:rsidRPr="00755D42">
              <w:rPr>
                <w:rFonts w:ascii="Arial" w:hAnsi="Arial" w:cs="Arial"/>
              </w:rPr>
              <w:t>Q</w:t>
            </w:r>
            <w:r w:rsidR="00112FEC">
              <w:rPr>
                <w:rFonts w:ascii="Arial" w:hAnsi="Arial" w:cs="Arial"/>
              </w:rPr>
              <w:t>2</w:t>
            </w:r>
          </w:p>
        </w:tc>
        <w:tc>
          <w:tcPr>
            <w:tcW w:w="9781" w:type="dxa"/>
            <w:tcBorders>
              <w:top w:val="single" w:sz="4" w:space="0" w:color="auto"/>
              <w:left w:val="single" w:sz="4" w:space="0" w:color="auto"/>
              <w:bottom w:val="single" w:sz="4" w:space="0" w:color="auto"/>
              <w:right w:val="single" w:sz="4" w:space="0" w:color="auto"/>
            </w:tcBorders>
            <w:hideMark/>
          </w:tcPr>
          <w:p w14:paraId="13A2311E" w14:textId="77777777" w:rsidR="00847D40" w:rsidRPr="00755D42" w:rsidRDefault="00847D40" w:rsidP="006D290C">
            <w:pPr>
              <w:spacing w:after="160" w:line="278" w:lineRule="auto"/>
              <w:rPr>
                <w:rFonts w:ascii="Arial" w:hAnsi="Arial" w:cs="Arial"/>
              </w:rPr>
            </w:pPr>
            <w:r w:rsidRPr="00755D42">
              <w:rPr>
                <w:rFonts w:ascii="Arial" w:hAnsi="Arial" w:cs="Arial"/>
                <w:b/>
                <w:bCs/>
              </w:rPr>
              <w:t>(E)</w:t>
            </w:r>
            <w:r w:rsidRPr="00755D42">
              <w:rPr>
                <w:rFonts w:ascii="Arial" w:hAnsi="Arial" w:cs="Arial"/>
              </w:rPr>
              <w:t xml:space="preserve"> Relevant qualifications in literacy and numeracy (GCSE A - C or equivalent) or equivalent experience</w:t>
            </w:r>
          </w:p>
        </w:tc>
        <w:tc>
          <w:tcPr>
            <w:tcW w:w="1559" w:type="dxa"/>
            <w:tcBorders>
              <w:top w:val="single" w:sz="4" w:space="0" w:color="auto"/>
              <w:left w:val="single" w:sz="4" w:space="0" w:color="auto"/>
              <w:bottom w:val="single" w:sz="4" w:space="0" w:color="auto"/>
              <w:right w:val="single" w:sz="4" w:space="0" w:color="auto"/>
            </w:tcBorders>
            <w:vAlign w:val="center"/>
          </w:tcPr>
          <w:p w14:paraId="5042FFAC" w14:textId="77777777" w:rsidR="00847D40" w:rsidRPr="00755D42" w:rsidRDefault="00847D40" w:rsidP="006D290C">
            <w:pPr>
              <w:spacing w:after="160" w:line="278" w:lineRule="auto"/>
              <w:rPr>
                <w:rFonts w:ascii="Arial" w:hAnsi="Arial" w:cs="Arial"/>
              </w:rPr>
            </w:pPr>
            <w:r w:rsidRPr="00755D42">
              <w:rPr>
                <w:rFonts w:ascii="Arial" w:hAnsi="Arial" w:cs="Arial"/>
              </w:rPr>
              <w:t>A/I/C</w:t>
            </w:r>
          </w:p>
        </w:tc>
      </w:tr>
      <w:tr w:rsidR="00847D40" w:rsidRPr="00755D42" w14:paraId="73C5EC81"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72B296CF" w14:textId="796E7A7F" w:rsidR="00847D40" w:rsidRPr="00755D42" w:rsidRDefault="00847D40" w:rsidP="006D290C">
            <w:pPr>
              <w:spacing w:after="160" w:line="278" w:lineRule="auto"/>
              <w:rPr>
                <w:rFonts w:ascii="Arial" w:hAnsi="Arial" w:cs="Arial"/>
              </w:rPr>
            </w:pPr>
            <w:r w:rsidRPr="00755D42">
              <w:rPr>
                <w:rFonts w:ascii="Arial" w:hAnsi="Arial" w:cs="Arial"/>
              </w:rPr>
              <w:t>Q</w:t>
            </w:r>
            <w:r w:rsidR="00112FEC">
              <w:rPr>
                <w:rFonts w:ascii="Arial" w:hAnsi="Arial" w:cs="Arial"/>
              </w:rPr>
              <w:t>3</w:t>
            </w:r>
          </w:p>
        </w:tc>
        <w:tc>
          <w:tcPr>
            <w:tcW w:w="9781" w:type="dxa"/>
            <w:tcBorders>
              <w:top w:val="single" w:sz="4" w:space="0" w:color="auto"/>
              <w:left w:val="single" w:sz="4" w:space="0" w:color="auto"/>
              <w:bottom w:val="single" w:sz="4" w:space="0" w:color="auto"/>
              <w:right w:val="single" w:sz="4" w:space="0" w:color="auto"/>
            </w:tcBorders>
            <w:hideMark/>
          </w:tcPr>
          <w:p w14:paraId="48507949" w14:textId="77777777" w:rsidR="00847D40" w:rsidRPr="00755D42" w:rsidRDefault="00847D40" w:rsidP="006D290C">
            <w:pPr>
              <w:spacing w:after="160" w:line="278" w:lineRule="auto"/>
              <w:rPr>
                <w:rFonts w:ascii="Arial" w:hAnsi="Arial" w:cs="Arial"/>
              </w:rPr>
            </w:pPr>
            <w:r w:rsidRPr="00755D42">
              <w:rPr>
                <w:rFonts w:ascii="Arial" w:hAnsi="Arial" w:cs="Arial"/>
                <w:b/>
                <w:bCs/>
              </w:rPr>
              <w:t>(D)</w:t>
            </w:r>
            <w:r w:rsidRPr="00755D42">
              <w:rPr>
                <w:rFonts w:ascii="Arial" w:hAnsi="Arial" w:cs="Arial"/>
              </w:rPr>
              <w:t xml:space="preserve"> Evidence of continuous professional development</w:t>
            </w:r>
          </w:p>
        </w:tc>
        <w:tc>
          <w:tcPr>
            <w:tcW w:w="1559" w:type="dxa"/>
            <w:tcBorders>
              <w:top w:val="single" w:sz="4" w:space="0" w:color="auto"/>
              <w:left w:val="single" w:sz="4" w:space="0" w:color="auto"/>
              <w:bottom w:val="single" w:sz="4" w:space="0" w:color="auto"/>
              <w:right w:val="single" w:sz="4" w:space="0" w:color="auto"/>
            </w:tcBorders>
            <w:vAlign w:val="center"/>
          </w:tcPr>
          <w:p w14:paraId="5249C98C" w14:textId="77777777" w:rsidR="00847D40" w:rsidRPr="00755D42" w:rsidRDefault="00847D40" w:rsidP="006D290C">
            <w:pPr>
              <w:spacing w:after="160" w:line="278" w:lineRule="auto"/>
              <w:rPr>
                <w:rFonts w:ascii="Arial" w:hAnsi="Arial" w:cs="Arial"/>
              </w:rPr>
            </w:pPr>
            <w:r w:rsidRPr="00755D42">
              <w:rPr>
                <w:rFonts w:ascii="Arial" w:hAnsi="Arial" w:cs="Arial"/>
              </w:rPr>
              <w:t>A/I/C</w:t>
            </w:r>
          </w:p>
        </w:tc>
      </w:tr>
      <w:tr w:rsidR="00847D40" w:rsidRPr="00755D42" w14:paraId="054BA259" w14:textId="77777777" w:rsidTr="006D290C">
        <w:tc>
          <w:tcPr>
            <w:tcW w:w="1696" w:type="dxa"/>
            <w:tcBorders>
              <w:top w:val="single" w:sz="4" w:space="0" w:color="auto"/>
              <w:left w:val="single" w:sz="4" w:space="0" w:color="auto"/>
              <w:bottom w:val="single" w:sz="4" w:space="0" w:color="auto"/>
              <w:right w:val="single" w:sz="4" w:space="0" w:color="auto"/>
            </w:tcBorders>
            <w:vAlign w:val="center"/>
            <w:hideMark/>
          </w:tcPr>
          <w:p w14:paraId="0B0EF93E" w14:textId="22528916" w:rsidR="00847D40" w:rsidRPr="00755D42" w:rsidRDefault="00847D40" w:rsidP="006D290C">
            <w:pPr>
              <w:spacing w:after="160" w:line="278" w:lineRule="auto"/>
              <w:rPr>
                <w:rFonts w:ascii="Arial" w:hAnsi="Arial" w:cs="Arial"/>
              </w:rPr>
            </w:pPr>
            <w:r w:rsidRPr="00755D42">
              <w:rPr>
                <w:rFonts w:ascii="Arial" w:hAnsi="Arial" w:cs="Arial"/>
              </w:rPr>
              <w:t>Q</w:t>
            </w:r>
            <w:r w:rsidR="00112FEC">
              <w:rPr>
                <w:rFonts w:ascii="Arial" w:hAnsi="Arial" w:cs="Arial"/>
              </w:rPr>
              <w:t>4</w:t>
            </w:r>
          </w:p>
        </w:tc>
        <w:tc>
          <w:tcPr>
            <w:tcW w:w="9781" w:type="dxa"/>
            <w:tcBorders>
              <w:top w:val="single" w:sz="4" w:space="0" w:color="auto"/>
              <w:left w:val="single" w:sz="4" w:space="0" w:color="auto"/>
              <w:bottom w:val="single" w:sz="4" w:space="0" w:color="auto"/>
              <w:right w:val="single" w:sz="4" w:space="0" w:color="auto"/>
            </w:tcBorders>
            <w:hideMark/>
          </w:tcPr>
          <w:p w14:paraId="587C740C" w14:textId="7CB57669" w:rsidR="00847D40" w:rsidRPr="00755D42" w:rsidRDefault="00847D40" w:rsidP="006D290C">
            <w:pPr>
              <w:spacing w:after="160" w:line="278" w:lineRule="auto"/>
              <w:rPr>
                <w:rFonts w:ascii="Arial" w:hAnsi="Arial" w:cs="Arial"/>
              </w:rPr>
            </w:pPr>
            <w:r w:rsidRPr="00755D42">
              <w:rPr>
                <w:rFonts w:ascii="Arial" w:hAnsi="Arial" w:cs="Arial"/>
                <w:b/>
                <w:bCs/>
              </w:rPr>
              <w:t xml:space="preserve">(D) </w:t>
            </w:r>
            <w:r w:rsidRPr="00755D42">
              <w:rPr>
                <w:rFonts w:ascii="Arial" w:hAnsi="Arial" w:cs="Arial"/>
              </w:rPr>
              <w:t xml:space="preserve">An appropriate </w:t>
            </w:r>
            <w:r w:rsidR="00112FEC">
              <w:rPr>
                <w:rFonts w:ascii="Arial" w:hAnsi="Arial" w:cs="Arial"/>
              </w:rPr>
              <w:t xml:space="preserve">ICT </w:t>
            </w:r>
            <w:r w:rsidRPr="00755D42">
              <w:rPr>
                <w:rFonts w:ascii="Arial" w:hAnsi="Arial" w:cs="Arial"/>
              </w:rPr>
              <w:t>qualification</w:t>
            </w:r>
          </w:p>
        </w:tc>
        <w:tc>
          <w:tcPr>
            <w:tcW w:w="1559" w:type="dxa"/>
            <w:tcBorders>
              <w:top w:val="single" w:sz="4" w:space="0" w:color="auto"/>
              <w:left w:val="single" w:sz="4" w:space="0" w:color="auto"/>
              <w:bottom w:val="single" w:sz="4" w:space="0" w:color="auto"/>
              <w:right w:val="single" w:sz="4" w:space="0" w:color="auto"/>
            </w:tcBorders>
            <w:vAlign w:val="center"/>
          </w:tcPr>
          <w:p w14:paraId="397CD6DD" w14:textId="77777777" w:rsidR="00847D40" w:rsidRPr="00755D42" w:rsidRDefault="00847D40" w:rsidP="006D290C">
            <w:pPr>
              <w:spacing w:after="160" w:line="278" w:lineRule="auto"/>
              <w:rPr>
                <w:rFonts w:ascii="Arial" w:hAnsi="Arial" w:cs="Arial"/>
              </w:rPr>
            </w:pPr>
            <w:r w:rsidRPr="00755D42">
              <w:rPr>
                <w:rFonts w:ascii="Arial" w:hAnsi="Arial" w:cs="Arial"/>
              </w:rPr>
              <w:t>A/I/C</w:t>
            </w:r>
          </w:p>
        </w:tc>
      </w:tr>
      <w:tr w:rsidR="0050454C" w:rsidRPr="00755D42" w14:paraId="5725B9C7" w14:textId="77777777" w:rsidTr="006D290C">
        <w:tc>
          <w:tcPr>
            <w:tcW w:w="1696" w:type="dxa"/>
            <w:tcBorders>
              <w:top w:val="single" w:sz="4" w:space="0" w:color="auto"/>
              <w:left w:val="single" w:sz="4" w:space="0" w:color="auto"/>
              <w:bottom w:val="single" w:sz="4" w:space="0" w:color="auto"/>
              <w:right w:val="single" w:sz="4" w:space="0" w:color="auto"/>
            </w:tcBorders>
            <w:vAlign w:val="center"/>
          </w:tcPr>
          <w:p w14:paraId="2A02CEED" w14:textId="5361C7B0" w:rsidR="0050454C" w:rsidRDefault="0050454C" w:rsidP="006D290C">
            <w:pPr>
              <w:rPr>
                <w:rFonts w:ascii="Arial" w:hAnsi="Arial" w:cs="Arial"/>
              </w:rPr>
            </w:pPr>
            <w:r>
              <w:rPr>
                <w:rFonts w:ascii="Arial" w:hAnsi="Arial" w:cs="Arial"/>
              </w:rPr>
              <w:t>Q</w:t>
            </w:r>
            <w:r w:rsidR="00112FEC">
              <w:rPr>
                <w:rFonts w:ascii="Arial" w:hAnsi="Arial" w:cs="Arial"/>
              </w:rPr>
              <w:t>5</w:t>
            </w:r>
          </w:p>
          <w:p w14:paraId="50D4C1CA" w14:textId="0ECBE952" w:rsidR="0050454C" w:rsidRPr="00755D42" w:rsidRDefault="0050454C" w:rsidP="006D290C">
            <w:pPr>
              <w:rPr>
                <w:rFonts w:ascii="Arial" w:hAnsi="Arial" w:cs="Arial"/>
              </w:rPr>
            </w:pPr>
          </w:p>
        </w:tc>
        <w:tc>
          <w:tcPr>
            <w:tcW w:w="9781" w:type="dxa"/>
            <w:tcBorders>
              <w:top w:val="single" w:sz="4" w:space="0" w:color="auto"/>
              <w:left w:val="single" w:sz="4" w:space="0" w:color="auto"/>
              <w:bottom w:val="single" w:sz="4" w:space="0" w:color="auto"/>
              <w:right w:val="single" w:sz="4" w:space="0" w:color="auto"/>
            </w:tcBorders>
          </w:tcPr>
          <w:p w14:paraId="076E311A" w14:textId="77777777" w:rsidR="0050454C" w:rsidRPr="0050454C" w:rsidRDefault="0050454C" w:rsidP="0050454C">
            <w:pPr>
              <w:rPr>
                <w:rFonts w:ascii="Arial" w:hAnsi="Arial" w:cs="Arial"/>
              </w:rPr>
            </w:pPr>
            <w:r>
              <w:rPr>
                <w:rFonts w:ascii="Arial" w:hAnsi="Arial" w:cs="Arial"/>
                <w:b/>
                <w:bCs/>
              </w:rPr>
              <w:t xml:space="preserve">(D) </w:t>
            </w:r>
            <w:r w:rsidRPr="00BE4FE5">
              <w:rPr>
                <w:rFonts w:ascii="Arial" w:hAnsi="Arial" w:cs="Arial"/>
              </w:rPr>
              <w:t xml:space="preserve">Full UK driving licence with category </w:t>
            </w:r>
            <w:r>
              <w:rPr>
                <w:rFonts w:ascii="Arial" w:hAnsi="Arial" w:cs="Arial"/>
              </w:rPr>
              <w:t xml:space="preserve">HGV Class </w:t>
            </w:r>
            <w:r w:rsidRPr="00BE4FE5">
              <w:rPr>
                <w:rFonts w:ascii="Arial" w:hAnsi="Arial" w:cs="Arial"/>
              </w:rPr>
              <w:t xml:space="preserve">C </w:t>
            </w:r>
            <w:r>
              <w:rPr>
                <w:rFonts w:ascii="Arial" w:hAnsi="Arial" w:cs="Arial"/>
              </w:rPr>
              <w:t>qual</w:t>
            </w:r>
            <w:r>
              <w:rPr>
                <w:rFonts w:ascii="Arial" w:hAnsi="Arial" w:cs="Arial"/>
                <w:b/>
                <w:bCs/>
              </w:rPr>
              <w:t xml:space="preserve"> </w:t>
            </w:r>
            <w:r w:rsidRPr="0050454C">
              <w:rPr>
                <w:rFonts w:ascii="Arial" w:hAnsi="Arial" w:cs="Arial"/>
              </w:rPr>
              <w:t>(formerly HGV Class II)</w:t>
            </w:r>
          </w:p>
          <w:p w14:paraId="0D1B3495" w14:textId="77777777" w:rsidR="0050454C" w:rsidRPr="00755D42" w:rsidRDefault="0050454C" w:rsidP="006D290C">
            <w:pPr>
              <w:rPr>
                <w:rFonts w:ascii="Arial" w:hAnsi="Arial" w:cs="Arial"/>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7BCF591" w14:textId="484FA1BA" w:rsidR="0050454C" w:rsidRPr="00755D42" w:rsidRDefault="0050454C" w:rsidP="006D290C">
            <w:pPr>
              <w:rPr>
                <w:rFonts w:ascii="Arial" w:hAnsi="Arial" w:cs="Arial"/>
              </w:rPr>
            </w:pPr>
            <w:r w:rsidRPr="00755D42">
              <w:rPr>
                <w:rFonts w:ascii="Arial" w:hAnsi="Arial" w:cs="Arial"/>
              </w:rPr>
              <w:t>A/I/C</w:t>
            </w:r>
          </w:p>
        </w:tc>
      </w:tr>
      <w:tr w:rsidR="00112FEC" w:rsidRPr="00755D42" w14:paraId="7F25345B" w14:textId="77777777" w:rsidTr="006D290C">
        <w:tc>
          <w:tcPr>
            <w:tcW w:w="1696" w:type="dxa"/>
            <w:tcBorders>
              <w:top w:val="single" w:sz="4" w:space="0" w:color="auto"/>
              <w:left w:val="single" w:sz="4" w:space="0" w:color="auto"/>
              <w:bottom w:val="single" w:sz="4" w:space="0" w:color="auto"/>
              <w:right w:val="single" w:sz="4" w:space="0" w:color="auto"/>
            </w:tcBorders>
            <w:vAlign w:val="center"/>
          </w:tcPr>
          <w:p w14:paraId="160BE3B6" w14:textId="7EC6B023" w:rsidR="00112FEC" w:rsidRDefault="00112FEC" w:rsidP="006D290C">
            <w:pPr>
              <w:rPr>
                <w:rFonts w:ascii="Arial" w:hAnsi="Arial" w:cs="Arial"/>
              </w:rPr>
            </w:pPr>
            <w:r>
              <w:rPr>
                <w:rFonts w:ascii="Arial" w:hAnsi="Arial" w:cs="Arial"/>
              </w:rPr>
              <w:t>Q6</w:t>
            </w:r>
          </w:p>
        </w:tc>
        <w:tc>
          <w:tcPr>
            <w:tcW w:w="9781" w:type="dxa"/>
            <w:tcBorders>
              <w:top w:val="single" w:sz="4" w:space="0" w:color="auto"/>
              <w:left w:val="single" w:sz="4" w:space="0" w:color="auto"/>
              <w:bottom w:val="single" w:sz="4" w:space="0" w:color="auto"/>
              <w:right w:val="single" w:sz="4" w:space="0" w:color="auto"/>
            </w:tcBorders>
          </w:tcPr>
          <w:p w14:paraId="739CE5B4" w14:textId="77777777" w:rsidR="00112FEC" w:rsidRDefault="00112FEC" w:rsidP="0050454C">
            <w:pPr>
              <w:rPr>
                <w:rFonts w:ascii="Arial" w:hAnsi="Arial" w:cs="Arial"/>
              </w:rPr>
            </w:pPr>
            <w:r>
              <w:rPr>
                <w:rFonts w:ascii="Arial" w:hAnsi="Arial" w:cs="Arial"/>
                <w:b/>
                <w:bCs/>
              </w:rPr>
              <w:t xml:space="preserve">(D) </w:t>
            </w:r>
            <w:r>
              <w:rPr>
                <w:rFonts w:ascii="Arial" w:hAnsi="Arial" w:cs="Arial"/>
              </w:rPr>
              <w:t>Experience of working within a fleet orientated environment</w:t>
            </w:r>
          </w:p>
          <w:p w14:paraId="612B71DD" w14:textId="33AA1524" w:rsidR="00112FEC" w:rsidRPr="00112FEC" w:rsidRDefault="00112FEC" w:rsidP="0050454C">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5ABC26B1" w14:textId="331AA360" w:rsidR="00112FEC" w:rsidRPr="00755D42" w:rsidRDefault="00112FEC" w:rsidP="006D290C">
            <w:pPr>
              <w:rPr>
                <w:rFonts w:ascii="Arial" w:hAnsi="Arial" w:cs="Arial"/>
              </w:rPr>
            </w:pPr>
            <w:r>
              <w:rPr>
                <w:rFonts w:ascii="Arial" w:hAnsi="Arial" w:cs="Arial"/>
              </w:rPr>
              <w:t>A/I</w:t>
            </w:r>
          </w:p>
        </w:tc>
      </w:tr>
    </w:tbl>
    <w:p w14:paraId="54F18E98" w14:textId="77777777" w:rsidR="001648EE" w:rsidRPr="00755D42" w:rsidRDefault="001648EE" w:rsidP="002749EB">
      <w:pPr>
        <w:jc w:val="both"/>
        <w:rPr>
          <w:rFonts w:ascii="Arial" w:hAnsi="Arial" w:cs="Arial"/>
        </w:rPr>
      </w:pPr>
    </w:p>
    <w:sectPr w:rsidR="001648EE" w:rsidRPr="00755D42" w:rsidSect="00AE530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E9C"/>
    <w:multiLevelType w:val="hybridMultilevel"/>
    <w:tmpl w:val="FDB0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E5C1F"/>
    <w:multiLevelType w:val="hybridMultilevel"/>
    <w:tmpl w:val="67A807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A25E1"/>
    <w:multiLevelType w:val="hybridMultilevel"/>
    <w:tmpl w:val="ABC0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4718A"/>
    <w:multiLevelType w:val="hybridMultilevel"/>
    <w:tmpl w:val="39C8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543BE"/>
    <w:multiLevelType w:val="hybridMultilevel"/>
    <w:tmpl w:val="09D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F5925"/>
    <w:multiLevelType w:val="hybridMultilevel"/>
    <w:tmpl w:val="4692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6607F"/>
    <w:multiLevelType w:val="hybridMultilevel"/>
    <w:tmpl w:val="5844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7F7439"/>
    <w:multiLevelType w:val="hybridMultilevel"/>
    <w:tmpl w:val="EBB8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E5EFE"/>
    <w:multiLevelType w:val="hybridMultilevel"/>
    <w:tmpl w:val="F5D0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7336AD"/>
    <w:multiLevelType w:val="hybridMultilevel"/>
    <w:tmpl w:val="AAA86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953131">
    <w:abstractNumId w:val="0"/>
  </w:num>
  <w:num w:numId="2" w16cid:durableId="954407247">
    <w:abstractNumId w:val="4"/>
  </w:num>
  <w:num w:numId="3" w16cid:durableId="1802575607">
    <w:abstractNumId w:val="3"/>
  </w:num>
  <w:num w:numId="4" w16cid:durableId="2118744650">
    <w:abstractNumId w:val="5"/>
  </w:num>
  <w:num w:numId="5" w16cid:durableId="1134762155">
    <w:abstractNumId w:val="2"/>
  </w:num>
  <w:num w:numId="6" w16cid:durableId="1949383729">
    <w:abstractNumId w:val="7"/>
  </w:num>
  <w:num w:numId="7" w16cid:durableId="1147622601">
    <w:abstractNumId w:val="8"/>
  </w:num>
  <w:num w:numId="8" w16cid:durableId="1925915009">
    <w:abstractNumId w:val="9"/>
  </w:num>
  <w:num w:numId="9" w16cid:durableId="1695810434">
    <w:abstractNumId w:val="1"/>
  </w:num>
  <w:num w:numId="10" w16cid:durableId="26203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F2"/>
    <w:rsid w:val="00006CD8"/>
    <w:rsid w:val="00006F86"/>
    <w:rsid w:val="00007971"/>
    <w:rsid w:val="000436B9"/>
    <w:rsid w:val="00071827"/>
    <w:rsid w:val="000735E7"/>
    <w:rsid w:val="00076449"/>
    <w:rsid w:val="000B33F9"/>
    <w:rsid w:val="000C2C83"/>
    <w:rsid w:val="000E1B38"/>
    <w:rsid w:val="000F760F"/>
    <w:rsid w:val="00112791"/>
    <w:rsid w:val="00112FEC"/>
    <w:rsid w:val="00116F38"/>
    <w:rsid w:val="001350FE"/>
    <w:rsid w:val="00140513"/>
    <w:rsid w:val="00147D36"/>
    <w:rsid w:val="00156FA4"/>
    <w:rsid w:val="001648EE"/>
    <w:rsid w:val="001820CA"/>
    <w:rsid w:val="00182637"/>
    <w:rsid w:val="001A1207"/>
    <w:rsid w:val="001B550E"/>
    <w:rsid w:val="001B7EA5"/>
    <w:rsid w:val="001E487D"/>
    <w:rsid w:val="001F7F0D"/>
    <w:rsid w:val="002061D5"/>
    <w:rsid w:val="00211317"/>
    <w:rsid w:val="0024483F"/>
    <w:rsid w:val="00244B8D"/>
    <w:rsid w:val="00247BD0"/>
    <w:rsid w:val="00253B69"/>
    <w:rsid w:val="002749EB"/>
    <w:rsid w:val="00286F23"/>
    <w:rsid w:val="00295F29"/>
    <w:rsid w:val="002A62BE"/>
    <w:rsid w:val="002C0DBA"/>
    <w:rsid w:val="002D0D0A"/>
    <w:rsid w:val="002D40C6"/>
    <w:rsid w:val="002D6CAF"/>
    <w:rsid w:val="002E0363"/>
    <w:rsid w:val="002F25FD"/>
    <w:rsid w:val="00305F8C"/>
    <w:rsid w:val="00310596"/>
    <w:rsid w:val="003111A2"/>
    <w:rsid w:val="0034312E"/>
    <w:rsid w:val="00344512"/>
    <w:rsid w:val="0037263D"/>
    <w:rsid w:val="003849FD"/>
    <w:rsid w:val="00390755"/>
    <w:rsid w:val="003A31FB"/>
    <w:rsid w:val="003B1738"/>
    <w:rsid w:val="003C1E77"/>
    <w:rsid w:val="003D290D"/>
    <w:rsid w:val="003E68B0"/>
    <w:rsid w:val="00410294"/>
    <w:rsid w:val="00410813"/>
    <w:rsid w:val="0044507E"/>
    <w:rsid w:val="004715D0"/>
    <w:rsid w:val="0047369A"/>
    <w:rsid w:val="004817F0"/>
    <w:rsid w:val="00481AC5"/>
    <w:rsid w:val="004B2E4C"/>
    <w:rsid w:val="004D209B"/>
    <w:rsid w:val="004E624A"/>
    <w:rsid w:val="0050454C"/>
    <w:rsid w:val="00505605"/>
    <w:rsid w:val="00541C3E"/>
    <w:rsid w:val="00573CA0"/>
    <w:rsid w:val="005E2628"/>
    <w:rsid w:val="005E576B"/>
    <w:rsid w:val="00611860"/>
    <w:rsid w:val="0061632A"/>
    <w:rsid w:val="0063062C"/>
    <w:rsid w:val="00633D50"/>
    <w:rsid w:val="0066699D"/>
    <w:rsid w:val="00670240"/>
    <w:rsid w:val="0067459A"/>
    <w:rsid w:val="006863F2"/>
    <w:rsid w:val="00696D4A"/>
    <w:rsid w:val="006A6110"/>
    <w:rsid w:val="006B1AED"/>
    <w:rsid w:val="006B1C1E"/>
    <w:rsid w:val="006B7512"/>
    <w:rsid w:val="006D3B21"/>
    <w:rsid w:val="006F4085"/>
    <w:rsid w:val="006F5803"/>
    <w:rsid w:val="006F6917"/>
    <w:rsid w:val="00700165"/>
    <w:rsid w:val="00702727"/>
    <w:rsid w:val="0071391B"/>
    <w:rsid w:val="00716168"/>
    <w:rsid w:val="007175D7"/>
    <w:rsid w:val="007251F5"/>
    <w:rsid w:val="007456B5"/>
    <w:rsid w:val="00747477"/>
    <w:rsid w:val="00747BAE"/>
    <w:rsid w:val="007550B3"/>
    <w:rsid w:val="00755D42"/>
    <w:rsid w:val="007604B2"/>
    <w:rsid w:val="00770C44"/>
    <w:rsid w:val="0078232B"/>
    <w:rsid w:val="00795A2E"/>
    <w:rsid w:val="0079651C"/>
    <w:rsid w:val="007D5EBD"/>
    <w:rsid w:val="007E4E96"/>
    <w:rsid w:val="007E7924"/>
    <w:rsid w:val="007F2ADC"/>
    <w:rsid w:val="00804EAE"/>
    <w:rsid w:val="00812911"/>
    <w:rsid w:val="00833B30"/>
    <w:rsid w:val="0084776C"/>
    <w:rsid w:val="00847D40"/>
    <w:rsid w:val="00850567"/>
    <w:rsid w:val="00853D5F"/>
    <w:rsid w:val="00866632"/>
    <w:rsid w:val="00892CE0"/>
    <w:rsid w:val="00896490"/>
    <w:rsid w:val="008A032E"/>
    <w:rsid w:val="00927DFC"/>
    <w:rsid w:val="00983310"/>
    <w:rsid w:val="00993FDF"/>
    <w:rsid w:val="009A21EC"/>
    <w:rsid w:val="009B5076"/>
    <w:rsid w:val="009C39FF"/>
    <w:rsid w:val="009F3021"/>
    <w:rsid w:val="00A1454D"/>
    <w:rsid w:val="00A161BA"/>
    <w:rsid w:val="00A25444"/>
    <w:rsid w:val="00A64EF0"/>
    <w:rsid w:val="00A70F39"/>
    <w:rsid w:val="00A711B3"/>
    <w:rsid w:val="00A77CA3"/>
    <w:rsid w:val="00A821C7"/>
    <w:rsid w:val="00A8360A"/>
    <w:rsid w:val="00A86605"/>
    <w:rsid w:val="00A92DDF"/>
    <w:rsid w:val="00A94F6F"/>
    <w:rsid w:val="00AA1D34"/>
    <w:rsid w:val="00AB0A20"/>
    <w:rsid w:val="00AB2F44"/>
    <w:rsid w:val="00AC1097"/>
    <w:rsid w:val="00AC425C"/>
    <w:rsid w:val="00AC6F20"/>
    <w:rsid w:val="00AD3F2A"/>
    <w:rsid w:val="00AD74E6"/>
    <w:rsid w:val="00AE530D"/>
    <w:rsid w:val="00AE6092"/>
    <w:rsid w:val="00AF09B7"/>
    <w:rsid w:val="00AF12A3"/>
    <w:rsid w:val="00B13874"/>
    <w:rsid w:val="00B15AAC"/>
    <w:rsid w:val="00B32FD8"/>
    <w:rsid w:val="00B35186"/>
    <w:rsid w:val="00B614C1"/>
    <w:rsid w:val="00B67226"/>
    <w:rsid w:val="00B9028A"/>
    <w:rsid w:val="00B919AF"/>
    <w:rsid w:val="00B93BB1"/>
    <w:rsid w:val="00BB005F"/>
    <w:rsid w:val="00BC5529"/>
    <w:rsid w:val="00BC67C3"/>
    <w:rsid w:val="00BD1DAB"/>
    <w:rsid w:val="00BE4FE5"/>
    <w:rsid w:val="00BE6B75"/>
    <w:rsid w:val="00BF11E4"/>
    <w:rsid w:val="00C07D19"/>
    <w:rsid w:val="00CD2FA4"/>
    <w:rsid w:val="00CD69A2"/>
    <w:rsid w:val="00CE4949"/>
    <w:rsid w:val="00CE4A0B"/>
    <w:rsid w:val="00CE4C8F"/>
    <w:rsid w:val="00D2798C"/>
    <w:rsid w:val="00D50F1B"/>
    <w:rsid w:val="00D63DE2"/>
    <w:rsid w:val="00D65696"/>
    <w:rsid w:val="00D950D6"/>
    <w:rsid w:val="00DA25E0"/>
    <w:rsid w:val="00E726C2"/>
    <w:rsid w:val="00E72734"/>
    <w:rsid w:val="00E73FAD"/>
    <w:rsid w:val="00E84ABB"/>
    <w:rsid w:val="00E900B3"/>
    <w:rsid w:val="00E95A34"/>
    <w:rsid w:val="00EB4828"/>
    <w:rsid w:val="00EB6E19"/>
    <w:rsid w:val="00EF1B5C"/>
    <w:rsid w:val="00EF46D6"/>
    <w:rsid w:val="00F04563"/>
    <w:rsid w:val="00F26A97"/>
    <w:rsid w:val="00F35D5E"/>
    <w:rsid w:val="00F35FA5"/>
    <w:rsid w:val="00F367C5"/>
    <w:rsid w:val="00F36F2F"/>
    <w:rsid w:val="00F37063"/>
    <w:rsid w:val="00F40F7C"/>
    <w:rsid w:val="00F61D1E"/>
    <w:rsid w:val="00F86C17"/>
    <w:rsid w:val="00FC3493"/>
    <w:rsid w:val="00FC5001"/>
    <w:rsid w:val="00FC6C14"/>
    <w:rsid w:val="00FC7DAF"/>
    <w:rsid w:val="00FD0F8C"/>
    <w:rsid w:val="00FF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AFCD"/>
  <w15:chartTrackingRefBased/>
  <w15:docId w15:val="{7C0DC598-4326-49A8-A559-3F0A7ADA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3F2"/>
    <w:rPr>
      <w:rFonts w:eastAsiaTheme="majorEastAsia" w:cstheme="majorBidi"/>
      <w:color w:val="272727" w:themeColor="text1" w:themeTint="D8"/>
    </w:rPr>
  </w:style>
  <w:style w:type="paragraph" w:styleId="Title">
    <w:name w:val="Title"/>
    <w:basedOn w:val="Normal"/>
    <w:next w:val="Normal"/>
    <w:link w:val="TitleChar"/>
    <w:uiPriority w:val="10"/>
    <w:qFormat/>
    <w:rsid w:val="0068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3F2"/>
    <w:pPr>
      <w:spacing w:before="160"/>
      <w:jc w:val="center"/>
    </w:pPr>
    <w:rPr>
      <w:i/>
      <w:iCs/>
      <w:color w:val="404040" w:themeColor="text1" w:themeTint="BF"/>
    </w:rPr>
  </w:style>
  <w:style w:type="character" w:customStyle="1" w:styleId="QuoteChar">
    <w:name w:val="Quote Char"/>
    <w:basedOn w:val="DefaultParagraphFont"/>
    <w:link w:val="Quote"/>
    <w:uiPriority w:val="29"/>
    <w:rsid w:val="006863F2"/>
    <w:rPr>
      <w:i/>
      <w:iCs/>
      <w:color w:val="404040" w:themeColor="text1" w:themeTint="BF"/>
    </w:rPr>
  </w:style>
  <w:style w:type="paragraph" w:styleId="ListParagraph">
    <w:name w:val="List Paragraph"/>
    <w:basedOn w:val="Normal"/>
    <w:uiPriority w:val="34"/>
    <w:qFormat/>
    <w:rsid w:val="006863F2"/>
    <w:pPr>
      <w:ind w:left="720"/>
      <w:contextualSpacing/>
    </w:pPr>
  </w:style>
  <w:style w:type="character" w:styleId="IntenseEmphasis">
    <w:name w:val="Intense Emphasis"/>
    <w:basedOn w:val="DefaultParagraphFont"/>
    <w:uiPriority w:val="21"/>
    <w:qFormat/>
    <w:rsid w:val="006863F2"/>
    <w:rPr>
      <w:i/>
      <w:iCs/>
      <w:color w:val="0F4761" w:themeColor="accent1" w:themeShade="BF"/>
    </w:rPr>
  </w:style>
  <w:style w:type="paragraph" w:styleId="IntenseQuote">
    <w:name w:val="Intense Quote"/>
    <w:basedOn w:val="Normal"/>
    <w:next w:val="Normal"/>
    <w:link w:val="IntenseQuoteChar"/>
    <w:uiPriority w:val="30"/>
    <w:qFormat/>
    <w:rsid w:val="0068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3F2"/>
    <w:rPr>
      <w:i/>
      <w:iCs/>
      <w:color w:val="0F4761" w:themeColor="accent1" w:themeShade="BF"/>
    </w:rPr>
  </w:style>
  <w:style w:type="character" w:styleId="IntenseReference">
    <w:name w:val="Intense Reference"/>
    <w:basedOn w:val="DefaultParagraphFont"/>
    <w:uiPriority w:val="32"/>
    <w:qFormat/>
    <w:rsid w:val="006863F2"/>
    <w:rPr>
      <w:b/>
      <w:bCs/>
      <w:smallCaps/>
      <w:color w:val="0F4761" w:themeColor="accent1" w:themeShade="BF"/>
      <w:spacing w:val="5"/>
    </w:rPr>
  </w:style>
  <w:style w:type="table" w:styleId="TableGrid">
    <w:name w:val="Table Grid"/>
    <w:basedOn w:val="TableNormal"/>
    <w:uiPriority w:val="39"/>
    <w:rsid w:val="0030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0363"/>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9136-4A50-4A6A-A7C1-C340175C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1209</Words>
  <Characters>6824</Characters>
  <Application>Microsoft Office Word</Application>
  <DocSecurity>0</DocSecurity>
  <Lines>251</Lines>
  <Paragraphs>142</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Shields</dc:creator>
  <cp:keywords/>
  <dc:description/>
  <cp:lastModifiedBy>Kevin Shields</cp:lastModifiedBy>
  <cp:revision>4</cp:revision>
  <dcterms:created xsi:type="dcterms:W3CDTF">2025-10-22T14:48:00Z</dcterms:created>
  <dcterms:modified xsi:type="dcterms:W3CDTF">2026-02-04T15:28:00Z</dcterms:modified>
</cp:coreProperties>
</file>