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B2E49" w14:textId="77777777" w:rsidR="001824A0" w:rsidRDefault="0066285C" w:rsidP="0066285C">
      <w:pPr>
        <w:jc w:val="center"/>
        <w:rPr>
          <w:rFonts w:ascii="Arial" w:hAnsi="Arial" w:cs="Arial"/>
        </w:rPr>
      </w:pPr>
      <w:r>
        <w:rPr>
          <w:rFonts w:ascii="Arial" w:hAnsi="Arial" w:cs="Arial"/>
          <w:noProof/>
          <w:lang w:eastAsia="en-GB"/>
        </w:rPr>
        <w:drawing>
          <wp:inline distT="0" distB="0" distL="0" distR="0" wp14:anchorId="309B2F2A" wp14:editId="309B2F2B">
            <wp:extent cx="3438525" cy="37726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ftlogo_Small.bmp"/>
                    <pic:cNvPicPr/>
                  </pic:nvPicPr>
                  <pic:blipFill>
                    <a:blip r:embed="rId11">
                      <a:extLst>
                        <a:ext uri="{28A0092B-C50C-407E-A947-70E740481C1C}">
                          <a14:useLocalDpi xmlns:a14="http://schemas.microsoft.com/office/drawing/2010/main" val="0"/>
                        </a:ext>
                      </a:extLst>
                    </a:blip>
                    <a:stretch>
                      <a:fillRect/>
                    </a:stretch>
                  </pic:blipFill>
                  <pic:spPr>
                    <a:xfrm>
                      <a:off x="0" y="0"/>
                      <a:ext cx="3440792" cy="377516"/>
                    </a:xfrm>
                    <a:prstGeom prst="rect">
                      <a:avLst/>
                    </a:prstGeom>
                  </pic:spPr>
                </pic:pic>
              </a:graphicData>
            </a:graphic>
          </wp:inline>
        </w:drawing>
      </w:r>
    </w:p>
    <w:p w14:paraId="309B2E4A" w14:textId="77777777" w:rsidR="0066285C" w:rsidRDefault="0066285C" w:rsidP="0066285C">
      <w:pPr>
        <w:pStyle w:val="Title"/>
      </w:pPr>
    </w:p>
    <w:p w14:paraId="309B2E4B" w14:textId="77777777" w:rsidR="001824A0" w:rsidRDefault="001824A0" w:rsidP="0066285C">
      <w:pPr>
        <w:pStyle w:val="Title"/>
      </w:pPr>
      <w:r>
        <w:t>JOB DESCRIPTION</w:t>
      </w:r>
    </w:p>
    <w:p w14:paraId="309B2E4C" w14:textId="77777777" w:rsidR="001824A0" w:rsidRDefault="001824A0">
      <w:pPr>
        <w:rPr>
          <w:rFonts w:ascii="Arial" w:hAnsi="Arial" w:cs="Arial"/>
        </w:rPr>
      </w:pPr>
    </w:p>
    <w:tbl>
      <w:tblPr>
        <w:tblW w:w="0" w:type="auto"/>
        <w:tblLayout w:type="fixed"/>
        <w:tblLook w:val="0000" w:firstRow="0" w:lastRow="0" w:firstColumn="0" w:lastColumn="0" w:noHBand="0" w:noVBand="0"/>
      </w:tblPr>
      <w:tblGrid>
        <w:gridCol w:w="5778"/>
        <w:gridCol w:w="4328"/>
      </w:tblGrid>
      <w:tr w:rsidR="001824A0" w14:paraId="309B2E4F" w14:textId="77777777">
        <w:tc>
          <w:tcPr>
            <w:tcW w:w="5778" w:type="dxa"/>
          </w:tcPr>
          <w:p w14:paraId="309B2E4D" w14:textId="77777777" w:rsidR="001824A0" w:rsidRPr="0066285C" w:rsidRDefault="001824A0">
            <w:pPr>
              <w:rPr>
                <w:rFonts w:ascii="Arial" w:hAnsi="Arial" w:cs="Arial"/>
                <w:b/>
              </w:rPr>
            </w:pPr>
          </w:p>
        </w:tc>
        <w:tc>
          <w:tcPr>
            <w:tcW w:w="4328" w:type="dxa"/>
          </w:tcPr>
          <w:p w14:paraId="309B2E4E" w14:textId="77777777" w:rsidR="001824A0" w:rsidRPr="0066285C" w:rsidRDefault="001824A0" w:rsidP="0066285C">
            <w:pPr>
              <w:rPr>
                <w:rFonts w:ascii="Arial" w:hAnsi="Arial" w:cs="Arial"/>
              </w:rPr>
            </w:pPr>
          </w:p>
        </w:tc>
      </w:tr>
      <w:tr w:rsidR="001824A0" w14:paraId="309B2E52" w14:textId="77777777">
        <w:tc>
          <w:tcPr>
            <w:tcW w:w="5778" w:type="dxa"/>
          </w:tcPr>
          <w:p w14:paraId="309B2E50" w14:textId="77777777" w:rsidR="001824A0" w:rsidRPr="0066285C" w:rsidRDefault="0066285C">
            <w:pPr>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14:anchorId="309B2F2C" wp14:editId="309B2F2D">
                      <wp:simplePos x="0" y="0"/>
                      <wp:positionH relativeFrom="column">
                        <wp:posOffset>6985</wp:posOffset>
                      </wp:positionH>
                      <wp:positionV relativeFrom="paragraph">
                        <wp:posOffset>34290</wp:posOffset>
                      </wp:positionV>
                      <wp:extent cx="63627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63627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860666"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5pt,2.7pt" to="501.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" strokecolor="#4579b8 [3044]"/>
                  </w:pict>
                </mc:Fallback>
              </mc:AlternateContent>
            </w:r>
          </w:p>
        </w:tc>
        <w:tc>
          <w:tcPr>
            <w:tcW w:w="4328" w:type="dxa"/>
          </w:tcPr>
          <w:p w14:paraId="309B2E51" w14:textId="77777777" w:rsidR="001824A0" w:rsidRPr="0066285C" w:rsidRDefault="001824A0">
            <w:pPr>
              <w:rPr>
                <w:rFonts w:ascii="Arial" w:hAnsi="Arial" w:cs="Arial"/>
              </w:rPr>
            </w:pPr>
          </w:p>
        </w:tc>
      </w:tr>
      <w:tr w:rsidR="001824A0" w14:paraId="309B2E55" w14:textId="77777777">
        <w:tc>
          <w:tcPr>
            <w:tcW w:w="5778" w:type="dxa"/>
          </w:tcPr>
          <w:p w14:paraId="309B2E53" w14:textId="4E03C87B" w:rsidR="001824A0" w:rsidRPr="00AB4F5E" w:rsidRDefault="00822B36" w:rsidP="0066285C">
            <w:pPr>
              <w:rPr>
                <w:rFonts w:ascii="Arial" w:hAnsi="Arial" w:cs="Arial"/>
                <w:bCs/>
              </w:rPr>
            </w:pPr>
            <w:r>
              <w:rPr>
                <w:rFonts w:ascii="Arial" w:hAnsi="Arial" w:cs="Arial"/>
                <w:b/>
              </w:rPr>
              <w:t>Service</w:t>
            </w:r>
            <w:r w:rsidR="001824A0" w:rsidRPr="0066285C">
              <w:rPr>
                <w:rFonts w:ascii="Arial" w:hAnsi="Arial" w:cs="Arial"/>
                <w:b/>
              </w:rPr>
              <w:t>:</w:t>
            </w:r>
            <w:r w:rsidR="001824A0" w:rsidRPr="0066285C">
              <w:rPr>
                <w:rFonts w:ascii="Arial" w:hAnsi="Arial" w:cs="Arial"/>
                <w:b/>
              </w:rPr>
              <w:tab/>
            </w:r>
            <w:r>
              <w:rPr>
                <w:rFonts w:ascii="Arial" w:hAnsi="Arial" w:cs="Arial"/>
                <w:bCs/>
              </w:rPr>
              <w:t>Children</w:t>
            </w:r>
            <w:r w:rsidR="00F11079">
              <w:rPr>
                <w:rFonts w:ascii="Arial" w:hAnsi="Arial" w:cs="Arial"/>
                <w:bCs/>
              </w:rPr>
              <w:t>’s Social Care</w:t>
            </w:r>
          </w:p>
        </w:tc>
        <w:tc>
          <w:tcPr>
            <w:tcW w:w="4328" w:type="dxa"/>
          </w:tcPr>
          <w:p w14:paraId="309B2E54" w14:textId="4492B71A" w:rsidR="001824A0" w:rsidRPr="0066285C" w:rsidRDefault="001824A0" w:rsidP="005C3E25">
            <w:pPr>
              <w:rPr>
                <w:rFonts w:ascii="Arial" w:hAnsi="Arial" w:cs="Arial"/>
              </w:rPr>
            </w:pPr>
            <w:r w:rsidRPr="0066285C">
              <w:rPr>
                <w:rFonts w:ascii="Arial" w:hAnsi="Arial" w:cs="Arial"/>
                <w:b/>
              </w:rPr>
              <w:t>Post No</w:t>
            </w:r>
            <w:r w:rsidRPr="0066285C">
              <w:rPr>
                <w:rFonts w:ascii="Arial" w:hAnsi="Arial" w:cs="Arial"/>
              </w:rPr>
              <w:t>:</w:t>
            </w:r>
            <w:r w:rsidR="00A83BF8">
              <w:rPr>
                <w:rFonts w:ascii="Arial" w:hAnsi="Arial" w:cs="Arial"/>
              </w:rPr>
              <w:tab/>
            </w:r>
            <w:r w:rsidR="00AB4F5E">
              <w:rPr>
                <w:rFonts w:ascii="Arial" w:hAnsi="Arial" w:cs="Arial"/>
              </w:rPr>
              <w:t>TBC</w:t>
            </w:r>
          </w:p>
        </w:tc>
      </w:tr>
      <w:tr w:rsidR="001824A0" w14:paraId="309B2E58" w14:textId="77777777">
        <w:tc>
          <w:tcPr>
            <w:tcW w:w="5778" w:type="dxa"/>
          </w:tcPr>
          <w:p w14:paraId="309B2E56" w14:textId="77777777" w:rsidR="001824A0" w:rsidRPr="0066285C" w:rsidRDefault="001824A0">
            <w:pPr>
              <w:rPr>
                <w:rFonts w:ascii="Arial" w:hAnsi="Arial" w:cs="Arial"/>
                <w:b/>
              </w:rPr>
            </w:pPr>
          </w:p>
        </w:tc>
        <w:tc>
          <w:tcPr>
            <w:tcW w:w="4328" w:type="dxa"/>
          </w:tcPr>
          <w:p w14:paraId="309B2E57" w14:textId="77777777" w:rsidR="001824A0" w:rsidRDefault="001824A0">
            <w:pPr>
              <w:rPr>
                <w:rFonts w:ascii="Arial" w:hAnsi="Arial" w:cs="Arial"/>
              </w:rPr>
            </w:pPr>
          </w:p>
        </w:tc>
      </w:tr>
      <w:tr w:rsidR="0066285C" w14:paraId="309B2E5B" w14:textId="77777777">
        <w:tc>
          <w:tcPr>
            <w:tcW w:w="5778" w:type="dxa"/>
          </w:tcPr>
          <w:p w14:paraId="309B2E59" w14:textId="772B0473" w:rsidR="0066285C" w:rsidRPr="0066285C" w:rsidRDefault="0066285C" w:rsidP="00C604C9">
            <w:pPr>
              <w:rPr>
                <w:rFonts w:ascii="Arial" w:hAnsi="Arial" w:cs="Arial"/>
                <w:b/>
              </w:rPr>
            </w:pPr>
            <w:r w:rsidRPr="0066285C">
              <w:rPr>
                <w:rFonts w:ascii="Arial" w:hAnsi="Arial" w:cs="Arial"/>
                <w:b/>
              </w:rPr>
              <w:t>Section:</w:t>
            </w:r>
            <w:r w:rsidR="006260D8">
              <w:rPr>
                <w:rFonts w:ascii="Arial" w:hAnsi="Arial" w:cs="Arial"/>
                <w:bCs/>
              </w:rPr>
              <w:tab/>
            </w:r>
            <w:r w:rsidR="00F11079">
              <w:rPr>
                <w:rFonts w:ascii="Arial" w:hAnsi="Arial" w:cs="Arial"/>
                <w:bCs/>
              </w:rPr>
              <w:t>Youth Justice</w:t>
            </w:r>
          </w:p>
        </w:tc>
        <w:tc>
          <w:tcPr>
            <w:tcW w:w="4328" w:type="dxa"/>
          </w:tcPr>
          <w:p w14:paraId="309B2E5A" w14:textId="3EA8BCE3" w:rsidR="0066285C" w:rsidRPr="0066285C" w:rsidRDefault="0066285C" w:rsidP="00826DEC">
            <w:pPr>
              <w:rPr>
                <w:rFonts w:ascii="Arial" w:hAnsi="Arial" w:cs="Arial"/>
              </w:rPr>
            </w:pPr>
            <w:r w:rsidRPr="0066285C">
              <w:rPr>
                <w:rFonts w:ascii="Arial" w:hAnsi="Arial" w:cs="Arial"/>
                <w:b/>
              </w:rPr>
              <w:t>Location</w:t>
            </w:r>
            <w:r w:rsidRPr="0066285C">
              <w:rPr>
                <w:rFonts w:ascii="Arial" w:hAnsi="Arial" w:cs="Arial"/>
              </w:rPr>
              <w:t>:</w:t>
            </w:r>
            <w:r w:rsidR="00A83BF8">
              <w:rPr>
                <w:rFonts w:ascii="Arial" w:hAnsi="Arial" w:cs="Arial"/>
              </w:rPr>
              <w:tab/>
            </w:r>
            <w:r w:rsidR="00822B36">
              <w:rPr>
                <w:rFonts w:ascii="Arial" w:hAnsi="Arial" w:cs="Arial"/>
              </w:rPr>
              <w:t>Magdalen House</w:t>
            </w:r>
          </w:p>
        </w:tc>
      </w:tr>
      <w:tr w:rsidR="0066285C" w14:paraId="309B2E5E" w14:textId="77777777">
        <w:tc>
          <w:tcPr>
            <w:tcW w:w="5778" w:type="dxa"/>
          </w:tcPr>
          <w:p w14:paraId="309B2E5C" w14:textId="77777777" w:rsidR="0066285C" w:rsidRPr="0066285C" w:rsidRDefault="0066285C">
            <w:pPr>
              <w:rPr>
                <w:rFonts w:ascii="Arial" w:hAnsi="Arial" w:cs="Arial"/>
                <w:b/>
              </w:rPr>
            </w:pPr>
          </w:p>
        </w:tc>
        <w:tc>
          <w:tcPr>
            <w:tcW w:w="4328" w:type="dxa"/>
          </w:tcPr>
          <w:p w14:paraId="309B2E5D" w14:textId="77777777" w:rsidR="0066285C" w:rsidRDefault="0066285C">
            <w:pPr>
              <w:rPr>
                <w:rFonts w:ascii="Arial" w:hAnsi="Arial" w:cs="Arial"/>
              </w:rPr>
            </w:pPr>
          </w:p>
        </w:tc>
      </w:tr>
      <w:tr w:rsidR="0066285C" w14:paraId="309B2E61" w14:textId="77777777">
        <w:tc>
          <w:tcPr>
            <w:tcW w:w="5778" w:type="dxa"/>
          </w:tcPr>
          <w:p w14:paraId="17A7751D" w14:textId="089DAFEF" w:rsidR="0066285C" w:rsidRDefault="0066285C" w:rsidP="00725494">
            <w:pPr>
              <w:rPr>
                <w:rFonts w:ascii="Arial" w:hAnsi="Arial" w:cs="Arial"/>
                <w:bCs/>
              </w:rPr>
            </w:pPr>
            <w:r w:rsidRPr="0066285C">
              <w:rPr>
                <w:rFonts w:ascii="Arial" w:hAnsi="Arial" w:cs="Arial"/>
                <w:b/>
              </w:rPr>
              <w:t>Post:</w:t>
            </w:r>
            <w:r w:rsidR="006260D8">
              <w:rPr>
                <w:rFonts w:ascii="Arial" w:hAnsi="Arial" w:cs="Arial"/>
                <w:bCs/>
              </w:rPr>
              <w:tab/>
            </w:r>
            <w:r w:rsidR="006260D8">
              <w:rPr>
                <w:rFonts w:ascii="Arial" w:hAnsi="Arial" w:cs="Arial"/>
                <w:bCs/>
              </w:rPr>
              <w:tab/>
            </w:r>
            <w:r w:rsidR="00F11079">
              <w:rPr>
                <w:rFonts w:ascii="Arial" w:hAnsi="Arial" w:cs="Arial"/>
                <w:bCs/>
              </w:rPr>
              <w:t>Business Support (Y</w:t>
            </w:r>
            <w:r w:rsidR="00822B36">
              <w:rPr>
                <w:rFonts w:ascii="Arial" w:hAnsi="Arial" w:cs="Arial"/>
                <w:bCs/>
              </w:rPr>
              <w:t>ou</w:t>
            </w:r>
            <w:r w:rsidR="00F11079">
              <w:rPr>
                <w:rFonts w:ascii="Arial" w:hAnsi="Arial" w:cs="Arial"/>
                <w:bCs/>
              </w:rPr>
              <w:t>th Justice)</w:t>
            </w:r>
          </w:p>
          <w:p w14:paraId="793582FD" w14:textId="77777777" w:rsidR="006260D8" w:rsidRDefault="006260D8" w:rsidP="00725494">
            <w:pPr>
              <w:rPr>
                <w:rFonts w:ascii="Arial" w:hAnsi="Arial" w:cs="Arial"/>
                <w:bCs/>
              </w:rPr>
            </w:pPr>
          </w:p>
          <w:p w14:paraId="309B2E5F" w14:textId="0FAC67FE" w:rsidR="006260D8" w:rsidRPr="006260D8" w:rsidRDefault="006260D8" w:rsidP="00725494">
            <w:pPr>
              <w:rPr>
                <w:rFonts w:ascii="Arial" w:hAnsi="Arial" w:cs="Arial"/>
                <w:bCs/>
              </w:rPr>
            </w:pPr>
            <w:r>
              <w:rPr>
                <w:rFonts w:ascii="Arial" w:hAnsi="Arial" w:cs="Arial"/>
                <w:b/>
              </w:rPr>
              <w:t>Grade:</w:t>
            </w:r>
            <w:r>
              <w:rPr>
                <w:rFonts w:ascii="Arial" w:hAnsi="Arial" w:cs="Arial"/>
                <w:b/>
              </w:rPr>
              <w:tab/>
            </w:r>
            <w:r w:rsidR="00B9673E">
              <w:rPr>
                <w:rFonts w:ascii="Arial" w:hAnsi="Arial" w:cs="Arial"/>
                <w:bCs/>
              </w:rPr>
              <w:t>E</w:t>
            </w:r>
          </w:p>
        </w:tc>
        <w:tc>
          <w:tcPr>
            <w:tcW w:w="4328" w:type="dxa"/>
          </w:tcPr>
          <w:p w14:paraId="08F7A014" w14:textId="2F0A47FC" w:rsidR="0066285C" w:rsidRDefault="00A83BF8">
            <w:pPr>
              <w:rPr>
                <w:rFonts w:ascii="Arial" w:hAnsi="Arial" w:cs="Arial"/>
              </w:rPr>
            </w:pPr>
            <w:r>
              <w:rPr>
                <w:rFonts w:ascii="Arial" w:hAnsi="Arial" w:cs="Arial"/>
                <w:b/>
                <w:bCs/>
              </w:rPr>
              <w:t>JE No:</w:t>
            </w:r>
            <w:r>
              <w:rPr>
                <w:rFonts w:ascii="Arial" w:hAnsi="Arial" w:cs="Arial"/>
                <w:b/>
                <w:bCs/>
              </w:rPr>
              <w:tab/>
            </w:r>
            <w:r w:rsidR="00B9673E">
              <w:rPr>
                <w:rFonts w:ascii="Arial" w:hAnsi="Arial" w:cs="Arial"/>
              </w:rPr>
              <w:t>A318</w:t>
            </w:r>
          </w:p>
          <w:p w14:paraId="024278C4" w14:textId="77777777" w:rsidR="006260D8" w:rsidRDefault="006260D8">
            <w:pPr>
              <w:rPr>
                <w:rFonts w:ascii="Arial" w:hAnsi="Arial" w:cs="Arial"/>
              </w:rPr>
            </w:pPr>
          </w:p>
          <w:p w14:paraId="309B2E60" w14:textId="1EC4E2EE" w:rsidR="006260D8" w:rsidRPr="00A83BF8" w:rsidRDefault="006260D8">
            <w:pPr>
              <w:rPr>
                <w:rFonts w:ascii="Arial" w:hAnsi="Arial" w:cs="Arial"/>
              </w:rPr>
            </w:pPr>
          </w:p>
        </w:tc>
      </w:tr>
      <w:tr w:rsidR="0066285C" w14:paraId="309B2E64" w14:textId="77777777">
        <w:tc>
          <w:tcPr>
            <w:tcW w:w="5778" w:type="dxa"/>
          </w:tcPr>
          <w:p w14:paraId="309B2E62" w14:textId="77777777" w:rsidR="0066285C" w:rsidRPr="0066285C" w:rsidRDefault="0066285C">
            <w:pPr>
              <w:rPr>
                <w:rFonts w:ascii="Arial" w:hAnsi="Arial" w:cs="Arial"/>
                <w:b/>
              </w:rPr>
            </w:pPr>
          </w:p>
        </w:tc>
        <w:tc>
          <w:tcPr>
            <w:tcW w:w="4328" w:type="dxa"/>
          </w:tcPr>
          <w:p w14:paraId="309B2E63" w14:textId="77777777" w:rsidR="0066285C" w:rsidRDefault="0066285C">
            <w:pPr>
              <w:rPr>
                <w:rFonts w:ascii="Arial" w:hAnsi="Arial" w:cs="Arial"/>
              </w:rPr>
            </w:pPr>
          </w:p>
        </w:tc>
      </w:tr>
    </w:tbl>
    <w:p w14:paraId="309B2E65" w14:textId="77777777" w:rsidR="0066285C" w:rsidRDefault="0066285C" w:rsidP="0066285C">
      <w:pPr>
        <w:pStyle w:val="Title"/>
        <w:jc w:val="left"/>
      </w:pPr>
      <w:r>
        <w:rPr>
          <w:rFonts w:cs="Arial"/>
          <w:b w:val="0"/>
          <w:noProof/>
          <w:lang w:eastAsia="en-GB"/>
        </w:rPr>
        <mc:AlternateContent>
          <mc:Choice Requires="wps">
            <w:drawing>
              <wp:anchor distT="0" distB="0" distL="114300" distR="114300" simplePos="0" relativeHeight="251661312" behindDoc="0" locked="0" layoutInCell="1" allowOverlap="1" wp14:anchorId="309B2F2E" wp14:editId="309B2F2F">
                <wp:simplePos x="0" y="0"/>
                <wp:positionH relativeFrom="column">
                  <wp:posOffset>6985</wp:posOffset>
                </wp:positionH>
                <wp:positionV relativeFrom="paragraph">
                  <wp:posOffset>45720</wp:posOffset>
                </wp:positionV>
                <wp:extent cx="6362700" cy="952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63627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23EBE0" id="Straight Connector 6"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55pt,3.6pt" to="501.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" strokecolor="#4579b8 [3044]"/>
            </w:pict>
          </mc:Fallback>
        </mc:AlternateContent>
      </w:r>
    </w:p>
    <w:p w14:paraId="67653029" w14:textId="0ECCAA1E" w:rsidR="003E6ABD" w:rsidRPr="003E6ABD" w:rsidRDefault="0066285C" w:rsidP="003E6ABD">
      <w:pPr>
        <w:rPr>
          <w:rFonts w:ascii="Arial" w:hAnsi="Arial" w:cs="Arial"/>
          <w:bCs/>
        </w:rPr>
      </w:pPr>
      <w:r>
        <w:rPr>
          <w:rFonts w:ascii="Arial" w:hAnsi="Arial" w:cs="Arial"/>
          <w:b/>
        </w:rPr>
        <w:t>R</w:t>
      </w:r>
      <w:r w:rsidRPr="0066285C">
        <w:rPr>
          <w:rFonts w:ascii="Arial" w:hAnsi="Arial" w:cs="Arial"/>
          <w:b/>
        </w:rPr>
        <w:t>esponsible to:</w:t>
      </w:r>
      <w:r>
        <w:rPr>
          <w:rFonts w:ascii="Arial" w:hAnsi="Arial" w:cs="Arial"/>
        </w:rPr>
        <w:tab/>
      </w:r>
      <w:r w:rsidR="00F11079">
        <w:rPr>
          <w:rFonts w:ascii="Arial" w:hAnsi="Arial" w:cs="Arial"/>
          <w:bCs/>
        </w:rPr>
        <w:t>Locality Manager</w:t>
      </w:r>
    </w:p>
    <w:p w14:paraId="04C2CDA2" w14:textId="405769D0" w:rsidR="00A83BF8" w:rsidRDefault="00A83BF8" w:rsidP="00C604C9">
      <w:pPr>
        <w:rPr>
          <w:rFonts w:ascii="Arial" w:hAnsi="Arial" w:cs="Arial"/>
        </w:rPr>
      </w:pPr>
    </w:p>
    <w:p w14:paraId="74831F9C" w14:textId="6D168E25" w:rsidR="00A83BF8" w:rsidRPr="00C604C9" w:rsidRDefault="00A83BF8" w:rsidP="00C604C9">
      <w:pPr>
        <w:rPr>
          <w:rFonts w:ascii="Arial" w:hAnsi="Arial" w:cs="Arial"/>
          <w:lang w:eastAsia="en-GB"/>
        </w:rPr>
      </w:pPr>
      <w:r w:rsidRPr="00696636">
        <w:rPr>
          <w:rFonts w:ascii="Arial" w:hAnsi="Arial" w:cs="Arial"/>
          <w:b/>
          <w:bCs/>
        </w:rPr>
        <w:t>Responsible</w:t>
      </w:r>
      <w:r>
        <w:rPr>
          <w:rFonts w:ascii="Arial" w:hAnsi="Arial" w:cs="Arial"/>
        </w:rPr>
        <w:t xml:space="preserve"> </w:t>
      </w:r>
      <w:r w:rsidRPr="00696636">
        <w:rPr>
          <w:rFonts w:ascii="Arial" w:hAnsi="Arial" w:cs="Arial"/>
          <w:b/>
          <w:bCs/>
        </w:rPr>
        <w:t>for</w:t>
      </w:r>
      <w:r>
        <w:rPr>
          <w:rFonts w:ascii="Arial" w:hAnsi="Arial" w:cs="Arial"/>
        </w:rPr>
        <w:t>:</w:t>
      </w:r>
      <w:r>
        <w:rPr>
          <w:rFonts w:ascii="Arial" w:hAnsi="Arial" w:cs="Arial"/>
        </w:rPr>
        <w:tab/>
      </w:r>
      <w:r w:rsidR="00F11079">
        <w:rPr>
          <w:rFonts w:ascii="Arial" w:hAnsi="Arial" w:cs="Arial"/>
        </w:rPr>
        <w:t>N/A</w:t>
      </w:r>
    </w:p>
    <w:p w14:paraId="309B2E67" w14:textId="77777777" w:rsidR="0066285C" w:rsidRDefault="0066285C" w:rsidP="0066285C">
      <w:pPr>
        <w:pStyle w:val="Title"/>
        <w:jc w:val="left"/>
      </w:pPr>
      <w:r>
        <w:rPr>
          <w:rFonts w:cs="Arial"/>
          <w:b w:val="0"/>
          <w:noProof/>
          <w:lang w:eastAsia="en-GB"/>
        </w:rPr>
        <mc:AlternateContent>
          <mc:Choice Requires="wps">
            <w:drawing>
              <wp:anchor distT="0" distB="0" distL="114300" distR="114300" simplePos="0" relativeHeight="251663360" behindDoc="0" locked="0" layoutInCell="1" allowOverlap="1" wp14:anchorId="309B2F30" wp14:editId="309B2F31">
                <wp:simplePos x="0" y="0"/>
                <wp:positionH relativeFrom="column">
                  <wp:posOffset>6985</wp:posOffset>
                </wp:positionH>
                <wp:positionV relativeFrom="paragraph">
                  <wp:posOffset>180340</wp:posOffset>
                </wp:positionV>
                <wp:extent cx="6362700" cy="9525"/>
                <wp:effectExtent l="0" t="0" r="19050" b="28575"/>
                <wp:wrapNone/>
                <wp:docPr id="7" name="Straight Connector 7"/>
                <wp:cNvGraphicFramePr/>
                <a:graphic xmlns:a="http://schemas.openxmlformats.org/drawingml/2006/main">
                  <a:graphicData uri="http://schemas.microsoft.com/office/word/2010/wordprocessingShape">
                    <wps:wsp>
                      <wps:cNvCnPr/>
                      <wps:spPr>
                        <a:xfrm flipV="1">
                          <a:off x="0" y="0"/>
                          <a:ext cx="63627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2B65B5" id="Straight Connector 7"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5pt,14.2pt" to="501.5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" strokecolor="#4579b8 [3044]"/>
            </w:pict>
          </mc:Fallback>
        </mc:AlternateContent>
      </w:r>
    </w:p>
    <w:p w14:paraId="309B2E68" w14:textId="77777777" w:rsidR="0066285C" w:rsidRDefault="0066285C" w:rsidP="0066285C">
      <w:pPr>
        <w:pStyle w:val="Title"/>
        <w:jc w:val="left"/>
      </w:pPr>
    </w:p>
    <w:p w14:paraId="309B2E69" w14:textId="77777777" w:rsidR="001824A0" w:rsidRDefault="001824A0" w:rsidP="0066285C">
      <w:pPr>
        <w:pStyle w:val="Title"/>
        <w:jc w:val="left"/>
      </w:pPr>
      <w:r>
        <w:t>JOB PURPOSE</w:t>
      </w:r>
    </w:p>
    <w:p w14:paraId="309B2E6A" w14:textId="77777777" w:rsidR="001824A0" w:rsidRDefault="001824A0">
      <w:pPr>
        <w:rPr>
          <w:rFonts w:ascii="Arial" w:hAnsi="Arial" w:cs="Arial"/>
        </w:rPr>
      </w:pPr>
    </w:p>
    <w:p w14:paraId="6BFD62FA" w14:textId="26FECC13" w:rsidR="00822B36" w:rsidRPr="006260D8" w:rsidRDefault="00F11079" w:rsidP="006260D8">
      <w:pPr>
        <w:pStyle w:val="ListParagraph"/>
        <w:numPr>
          <w:ilvl w:val="0"/>
          <w:numId w:val="19"/>
        </w:numPr>
        <w:jc w:val="both"/>
        <w:rPr>
          <w:rFonts w:ascii="Arial" w:hAnsi="Arial" w:cs="Arial"/>
        </w:rPr>
      </w:pPr>
      <w:r>
        <w:rPr>
          <w:rFonts w:ascii="Arial" w:hAnsi="Arial" w:cs="Arial"/>
        </w:rPr>
        <w:t>Provide administrative support to the Youth Justice Team</w:t>
      </w:r>
      <w:r w:rsidR="00822B36" w:rsidRPr="006260D8">
        <w:rPr>
          <w:rFonts w:ascii="Arial" w:hAnsi="Arial" w:cs="Arial"/>
        </w:rPr>
        <w:t xml:space="preserve">. </w:t>
      </w:r>
    </w:p>
    <w:p w14:paraId="309B2E6C" w14:textId="17E7B485" w:rsidR="00806630" w:rsidRDefault="00806630" w:rsidP="00806630">
      <w:pPr>
        <w:jc w:val="both"/>
        <w:rPr>
          <w:rFonts w:cs="Arial"/>
        </w:rPr>
      </w:pPr>
    </w:p>
    <w:p w14:paraId="2F050DF6" w14:textId="77777777" w:rsidR="00F11079" w:rsidRDefault="00F11079" w:rsidP="00806630">
      <w:pPr>
        <w:jc w:val="both"/>
        <w:rPr>
          <w:rFonts w:cs="Arial"/>
        </w:rPr>
      </w:pPr>
    </w:p>
    <w:p w14:paraId="309B2E6D" w14:textId="77777777" w:rsidR="001824A0" w:rsidRDefault="001824A0" w:rsidP="0066285C">
      <w:pPr>
        <w:pStyle w:val="Title"/>
        <w:jc w:val="left"/>
      </w:pPr>
      <w:r>
        <w:t>MAIN DUTIES</w:t>
      </w:r>
    </w:p>
    <w:p w14:paraId="309B2E6E" w14:textId="77777777" w:rsidR="001824A0" w:rsidRDefault="001824A0">
      <w:pPr>
        <w:rPr>
          <w:rFonts w:ascii="Arial" w:hAnsi="Arial" w:cs="Arial"/>
        </w:rPr>
      </w:pPr>
    </w:p>
    <w:p w14:paraId="70E69791" w14:textId="67F9440D" w:rsidR="00F11079" w:rsidRPr="00F11079" w:rsidRDefault="00F11079" w:rsidP="00F11079">
      <w:pPr>
        <w:pStyle w:val="ListParagraph"/>
        <w:numPr>
          <w:ilvl w:val="0"/>
          <w:numId w:val="25"/>
        </w:numPr>
        <w:rPr>
          <w:rFonts w:ascii="Arial" w:hAnsi="Arial" w:cs="Arial"/>
          <w:szCs w:val="20"/>
        </w:rPr>
      </w:pPr>
      <w:r w:rsidRPr="00F11079">
        <w:rPr>
          <w:rFonts w:ascii="Arial" w:hAnsi="Arial" w:cs="Arial"/>
          <w:szCs w:val="20"/>
        </w:rPr>
        <w:t xml:space="preserve">To type formal reports, letters, memos, and any other appropriate correspondence inclusive of the inputting </w:t>
      </w:r>
      <w:r w:rsidR="00C032BE" w:rsidRPr="00F11079">
        <w:rPr>
          <w:rFonts w:ascii="Arial" w:hAnsi="Arial" w:cs="Arial"/>
          <w:szCs w:val="20"/>
        </w:rPr>
        <w:t>into</w:t>
      </w:r>
      <w:r w:rsidRPr="00F11079">
        <w:rPr>
          <w:rFonts w:ascii="Arial" w:hAnsi="Arial" w:cs="Arial"/>
          <w:szCs w:val="20"/>
        </w:rPr>
        <w:t xml:space="preserve"> Child View M</w:t>
      </w:r>
      <w:r w:rsidR="00C032BE">
        <w:rPr>
          <w:rFonts w:ascii="Arial" w:hAnsi="Arial" w:cs="Arial"/>
          <w:szCs w:val="20"/>
        </w:rPr>
        <w:t xml:space="preserve">anagement </w:t>
      </w:r>
      <w:r w:rsidRPr="00F11079">
        <w:rPr>
          <w:rFonts w:ascii="Arial" w:hAnsi="Arial" w:cs="Arial"/>
          <w:szCs w:val="20"/>
        </w:rPr>
        <w:t>I</w:t>
      </w:r>
      <w:r w:rsidR="00C032BE">
        <w:rPr>
          <w:rFonts w:ascii="Arial" w:hAnsi="Arial" w:cs="Arial"/>
          <w:szCs w:val="20"/>
        </w:rPr>
        <w:t>nformation</w:t>
      </w:r>
      <w:r w:rsidRPr="00F11079">
        <w:rPr>
          <w:rFonts w:ascii="Arial" w:hAnsi="Arial" w:cs="Arial"/>
          <w:szCs w:val="20"/>
        </w:rPr>
        <w:t xml:space="preserve"> </w:t>
      </w:r>
      <w:r w:rsidR="00C032BE">
        <w:rPr>
          <w:rFonts w:ascii="Arial" w:hAnsi="Arial" w:cs="Arial"/>
          <w:szCs w:val="20"/>
        </w:rPr>
        <w:t>S</w:t>
      </w:r>
      <w:r w:rsidRPr="00F11079">
        <w:rPr>
          <w:rFonts w:ascii="Arial" w:hAnsi="Arial" w:cs="Arial"/>
          <w:szCs w:val="20"/>
        </w:rPr>
        <w:t xml:space="preserve">ystem </w:t>
      </w:r>
      <w:r w:rsidR="00C032BE">
        <w:rPr>
          <w:rFonts w:ascii="Arial" w:hAnsi="Arial" w:cs="Arial"/>
          <w:szCs w:val="20"/>
        </w:rPr>
        <w:t xml:space="preserve">(MIS) </w:t>
      </w:r>
      <w:r w:rsidRPr="00F11079">
        <w:rPr>
          <w:rFonts w:ascii="Arial" w:hAnsi="Arial" w:cs="Arial"/>
          <w:szCs w:val="20"/>
        </w:rPr>
        <w:t>and access of other relevant MI</w:t>
      </w:r>
      <w:r w:rsidR="00C032BE">
        <w:rPr>
          <w:rFonts w:ascii="Arial" w:hAnsi="Arial" w:cs="Arial"/>
          <w:szCs w:val="20"/>
        </w:rPr>
        <w:t>S.</w:t>
      </w:r>
    </w:p>
    <w:p w14:paraId="59518E62" w14:textId="77777777" w:rsidR="00F11079" w:rsidRPr="00F11079" w:rsidRDefault="00F11079" w:rsidP="00F11079">
      <w:pPr>
        <w:pStyle w:val="ListParagraph"/>
        <w:rPr>
          <w:rFonts w:ascii="Arial" w:hAnsi="Arial" w:cs="Arial"/>
          <w:szCs w:val="20"/>
        </w:rPr>
      </w:pPr>
    </w:p>
    <w:p w14:paraId="28D0376B" w14:textId="1A0B480F" w:rsidR="00F11079" w:rsidRPr="00F11079" w:rsidRDefault="00F11079" w:rsidP="00F11079">
      <w:pPr>
        <w:pStyle w:val="ListParagraph"/>
        <w:numPr>
          <w:ilvl w:val="0"/>
          <w:numId w:val="25"/>
        </w:numPr>
        <w:rPr>
          <w:rFonts w:ascii="Arial" w:hAnsi="Arial" w:cs="Arial"/>
          <w:szCs w:val="20"/>
        </w:rPr>
      </w:pPr>
      <w:r w:rsidRPr="00F11079">
        <w:rPr>
          <w:rFonts w:ascii="Arial" w:hAnsi="Arial" w:cs="Arial"/>
          <w:szCs w:val="20"/>
        </w:rPr>
        <w:t xml:space="preserve">To organise the collation and set up of folders and filing of reports, files, </w:t>
      </w:r>
      <w:r w:rsidR="00C032BE" w:rsidRPr="00F11079">
        <w:rPr>
          <w:rFonts w:ascii="Arial" w:hAnsi="Arial" w:cs="Arial"/>
          <w:szCs w:val="20"/>
        </w:rPr>
        <w:t>registers,</w:t>
      </w:r>
      <w:r w:rsidRPr="00F11079">
        <w:rPr>
          <w:rFonts w:ascii="Arial" w:hAnsi="Arial" w:cs="Arial"/>
          <w:szCs w:val="20"/>
        </w:rPr>
        <w:t xml:space="preserve"> and any other appropriate records in relation to the work of the Youth Justice Team.</w:t>
      </w:r>
    </w:p>
    <w:p w14:paraId="56EADA56" w14:textId="77777777" w:rsidR="00F11079" w:rsidRPr="00F11079" w:rsidRDefault="00F11079" w:rsidP="00F11079">
      <w:pPr>
        <w:pStyle w:val="ListParagraph"/>
        <w:rPr>
          <w:rFonts w:ascii="Arial" w:hAnsi="Arial" w:cs="Arial"/>
          <w:szCs w:val="20"/>
        </w:rPr>
      </w:pPr>
    </w:p>
    <w:p w14:paraId="0AC7069D" w14:textId="029D5F77" w:rsidR="00F11079" w:rsidRPr="00F11079" w:rsidRDefault="00F11079" w:rsidP="00F11079">
      <w:pPr>
        <w:pStyle w:val="ListParagraph"/>
        <w:numPr>
          <w:ilvl w:val="0"/>
          <w:numId w:val="25"/>
        </w:numPr>
        <w:rPr>
          <w:rFonts w:ascii="Arial" w:hAnsi="Arial" w:cs="Arial"/>
          <w:szCs w:val="20"/>
        </w:rPr>
      </w:pPr>
      <w:r w:rsidRPr="00F11079">
        <w:rPr>
          <w:rFonts w:ascii="Arial" w:hAnsi="Arial" w:cs="Arial"/>
          <w:szCs w:val="20"/>
        </w:rPr>
        <w:t xml:space="preserve">Undertake appropriate administrative, </w:t>
      </w:r>
      <w:r w:rsidR="00C032BE" w:rsidRPr="00F11079">
        <w:rPr>
          <w:rFonts w:ascii="Arial" w:hAnsi="Arial" w:cs="Arial"/>
          <w:szCs w:val="20"/>
        </w:rPr>
        <w:t>clerical,</w:t>
      </w:r>
      <w:r w:rsidRPr="00F11079">
        <w:rPr>
          <w:rFonts w:ascii="Arial" w:hAnsi="Arial" w:cs="Arial"/>
          <w:szCs w:val="20"/>
        </w:rPr>
        <w:t xml:space="preserve"> and financial procedures to include use of Agresso and I Want Finance and petty cash. </w:t>
      </w:r>
    </w:p>
    <w:p w14:paraId="105561B2" w14:textId="77777777" w:rsidR="00F11079" w:rsidRPr="00F11079" w:rsidRDefault="00F11079" w:rsidP="00F11079">
      <w:pPr>
        <w:pStyle w:val="ListParagraph"/>
        <w:rPr>
          <w:rFonts w:ascii="Arial" w:hAnsi="Arial" w:cs="Arial"/>
          <w:szCs w:val="20"/>
        </w:rPr>
      </w:pPr>
    </w:p>
    <w:p w14:paraId="3691A708" w14:textId="77777777" w:rsidR="00F11079" w:rsidRPr="00F11079" w:rsidRDefault="00F11079" w:rsidP="00F11079">
      <w:pPr>
        <w:pStyle w:val="ListParagraph"/>
        <w:numPr>
          <w:ilvl w:val="0"/>
          <w:numId w:val="25"/>
        </w:numPr>
        <w:rPr>
          <w:rFonts w:ascii="Arial" w:hAnsi="Arial" w:cs="Arial"/>
          <w:szCs w:val="20"/>
        </w:rPr>
      </w:pPr>
      <w:r w:rsidRPr="00F11079">
        <w:rPr>
          <w:rFonts w:ascii="Arial" w:hAnsi="Arial" w:cs="Arial"/>
          <w:szCs w:val="20"/>
        </w:rPr>
        <w:t>To attend Risk Meetings and any other meetings when necessary and to act as minute taker where appropriate.</w:t>
      </w:r>
    </w:p>
    <w:p w14:paraId="0CC1AEAF" w14:textId="77777777" w:rsidR="00F11079" w:rsidRPr="00F11079" w:rsidRDefault="00F11079" w:rsidP="00F11079">
      <w:pPr>
        <w:pStyle w:val="ListParagraph"/>
        <w:rPr>
          <w:rFonts w:ascii="Arial" w:hAnsi="Arial" w:cs="Arial"/>
          <w:szCs w:val="20"/>
        </w:rPr>
      </w:pPr>
    </w:p>
    <w:p w14:paraId="7D571BB4" w14:textId="1908689D" w:rsidR="00F11079" w:rsidRPr="00F11079" w:rsidRDefault="00F11079" w:rsidP="00F11079">
      <w:pPr>
        <w:pStyle w:val="ListParagraph"/>
        <w:numPr>
          <w:ilvl w:val="0"/>
          <w:numId w:val="25"/>
        </w:numPr>
        <w:rPr>
          <w:rFonts w:ascii="Arial" w:hAnsi="Arial" w:cs="Arial"/>
          <w:szCs w:val="20"/>
        </w:rPr>
      </w:pPr>
      <w:r w:rsidRPr="00F11079">
        <w:rPr>
          <w:rFonts w:ascii="Arial" w:hAnsi="Arial" w:cs="Arial"/>
          <w:szCs w:val="20"/>
        </w:rPr>
        <w:t>To undertake reception duties enquiries on behalf of the of the Youth Justice Team</w:t>
      </w:r>
      <w:r w:rsidR="00C032BE">
        <w:rPr>
          <w:rFonts w:ascii="Arial" w:hAnsi="Arial" w:cs="Arial"/>
          <w:szCs w:val="20"/>
        </w:rPr>
        <w:t>.</w:t>
      </w:r>
    </w:p>
    <w:p w14:paraId="44DE21CC" w14:textId="77777777" w:rsidR="00F11079" w:rsidRPr="00F11079" w:rsidRDefault="00F11079" w:rsidP="00F11079">
      <w:pPr>
        <w:pStyle w:val="ListParagraph"/>
        <w:rPr>
          <w:rFonts w:ascii="Arial" w:hAnsi="Arial" w:cs="Arial"/>
          <w:szCs w:val="20"/>
        </w:rPr>
      </w:pPr>
    </w:p>
    <w:p w14:paraId="18C35EFC" w14:textId="6CCB5AE5" w:rsidR="00F11079" w:rsidRPr="00F11079" w:rsidRDefault="00F11079" w:rsidP="00F11079">
      <w:pPr>
        <w:pStyle w:val="ListParagraph"/>
        <w:numPr>
          <w:ilvl w:val="0"/>
          <w:numId w:val="25"/>
        </w:numPr>
        <w:rPr>
          <w:rFonts w:ascii="Arial" w:hAnsi="Arial" w:cs="Arial"/>
          <w:szCs w:val="20"/>
        </w:rPr>
      </w:pPr>
      <w:r w:rsidRPr="00F11079">
        <w:rPr>
          <w:rFonts w:ascii="Arial" w:hAnsi="Arial" w:cs="Arial"/>
          <w:szCs w:val="20"/>
        </w:rPr>
        <w:t>To maintain appropriate records of work undertaken and to comply with required administrative procedures, particularly the liaison with partner agencies inclusive of court</w:t>
      </w:r>
      <w:r w:rsidR="00C032BE">
        <w:rPr>
          <w:rFonts w:ascii="Arial" w:hAnsi="Arial" w:cs="Arial"/>
          <w:szCs w:val="20"/>
        </w:rPr>
        <w:t>.</w:t>
      </w:r>
    </w:p>
    <w:p w14:paraId="1A1FB527" w14:textId="77777777" w:rsidR="00F11079" w:rsidRPr="00F11079" w:rsidRDefault="00F11079" w:rsidP="00F11079">
      <w:pPr>
        <w:pStyle w:val="ListParagraph"/>
        <w:rPr>
          <w:rFonts w:ascii="Arial" w:hAnsi="Arial" w:cs="Arial"/>
          <w:szCs w:val="20"/>
        </w:rPr>
      </w:pPr>
    </w:p>
    <w:p w14:paraId="4D755735" w14:textId="3D684F7B" w:rsidR="00F11079" w:rsidRPr="00F11079" w:rsidRDefault="00F11079" w:rsidP="00F11079">
      <w:pPr>
        <w:pStyle w:val="ListParagraph"/>
        <w:numPr>
          <w:ilvl w:val="0"/>
          <w:numId w:val="25"/>
        </w:numPr>
        <w:rPr>
          <w:rFonts w:ascii="Arial" w:hAnsi="Arial" w:cs="Arial"/>
          <w:szCs w:val="20"/>
        </w:rPr>
      </w:pPr>
      <w:r w:rsidRPr="00F11079">
        <w:rPr>
          <w:rFonts w:ascii="Arial" w:hAnsi="Arial" w:cs="Arial"/>
          <w:szCs w:val="20"/>
        </w:rPr>
        <w:t>To provide administrative support to the Youth Justice Service, manage information from court and police to set up statutory and non-statutory cases on MI</w:t>
      </w:r>
      <w:r w:rsidR="00C032BE">
        <w:rPr>
          <w:rFonts w:ascii="Arial" w:hAnsi="Arial" w:cs="Arial"/>
          <w:szCs w:val="20"/>
        </w:rPr>
        <w:t>S</w:t>
      </w:r>
      <w:r w:rsidRPr="00F11079">
        <w:rPr>
          <w:rFonts w:ascii="Arial" w:hAnsi="Arial" w:cs="Arial"/>
          <w:szCs w:val="20"/>
        </w:rPr>
        <w:t>/child view</w:t>
      </w:r>
      <w:r w:rsidR="00C032BE">
        <w:rPr>
          <w:rFonts w:ascii="Arial" w:hAnsi="Arial" w:cs="Arial"/>
          <w:szCs w:val="20"/>
        </w:rPr>
        <w:t>.</w:t>
      </w:r>
      <w:r w:rsidRPr="00F11079">
        <w:rPr>
          <w:rFonts w:ascii="Arial" w:hAnsi="Arial" w:cs="Arial"/>
          <w:szCs w:val="20"/>
        </w:rPr>
        <w:br/>
      </w:r>
    </w:p>
    <w:p w14:paraId="299F7561" w14:textId="77777777" w:rsidR="00F11079" w:rsidRPr="00F11079" w:rsidRDefault="00F11079" w:rsidP="00F11079">
      <w:pPr>
        <w:pStyle w:val="ListParagraph"/>
        <w:numPr>
          <w:ilvl w:val="0"/>
          <w:numId w:val="25"/>
        </w:numPr>
        <w:rPr>
          <w:rFonts w:ascii="Arial" w:hAnsi="Arial" w:cs="Arial"/>
          <w:szCs w:val="20"/>
        </w:rPr>
      </w:pPr>
      <w:r w:rsidRPr="00F11079">
        <w:rPr>
          <w:rFonts w:ascii="Arial" w:hAnsi="Arial" w:cs="Arial"/>
          <w:szCs w:val="20"/>
        </w:rPr>
        <w:t>To process incoming and outgoing mail, secure mail &amp; telephone handling.</w:t>
      </w:r>
    </w:p>
    <w:p w14:paraId="6566DE02" w14:textId="77777777" w:rsidR="00F11079" w:rsidRPr="00F11079" w:rsidRDefault="00F11079" w:rsidP="00F11079">
      <w:pPr>
        <w:pStyle w:val="ListParagraph"/>
        <w:rPr>
          <w:rFonts w:ascii="Arial" w:hAnsi="Arial" w:cs="Arial"/>
          <w:szCs w:val="20"/>
        </w:rPr>
      </w:pPr>
    </w:p>
    <w:p w14:paraId="365FCF6A" w14:textId="77777777" w:rsidR="00F11079" w:rsidRPr="00F11079" w:rsidRDefault="00F11079" w:rsidP="00F11079">
      <w:pPr>
        <w:pStyle w:val="ListParagraph"/>
        <w:numPr>
          <w:ilvl w:val="0"/>
          <w:numId w:val="25"/>
        </w:numPr>
        <w:rPr>
          <w:rFonts w:ascii="Arial" w:hAnsi="Arial" w:cs="Arial"/>
          <w:szCs w:val="20"/>
        </w:rPr>
      </w:pPr>
      <w:r w:rsidRPr="00F11079">
        <w:rPr>
          <w:rFonts w:ascii="Arial" w:hAnsi="Arial" w:cs="Arial"/>
          <w:szCs w:val="20"/>
        </w:rPr>
        <w:t>To prepare for and attend supervision sessions and team meetings.</w:t>
      </w:r>
    </w:p>
    <w:p w14:paraId="14A4E370" w14:textId="77777777" w:rsidR="00F11079" w:rsidRPr="00F11079" w:rsidRDefault="00F11079" w:rsidP="00F11079">
      <w:pPr>
        <w:pStyle w:val="ListParagraph"/>
        <w:rPr>
          <w:rFonts w:ascii="Arial" w:hAnsi="Arial" w:cs="Arial"/>
          <w:szCs w:val="20"/>
        </w:rPr>
      </w:pPr>
    </w:p>
    <w:p w14:paraId="14B5EF92" w14:textId="77777777" w:rsidR="00F11079" w:rsidRPr="00F11079" w:rsidRDefault="00F11079" w:rsidP="00F11079">
      <w:pPr>
        <w:pStyle w:val="ListParagraph"/>
        <w:numPr>
          <w:ilvl w:val="0"/>
          <w:numId w:val="25"/>
        </w:numPr>
        <w:rPr>
          <w:rFonts w:ascii="Arial" w:hAnsi="Arial" w:cs="Arial"/>
          <w:szCs w:val="20"/>
        </w:rPr>
      </w:pPr>
      <w:r w:rsidRPr="00F11079">
        <w:rPr>
          <w:rFonts w:ascii="Arial" w:hAnsi="Arial" w:cs="Arial"/>
          <w:szCs w:val="20"/>
        </w:rPr>
        <w:t>To participate in available training, and developmental activities as required.</w:t>
      </w:r>
    </w:p>
    <w:p w14:paraId="22B46A24" w14:textId="77777777" w:rsidR="00F11079" w:rsidRPr="00F11079" w:rsidRDefault="00F11079" w:rsidP="00F11079">
      <w:pPr>
        <w:pStyle w:val="ListParagraph"/>
        <w:rPr>
          <w:rFonts w:ascii="Arial" w:hAnsi="Arial" w:cs="Arial"/>
          <w:szCs w:val="20"/>
        </w:rPr>
      </w:pPr>
    </w:p>
    <w:p w14:paraId="7E58A018" w14:textId="77777777" w:rsidR="00F11079" w:rsidRPr="00F11079" w:rsidRDefault="00F11079" w:rsidP="00F11079">
      <w:pPr>
        <w:pStyle w:val="ListParagraph"/>
        <w:numPr>
          <w:ilvl w:val="0"/>
          <w:numId w:val="25"/>
        </w:numPr>
        <w:rPr>
          <w:rFonts w:ascii="Arial" w:hAnsi="Arial" w:cs="Arial"/>
          <w:szCs w:val="20"/>
        </w:rPr>
      </w:pPr>
      <w:r w:rsidRPr="00F11079">
        <w:rPr>
          <w:rFonts w:ascii="Arial" w:hAnsi="Arial" w:cs="Arial"/>
          <w:szCs w:val="20"/>
        </w:rPr>
        <w:lastRenderedPageBreak/>
        <w:t>To contribute as appropriate to developments within Youth Justice.</w:t>
      </w:r>
    </w:p>
    <w:p w14:paraId="2902C1B0" w14:textId="77777777" w:rsidR="00F11079" w:rsidRPr="00F11079" w:rsidRDefault="00F11079" w:rsidP="00F11079">
      <w:pPr>
        <w:pStyle w:val="ListParagraph"/>
        <w:rPr>
          <w:rFonts w:ascii="Arial" w:hAnsi="Arial" w:cs="Arial"/>
          <w:szCs w:val="20"/>
        </w:rPr>
      </w:pPr>
    </w:p>
    <w:p w14:paraId="69CD5846" w14:textId="3FC41305" w:rsidR="00F11079" w:rsidRPr="00F11079" w:rsidRDefault="00F11079" w:rsidP="00F11079">
      <w:pPr>
        <w:pStyle w:val="ListParagraph"/>
        <w:numPr>
          <w:ilvl w:val="0"/>
          <w:numId w:val="25"/>
        </w:numPr>
        <w:rPr>
          <w:rFonts w:ascii="Arial" w:hAnsi="Arial" w:cs="Arial"/>
          <w:szCs w:val="20"/>
        </w:rPr>
      </w:pPr>
      <w:r w:rsidRPr="00F11079">
        <w:rPr>
          <w:rFonts w:ascii="Arial" w:hAnsi="Arial" w:cs="Arial"/>
          <w:szCs w:val="20"/>
        </w:rPr>
        <w:t>To undertake any other duties as directed from time to time to meet exigencies of the service</w:t>
      </w:r>
      <w:r w:rsidR="00C032BE">
        <w:rPr>
          <w:rFonts w:ascii="Arial" w:hAnsi="Arial" w:cs="Arial"/>
          <w:szCs w:val="20"/>
        </w:rPr>
        <w:t>.</w:t>
      </w:r>
      <w:r w:rsidRPr="00F11079">
        <w:rPr>
          <w:rFonts w:ascii="Arial" w:hAnsi="Arial" w:cs="Arial"/>
          <w:szCs w:val="20"/>
        </w:rPr>
        <w:br/>
      </w:r>
    </w:p>
    <w:p w14:paraId="05C05F62" w14:textId="601A8DEB" w:rsidR="00F11079" w:rsidRPr="00F11079" w:rsidRDefault="00F11079" w:rsidP="00F11079">
      <w:pPr>
        <w:pStyle w:val="ListParagraph"/>
        <w:numPr>
          <w:ilvl w:val="0"/>
          <w:numId w:val="25"/>
        </w:numPr>
        <w:rPr>
          <w:rFonts w:ascii="Arial" w:hAnsi="Arial" w:cs="Arial"/>
          <w:szCs w:val="20"/>
        </w:rPr>
      </w:pPr>
      <w:r w:rsidRPr="00F11079">
        <w:rPr>
          <w:rFonts w:ascii="Arial" w:hAnsi="Arial" w:cs="Arial"/>
          <w:szCs w:val="20"/>
        </w:rPr>
        <w:t>Assist in the coordination of Referral Order and Out of Court Panels</w:t>
      </w:r>
      <w:r w:rsidR="00C032BE">
        <w:rPr>
          <w:rFonts w:ascii="Arial" w:hAnsi="Arial" w:cs="Arial"/>
          <w:szCs w:val="20"/>
        </w:rPr>
        <w:t>.</w:t>
      </w:r>
    </w:p>
    <w:p w14:paraId="4017DFEF" w14:textId="77777777" w:rsidR="00F11079" w:rsidRPr="00F11079" w:rsidRDefault="00F11079" w:rsidP="00F11079">
      <w:pPr>
        <w:pStyle w:val="ListParagraph"/>
        <w:rPr>
          <w:rFonts w:ascii="Arial" w:hAnsi="Arial" w:cs="Arial"/>
          <w:szCs w:val="20"/>
        </w:rPr>
      </w:pPr>
    </w:p>
    <w:p w14:paraId="43DF3EF8" w14:textId="77777777" w:rsidR="00C032BE" w:rsidRDefault="00F11079" w:rsidP="00C032BE">
      <w:pPr>
        <w:pStyle w:val="ListParagraph"/>
        <w:numPr>
          <w:ilvl w:val="0"/>
          <w:numId w:val="25"/>
        </w:numPr>
        <w:rPr>
          <w:rFonts w:ascii="Arial" w:hAnsi="Arial" w:cs="Arial"/>
          <w:szCs w:val="20"/>
        </w:rPr>
      </w:pPr>
      <w:r w:rsidRPr="00F11079">
        <w:rPr>
          <w:rFonts w:ascii="Arial" w:hAnsi="Arial" w:cs="Arial"/>
          <w:szCs w:val="20"/>
        </w:rPr>
        <w:t>Adhere to LA policies on confidentiality</w:t>
      </w:r>
      <w:r w:rsidR="00C032BE">
        <w:rPr>
          <w:rFonts w:ascii="Arial" w:hAnsi="Arial" w:cs="Arial"/>
          <w:szCs w:val="20"/>
        </w:rPr>
        <w:t>.</w:t>
      </w:r>
    </w:p>
    <w:p w14:paraId="667F7FD1" w14:textId="77777777" w:rsidR="00C032BE" w:rsidRPr="00C032BE" w:rsidRDefault="00C032BE" w:rsidP="00C032BE">
      <w:pPr>
        <w:pStyle w:val="ListParagraph"/>
        <w:rPr>
          <w:rFonts w:ascii="Arial" w:hAnsi="Arial" w:cs="Arial"/>
          <w:szCs w:val="20"/>
          <w:lang w:val="en-US"/>
        </w:rPr>
      </w:pPr>
    </w:p>
    <w:p w14:paraId="309B2E76" w14:textId="3566CD50" w:rsidR="00336764" w:rsidRPr="00C032BE" w:rsidRDefault="00F11079" w:rsidP="00C032BE">
      <w:pPr>
        <w:pStyle w:val="ListParagraph"/>
        <w:numPr>
          <w:ilvl w:val="0"/>
          <w:numId w:val="25"/>
        </w:numPr>
        <w:rPr>
          <w:rFonts w:ascii="Arial" w:hAnsi="Arial" w:cs="Arial"/>
          <w:szCs w:val="20"/>
        </w:rPr>
      </w:pPr>
      <w:r w:rsidRPr="00C032BE">
        <w:rPr>
          <w:rFonts w:ascii="Arial" w:hAnsi="Arial" w:cs="Arial"/>
          <w:szCs w:val="20"/>
          <w:lang w:val="en-US"/>
        </w:rPr>
        <w:t>To ensure that client information data is lawfully gathered, accurate and up-to-date and only divulged in accordance with the Data Protection Act 1998 and the local government common law duty of confidentiality.  Failure to apply these duties can lead to the individual or the Department facing court proceedings.</w:t>
      </w:r>
      <w:r w:rsidRPr="00C032BE">
        <w:rPr>
          <w:rFonts w:ascii="Arial" w:hAnsi="Arial" w:cs="Arial"/>
          <w:szCs w:val="20"/>
          <w:lang w:val="en-US"/>
        </w:rPr>
        <w:br/>
      </w:r>
    </w:p>
    <w:p w14:paraId="73E9891C" w14:textId="77777777" w:rsidR="006260D8" w:rsidRDefault="006260D8" w:rsidP="0084675F">
      <w:pPr>
        <w:pStyle w:val="Title"/>
        <w:jc w:val="left"/>
      </w:pPr>
    </w:p>
    <w:p w14:paraId="06D728F4" w14:textId="3C21B355" w:rsidR="0084675F" w:rsidRDefault="0084675F" w:rsidP="0084675F">
      <w:pPr>
        <w:pStyle w:val="Title"/>
        <w:jc w:val="left"/>
      </w:pPr>
      <w:r>
        <w:t>ORGANISATION CHART</w:t>
      </w:r>
    </w:p>
    <w:p w14:paraId="6DF15F60" w14:textId="7E6F3276" w:rsidR="000767D0" w:rsidRDefault="003A1E60">
      <w:pPr>
        <w:rPr>
          <w:rFonts w:ascii="Arial" w:hAnsi="Arial"/>
          <w:b/>
          <w:color w:val="8DB3E2" w:themeColor="text2" w:themeTint="66"/>
          <w:sz w:val="28"/>
          <w:szCs w:val="20"/>
        </w:rPr>
      </w:pPr>
      <w:r w:rsidRPr="001F5F65">
        <w:rPr>
          <w:noProof/>
          <w:sz w:val="22"/>
          <w:lang w:eastAsia="en-GB"/>
        </w:rPr>
        <mc:AlternateContent>
          <mc:Choice Requires="wps">
            <w:drawing>
              <wp:anchor distT="0" distB="0" distL="114300" distR="114300" simplePos="0" relativeHeight="251665408" behindDoc="0" locked="0" layoutInCell="0" allowOverlap="1" wp14:anchorId="659FBC2D" wp14:editId="78A5DD98">
                <wp:simplePos x="0" y="0"/>
                <wp:positionH relativeFrom="column">
                  <wp:posOffset>553</wp:posOffset>
                </wp:positionH>
                <wp:positionV relativeFrom="paragraph">
                  <wp:posOffset>208834</wp:posOffset>
                </wp:positionV>
                <wp:extent cx="6096000" cy="2137558"/>
                <wp:effectExtent l="0" t="0" r="19050" b="152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137558"/>
                        </a:xfrm>
                        <a:prstGeom prst="rect">
                          <a:avLst/>
                        </a:prstGeom>
                        <a:solidFill>
                          <a:srgbClr val="FFFFFF"/>
                        </a:solidFill>
                        <a:ln w="9525">
                          <a:solidFill>
                            <a:srgbClr val="000000"/>
                          </a:solidFill>
                          <a:miter lim="800000"/>
                          <a:headEnd/>
                          <a:tailEnd/>
                        </a:ln>
                      </wps:spPr>
                      <wps:txbx>
                        <w:txbxContent>
                          <w:p w14:paraId="75F45F25" w14:textId="77777777" w:rsidR="000767D0" w:rsidRDefault="000767D0" w:rsidP="000767D0">
                            <w:pPr>
                              <w:rPr>
                                <w:rFonts w:ascii="Lucida Sans Unicode" w:hAnsi="Lucida Sans Unicode"/>
                              </w:rPr>
                            </w:pPr>
                          </w:p>
                          <w:p w14:paraId="79CE36F8" w14:textId="3565211A" w:rsidR="003E6ABD" w:rsidRPr="003E6ABD" w:rsidRDefault="00C032BE" w:rsidP="003E6ABD">
                            <w:pPr>
                              <w:jc w:val="center"/>
                              <w:rPr>
                                <w:rFonts w:ascii="Lucida Sans Unicode" w:hAnsi="Lucida Sans Unicode"/>
                              </w:rPr>
                            </w:pPr>
                            <w:r>
                              <w:rPr>
                                <w:rFonts w:ascii="Lucida Sans Unicode" w:hAnsi="Lucida Sans Unicode"/>
                              </w:rPr>
                              <w:t>Locality</w:t>
                            </w:r>
                            <w:r w:rsidR="003E6ABD" w:rsidRPr="003E6ABD">
                              <w:rPr>
                                <w:rFonts w:ascii="Lucida Sans Unicode" w:hAnsi="Lucida Sans Unicode"/>
                              </w:rPr>
                              <w:t xml:space="preserve"> Manager </w:t>
                            </w:r>
                            <w:r>
                              <w:rPr>
                                <w:rFonts w:ascii="Lucida Sans Unicode" w:hAnsi="Lucida Sans Unicode"/>
                              </w:rPr>
                              <w:t>(Youth Offending Team)</w:t>
                            </w:r>
                          </w:p>
                          <w:p w14:paraId="29F73F2B" w14:textId="0D3F18CF" w:rsidR="0084675F" w:rsidRDefault="0084675F" w:rsidP="000767D0">
                            <w:pPr>
                              <w:jc w:val="center"/>
                              <w:rPr>
                                <w:rFonts w:ascii="Lucida Sans Unicode" w:hAnsi="Lucida Sans Unicode"/>
                              </w:rPr>
                            </w:pPr>
                          </w:p>
                          <w:p w14:paraId="48A77BEA" w14:textId="4560960A" w:rsidR="0084675F" w:rsidRDefault="0084675F" w:rsidP="000767D0">
                            <w:pPr>
                              <w:jc w:val="center"/>
                              <w:rPr>
                                <w:rFonts w:ascii="Lucida Sans Unicode" w:hAnsi="Lucida Sans Unicode"/>
                              </w:rPr>
                            </w:pPr>
                            <w:r w:rsidRPr="0084675F">
                              <w:rPr>
                                <w:rFonts w:ascii="Lucida Sans Unicode" w:hAnsi="Lucida Sans Unicode"/>
                                <w:noProof/>
                              </w:rPr>
                              <w:drawing>
                                <wp:inline distT="0" distB="0" distL="0" distR="0" wp14:anchorId="32FD7FED" wp14:editId="47027C1F">
                                  <wp:extent cx="4195445" cy="13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5445" cy="13335"/>
                                          </a:xfrm>
                                          <a:prstGeom prst="rect">
                                            <a:avLst/>
                                          </a:prstGeom>
                                          <a:noFill/>
                                          <a:ln>
                                            <a:noFill/>
                                          </a:ln>
                                        </pic:spPr>
                                      </pic:pic>
                                    </a:graphicData>
                                  </a:graphic>
                                </wp:inline>
                              </w:drawing>
                            </w:r>
                          </w:p>
                          <w:p w14:paraId="00BE29F6" w14:textId="77777777" w:rsidR="003E6ABD" w:rsidRDefault="003E6ABD" w:rsidP="003E6ABD">
                            <w:pPr>
                              <w:jc w:val="center"/>
                              <w:rPr>
                                <w:rFonts w:ascii="Lucida Sans Unicode" w:hAnsi="Lucida Sans Unicode"/>
                              </w:rPr>
                            </w:pPr>
                          </w:p>
                          <w:p w14:paraId="170869D7" w14:textId="7E298CEA" w:rsidR="003E6ABD" w:rsidRDefault="00C032BE" w:rsidP="003E6ABD">
                            <w:pPr>
                              <w:jc w:val="center"/>
                              <w:rPr>
                                <w:rFonts w:ascii="Lucida Sans Unicode" w:hAnsi="Lucida Sans Unicode"/>
                              </w:rPr>
                            </w:pPr>
                            <w:r>
                              <w:rPr>
                                <w:rFonts w:ascii="Lucida Sans Unicode" w:hAnsi="Lucida Sans Unicode"/>
                              </w:rPr>
                              <w:t xml:space="preserve">Business Support (Youth Justice) </w:t>
                            </w:r>
                            <w:r w:rsidR="00410164">
                              <w:rPr>
                                <w:rFonts w:ascii="Lucida Sans Unicode" w:hAnsi="Lucida Sans Unicode"/>
                              </w:rPr>
                              <w:t>*</w:t>
                            </w:r>
                          </w:p>
                          <w:p w14:paraId="2BD610FE" w14:textId="235C8D3E" w:rsidR="000767D0" w:rsidRDefault="000767D0" w:rsidP="003A1E60">
                            <w:pPr>
                              <w:tabs>
                                <w:tab w:val="left" w:pos="720"/>
                                <w:tab w:val="left" w:pos="3600"/>
                                <w:tab w:val="left" w:pos="6720"/>
                              </w:tabs>
                              <w:jc w:val="center"/>
                              <w:rPr>
                                <w:rFonts w:ascii="Lucida Sans Unicode" w:hAnsi="Lucida Sans Unicode"/>
                              </w:rPr>
                            </w:pPr>
                          </w:p>
                          <w:p w14:paraId="0B7DB89F" w14:textId="77777777" w:rsidR="000767D0" w:rsidRDefault="000767D0" w:rsidP="000767D0">
                            <w:pPr>
                              <w:tabs>
                                <w:tab w:val="left" w:pos="720"/>
                                <w:tab w:val="left" w:pos="3000"/>
                                <w:tab w:val="left" w:pos="6720"/>
                              </w:tabs>
                              <w:rPr>
                                <w:rFonts w:ascii="Lucida Sans Unicode" w:hAnsi="Lucida Sans Unicode"/>
                              </w:rPr>
                            </w:pPr>
                            <w:r>
                              <w:rPr>
                                <w:rFonts w:ascii="Lucida Sans Unicode" w:hAnsi="Lucida Sans Unicode"/>
                              </w:rPr>
                              <w:t>*This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FBC2D" id="_x0000_t202" coordsize="21600,21600" o:spt="202" path="m,l,21600r21600,l21600,xe">
                <v:stroke joinstyle="miter"/>
                <v:path gradientshapeok="t" o:connecttype="rect"/>
              </v:shapetype>
              <v:shape id="Text Box 15" o:spid="_x0000_s1026" type="#_x0000_t202" style="position:absolute;margin-left:.05pt;margin-top:16.45pt;width:480pt;height:16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" o:allowincell="f">
                <v:textbox>
                  <w:txbxContent>
                    <w:p w14:paraId="75F45F25" w14:textId="77777777" w:rsidR="000767D0" w:rsidRDefault="000767D0" w:rsidP="000767D0">
                      <w:pPr>
                        <w:rPr>
                          <w:rFonts w:ascii="Lucida Sans Unicode" w:hAnsi="Lucida Sans Unicode"/>
                        </w:rPr>
                      </w:pPr>
                    </w:p>
                    <w:p w14:paraId="79CE36F8" w14:textId="3565211A" w:rsidR="003E6ABD" w:rsidRPr="003E6ABD" w:rsidRDefault="00C032BE" w:rsidP="003E6ABD">
                      <w:pPr>
                        <w:jc w:val="center"/>
                        <w:rPr>
                          <w:rFonts w:ascii="Lucida Sans Unicode" w:hAnsi="Lucida Sans Unicode"/>
                        </w:rPr>
                      </w:pPr>
                      <w:r>
                        <w:rPr>
                          <w:rFonts w:ascii="Lucida Sans Unicode" w:hAnsi="Lucida Sans Unicode"/>
                        </w:rPr>
                        <w:t>Locality</w:t>
                      </w:r>
                      <w:r w:rsidR="003E6ABD" w:rsidRPr="003E6ABD">
                        <w:rPr>
                          <w:rFonts w:ascii="Lucida Sans Unicode" w:hAnsi="Lucida Sans Unicode"/>
                        </w:rPr>
                        <w:t xml:space="preserve"> Manager </w:t>
                      </w:r>
                      <w:r>
                        <w:rPr>
                          <w:rFonts w:ascii="Lucida Sans Unicode" w:hAnsi="Lucida Sans Unicode"/>
                        </w:rPr>
                        <w:t>(Youth Offending Team)</w:t>
                      </w:r>
                    </w:p>
                    <w:p w14:paraId="29F73F2B" w14:textId="0D3F18CF" w:rsidR="0084675F" w:rsidRDefault="0084675F" w:rsidP="000767D0">
                      <w:pPr>
                        <w:jc w:val="center"/>
                        <w:rPr>
                          <w:rFonts w:ascii="Lucida Sans Unicode" w:hAnsi="Lucida Sans Unicode"/>
                        </w:rPr>
                      </w:pPr>
                    </w:p>
                    <w:p w14:paraId="48A77BEA" w14:textId="4560960A" w:rsidR="0084675F" w:rsidRDefault="0084675F" w:rsidP="000767D0">
                      <w:pPr>
                        <w:jc w:val="center"/>
                        <w:rPr>
                          <w:rFonts w:ascii="Lucida Sans Unicode" w:hAnsi="Lucida Sans Unicode"/>
                        </w:rPr>
                      </w:pPr>
                      <w:r w:rsidRPr="0084675F">
                        <w:rPr>
                          <w:rFonts w:ascii="Lucida Sans Unicode" w:hAnsi="Lucida Sans Unicode"/>
                          <w:noProof/>
                        </w:rPr>
                        <w:drawing>
                          <wp:inline distT="0" distB="0" distL="0" distR="0" wp14:anchorId="32FD7FED" wp14:editId="47027C1F">
                            <wp:extent cx="4195445" cy="13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5445" cy="13335"/>
                                    </a:xfrm>
                                    <a:prstGeom prst="rect">
                                      <a:avLst/>
                                    </a:prstGeom>
                                    <a:noFill/>
                                    <a:ln>
                                      <a:noFill/>
                                    </a:ln>
                                  </pic:spPr>
                                </pic:pic>
                              </a:graphicData>
                            </a:graphic>
                          </wp:inline>
                        </w:drawing>
                      </w:r>
                    </w:p>
                    <w:p w14:paraId="00BE29F6" w14:textId="77777777" w:rsidR="003E6ABD" w:rsidRDefault="003E6ABD" w:rsidP="003E6ABD">
                      <w:pPr>
                        <w:jc w:val="center"/>
                        <w:rPr>
                          <w:rFonts w:ascii="Lucida Sans Unicode" w:hAnsi="Lucida Sans Unicode"/>
                        </w:rPr>
                      </w:pPr>
                    </w:p>
                    <w:p w14:paraId="170869D7" w14:textId="7E298CEA" w:rsidR="003E6ABD" w:rsidRDefault="00C032BE" w:rsidP="003E6ABD">
                      <w:pPr>
                        <w:jc w:val="center"/>
                        <w:rPr>
                          <w:rFonts w:ascii="Lucida Sans Unicode" w:hAnsi="Lucida Sans Unicode"/>
                        </w:rPr>
                      </w:pPr>
                      <w:r>
                        <w:rPr>
                          <w:rFonts w:ascii="Lucida Sans Unicode" w:hAnsi="Lucida Sans Unicode"/>
                        </w:rPr>
                        <w:t xml:space="preserve">Business Support (Youth Justice) </w:t>
                      </w:r>
                      <w:r w:rsidR="00410164">
                        <w:rPr>
                          <w:rFonts w:ascii="Lucida Sans Unicode" w:hAnsi="Lucida Sans Unicode"/>
                        </w:rPr>
                        <w:t>*</w:t>
                      </w:r>
                    </w:p>
                    <w:p w14:paraId="2BD610FE" w14:textId="235C8D3E" w:rsidR="000767D0" w:rsidRDefault="000767D0" w:rsidP="003A1E60">
                      <w:pPr>
                        <w:tabs>
                          <w:tab w:val="left" w:pos="720"/>
                          <w:tab w:val="left" w:pos="3600"/>
                          <w:tab w:val="left" w:pos="6720"/>
                        </w:tabs>
                        <w:jc w:val="center"/>
                        <w:rPr>
                          <w:rFonts w:ascii="Lucida Sans Unicode" w:hAnsi="Lucida Sans Unicode"/>
                        </w:rPr>
                      </w:pPr>
                    </w:p>
                    <w:p w14:paraId="0B7DB89F" w14:textId="77777777" w:rsidR="000767D0" w:rsidRDefault="000767D0" w:rsidP="000767D0">
                      <w:pPr>
                        <w:tabs>
                          <w:tab w:val="left" w:pos="720"/>
                          <w:tab w:val="left" w:pos="3000"/>
                          <w:tab w:val="left" w:pos="6720"/>
                        </w:tabs>
                        <w:rPr>
                          <w:rFonts w:ascii="Lucida Sans Unicode" w:hAnsi="Lucida Sans Unicode"/>
                        </w:rPr>
                      </w:pPr>
                      <w:r>
                        <w:rPr>
                          <w:rFonts w:ascii="Lucida Sans Unicode" w:hAnsi="Lucida Sans Unicode"/>
                        </w:rPr>
                        <w:t>*This Post</w:t>
                      </w:r>
                    </w:p>
                  </w:txbxContent>
                </v:textbox>
              </v:shape>
            </w:pict>
          </mc:Fallback>
        </mc:AlternateContent>
      </w:r>
    </w:p>
    <w:p w14:paraId="2F1F75F5" w14:textId="77777777" w:rsidR="003A1E60" w:rsidRDefault="003A1E60" w:rsidP="003A1E60">
      <w:r>
        <w:rPr>
          <w:noProof/>
          <w:sz w:val="22"/>
          <w:lang w:eastAsia="en-GB"/>
        </w:rPr>
        <mc:AlternateContent>
          <mc:Choice Requires="wps">
            <w:drawing>
              <wp:anchor distT="0" distB="0" distL="114300" distR="114300" simplePos="0" relativeHeight="251666432" behindDoc="0" locked="0" layoutInCell="1" allowOverlap="1" wp14:anchorId="751387B6" wp14:editId="1D4B85B1">
                <wp:simplePos x="0" y="0"/>
                <wp:positionH relativeFrom="column">
                  <wp:posOffset>3043779</wp:posOffset>
                </wp:positionH>
                <wp:positionV relativeFrom="paragraph">
                  <wp:posOffset>566233</wp:posOffset>
                </wp:positionV>
                <wp:extent cx="0" cy="658794"/>
                <wp:effectExtent l="0" t="0" r="38100" b="27305"/>
                <wp:wrapNone/>
                <wp:docPr id="4" name="Straight Connector 4"/>
                <wp:cNvGraphicFramePr/>
                <a:graphic xmlns:a="http://schemas.openxmlformats.org/drawingml/2006/main">
                  <a:graphicData uri="http://schemas.microsoft.com/office/word/2010/wordprocessingShape">
                    <wps:wsp>
                      <wps:cNvCnPr/>
                      <wps:spPr>
                        <a:xfrm>
                          <a:off x="0" y="0"/>
                          <a:ext cx="0" cy="65879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7B4306"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39.65pt,44.6pt" to="239.65pt,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" strokecolor="#4579b8 [3044]"/>
            </w:pict>
          </mc:Fallback>
        </mc:AlternateContent>
      </w:r>
    </w:p>
    <w:p w14:paraId="5901BB67" w14:textId="77777777" w:rsidR="003A1E60" w:rsidRDefault="003A1E60" w:rsidP="003A1E60"/>
    <w:p w14:paraId="5656055F" w14:textId="77777777" w:rsidR="003A1E60" w:rsidRDefault="003A1E60" w:rsidP="003A1E60"/>
    <w:p w14:paraId="0016F1DF" w14:textId="77777777" w:rsidR="003A1E60" w:rsidRDefault="003A1E60" w:rsidP="003A1E60"/>
    <w:p w14:paraId="22E03C1F" w14:textId="77777777" w:rsidR="003A1E60" w:rsidRDefault="003A1E60" w:rsidP="003A1E60"/>
    <w:p w14:paraId="39B34450" w14:textId="77777777" w:rsidR="003A1E60" w:rsidRDefault="003A1E60" w:rsidP="003A1E60"/>
    <w:p w14:paraId="026F99D0" w14:textId="77777777" w:rsidR="003A1E60" w:rsidRDefault="003A1E60" w:rsidP="003A1E60"/>
    <w:p w14:paraId="73F3FB0D" w14:textId="77777777" w:rsidR="003A1E60" w:rsidRDefault="003A1E60" w:rsidP="003A1E60"/>
    <w:p w14:paraId="16276155" w14:textId="77777777" w:rsidR="003A1E60" w:rsidRDefault="003A1E60" w:rsidP="003A1E60"/>
    <w:p w14:paraId="11AB4049" w14:textId="77777777" w:rsidR="003A1E60" w:rsidRDefault="003A1E60" w:rsidP="003A1E60"/>
    <w:p w14:paraId="01A80B36" w14:textId="77777777" w:rsidR="003A1E60" w:rsidRDefault="003A1E60" w:rsidP="003A1E60"/>
    <w:p w14:paraId="1917D4AC" w14:textId="77777777" w:rsidR="003A1E60" w:rsidRDefault="003A1E60" w:rsidP="003A1E60"/>
    <w:p w14:paraId="264B1D3E" w14:textId="77777777" w:rsidR="003A1E60" w:rsidRDefault="003A1E60" w:rsidP="003A1E60"/>
    <w:p w14:paraId="1A0F4108" w14:textId="77777777" w:rsidR="003A1E60" w:rsidRDefault="003A1E60" w:rsidP="003A1E60"/>
    <w:p w14:paraId="6434EFC5" w14:textId="77777777" w:rsidR="00410164" w:rsidRDefault="00410164" w:rsidP="0066285C">
      <w:pPr>
        <w:pStyle w:val="Title"/>
        <w:jc w:val="left"/>
      </w:pPr>
      <w:r>
        <w:t>SPECIAL CONDITIONS:</w:t>
      </w:r>
    </w:p>
    <w:p w14:paraId="577AE77E" w14:textId="50351504" w:rsidR="00410164" w:rsidRDefault="00410164" w:rsidP="0066285C">
      <w:pPr>
        <w:pStyle w:val="Title"/>
        <w:jc w:val="left"/>
      </w:pPr>
    </w:p>
    <w:p w14:paraId="739C3210" w14:textId="77777777" w:rsidR="00410164" w:rsidRPr="009C4368" w:rsidRDefault="00410164" w:rsidP="00410164">
      <w:pPr>
        <w:pStyle w:val="NoSpacing"/>
        <w:rPr>
          <w:rFonts w:ascii="Arial" w:hAnsi="Arial" w:cs="Arial"/>
          <w:sz w:val="24"/>
          <w:szCs w:val="24"/>
        </w:rPr>
      </w:pPr>
      <w:r w:rsidRPr="009C4368">
        <w:rPr>
          <w:rFonts w:ascii="Arial" w:hAnsi="Arial" w:cs="Arial"/>
          <w:sz w:val="24"/>
          <w:szCs w:val="24"/>
        </w:rPr>
        <w:t>The post you are applying for is exempt from the Rehabilitation of Offenders Act 1974 and therefore you are required to declare any convictions, cautions, reprimands and final warnings that are not ‘protected’ (i.e. filtered out) as defined by the Rehabilitation of Offenders Act 1974 (Exceptions) Order 1975 (Amendment) (England and Wales) Order 2013.</w:t>
      </w:r>
    </w:p>
    <w:p w14:paraId="4A3974F7" w14:textId="77777777" w:rsidR="00410164" w:rsidRPr="009C4368" w:rsidRDefault="00410164" w:rsidP="00410164">
      <w:pPr>
        <w:pStyle w:val="NoSpacing"/>
        <w:jc w:val="both"/>
        <w:rPr>
          <w:rFonts w:ascii="Arial" w:hAnsi="Arial" w:cs="Arial"/>
          <w:sz w:val="24"/>
          <w:szCs w:val="24"/>
        </w:rPr>
      </w:pPr>
    </w:p>
    <w:p w14:paraId="194909F7" w14:textId="77777777" w:rsidR="00410164" w:rsidRPr="009C4368" w:rsidRDefault="00410164" w:rsidP="00410164">
      <w:pPr>
        <w:pStyle w:val="NoSpacing"/>
        <w:jc w:val="both"/>
        <w:rPr>
          <w:rFonts w:ascii="Arial" w:hAnsi="Arial" w:cs="Arial"/>
          <w:sz w:val="24"/>
          <w:szCs w:val="24"/>
        </w:rPr>
      </w:pPr>
      <w:r w:rsidRPr="009C4368">
        <w:rPr>
          <w:rFonts w:ascii="Arial" w:hAnsi="Arial" w:cs="Arial"/>
          <w:sz w:val="24"/>
          <w:szCs w:val="24"/>
        </w:rPr>
        <w:t xml:space="preserve">For further information, please refer to </w:t>
      </w:r>
      <w:hyperlink w:history="1">
        <w:r w:rsidRPr="009C4368">
          <w:rPr>
            <w:rStyle w:val="Hyperlink"/>
            <w:rFonts w:ascii="Arial" w:hAnsi="Arial" w:cs="Arial"/>
            <w:sz w:val="24"/>
            <w:szCs w:val="24"/>
          </w:rPr>
          <w:t>DBS filtering guidance at www.gov.uk/dbs.</w:t>
        </w:r>
      </w:hyperlink>
    </w:p>
    <w:p w14:paraId="1F741F16" w14:textId="77777777" w:rsidR="00410164" w:rsidRPr="009C4368" w:rsidRDefault="00410164" w:rsidP="0066285C">
      <w:pPr>
        <w:pStyle w:val="Title"/>
        <w:jc w:val="left"/>
      </w:pPr>
    </w:p>
    <w:p w14:paraId="7496973E" w14:textId="77777777" w:rsidR="00410164" w:rsidRPr="009C4368" w:rsidRDefault="00410164" w:rsidP="0066285C">
      <w:pPr>
        <w:pStyle w:val="Title"/>
        <w:jc w:val="left"/>
      </w:pPr>
    </w:p>
    <w:p w14:paraId="309B2E7A" w14:textId="210FC21D" w:rsidR="00336764" w:rsidRPr="009C4368" w:rsidRDefault="001824A0" w:rsidP="0066285C">
      <w:pPr>
        <w:pStyle w:val="Title"/>
        <w:jc w:val="left"/>
      </w:pPr>
      <w:r w:rsidRPr="009C4368">
        <w:t>GENERAL:</w:t>
      </w:r>
    </w:p>
    <w:p w14:paraId="309B2E7B" w14:textId="77777777" w:rsidR="00336764" w:rsidRPr="009C4368" w:rsidRDefault="00336764" w:rsidP="00336764">
      <w:pPr>
        <w:ind w:left="720" w:hanging="720"/>
        <w:rPr>
          <w:rFonts w:ascii="Arial" w:hAnsi="Arial" w:cs="Arial"/>
        </w:rPr>
      </w:pPr>
    </w:p>
    <w:p w14:paraId="35529B9D" w14:textId="77777777" w:rsidR="009E197C" w:rsidRPr="009C4368" w:rsidRDefault="001824A0" w:rsidP="009E197C">
      <w:pPr>
        <w:tabs>
          <w:tab w:val="left" w:pos="5760"/>
        </w:tabs>
        <w:contextualSpacing/>
        <w:rPr>
          <w:sz w:val="22"/>
        </w:rPr>
      </w:pPr>
      <w:r w:rsidRPr="009C4368">
        <w:rPr>
          <w:rFonts w:ascii="Arial" w:hAnsi="Arial" w:cs="Arial"/>
        </w:rPr>
        <w:t>This job description is a representative document.  Other reasonably similar duties may be allocated from time to time commensurate with the general character of the post and its grading.</w:t>
      </w:r>
    </w:p>
    <w:p w14:paraId="5B188B41" w14:textId="77777777" w:rsidR="009E197C" w:rsidRPr="009C4368" w:rsidRDefault="009E197C" w:rsidP="009E197C">
      <w:pPr>
        <w:tabs>
          <w:tab w:val="left" w:pos="5760"/>
        </w:tabs>
        <w:ind w:left="360"/>
        <w:contextualSpacing/>
        <w:rPr>
          <w:sz w:val="22"/>
        </w:rPr>
      </w:pPr>
    </w:p>
    <w:p w14:paraId="3295D893" w14:textId="3D28A396" w:rsidR="009E197C" w:rsidRPr="009C4368" w:rsidRDefault="009E197C" w:rsidP="009E197C">
      <w:pPr>
        <w:tabs>
          <w:tab w:val="left" w:pos="5760"/>
        </w:tabs>
        <w:contextualSpacing/>
        <w:rPr>
          <w:rFonts w:ascii="Arial" w:hAnsi="Arial" w:cs="Arial"/>
        </w:rPr>
      </w:pPr>
      <w:r w:rsidRPr="009C4368">
        <w:rPr>
          <w:rFonts w:ascii="Arial" w:hAnsi="Arial" w:cs="Arial"/>
        </w:rPr>
        <w:t>The person appointed will be expected to work flexibly and the exact nature of the duties described above is subject to periodic review and is liable to change.</w:t>
      </w:r>
    </w:p>
    <w:p w14:paraId="1AB35D31" w14:textId="77777777" w:rsidR="00841210" w:rsidRPr="009C4368" w:rsidRDefault="00841210" w:rsidP="00841210">
      <w:pPr>
        <w:pStyle w:val="Heading3"/>
        <w:rPr>
          <w:b w:val="0"/>
          <w:bCs w:val="0"/>
          <w:sz w:val="24"/>
          <w:szCs w:val="24"/>
        </w:rPr>
      </w:pPr>
      <w:r w:rsidRPr="009C4368">
        <w:rPr>
          <w:b w:val="0"/>
          <w:bCs w:val="0"/>
          <w:sz w:val="24"/>
          <w:szCs w:val="24"/>
        </w:rPr>
        <w:t>The post is customer facing therefore you must have the ability to fulfil all spoken aspects of the role with confidence through the medium of English.</w:t>
      </w:r>
    </w:p>
    <w:p w14:paraId="3665E08C" w14:textId="4D92B7E1" w:rsidR="00841210" w:rsidRPr="009C4368" w:rsidRDefault="00841210" w:rsidP="00841210">
      <w:pPr>
        <w:rPr>
          <w:rFonts w:ascii="Arial" w:hAnsi="Arial" w:cs="Arial"/>
        </w:rPr>
      </w:pPr>
    </w:p>
    <w:p w14:paraId="7C2ADBD1" w14:textId="227EC905" w:rsidR="00841210" w:rsidRPr="009C4368" w:rsidRDefault="00841210" w:rsidP="00841210">
      <w:pPr>
        <w:tabs>
          <w:tab w:val="left" w:pos="0"/>
          <w:tab w:val="left" w:pos="5760"/>
        </w:tabs>
        <w:rPr>
          <w:rFonts w:ascii="Arial" w:hAnsi="Arial" w:cs="Arial"/>
        </w:rPr>
      </w:pPr>
      <w:r w:rsidRPr="009C4368">
        <w:rPr>
          <w:rFonts w:ascii="Arial" w:hAnsi="Arial" w:cs="Arial"/>
        </w:rPr>
        <w:lastRenderedPageBreak/>
        <w:t>All staff have a duty to take care of their own health &amp; safety and that of others who may be affected by your actions at work. Staff must co-operate with employers and co-workers to help everyone meet their legal requirements.</w:t>
      </w:r>
    </w:p>
    <w:p w14:paraId="4BBB55E2" w14:textId="77777777" w:rsidR="00841210" w:rsidRPr="009C4368" w:rsidRDefault="00841210" w:rsidP="00841210">
      <w:pPr>
        <w:tabs>
          <w:tab w:val="left" w:pos="720"/>
          <w:tab w:val="left" w:pos="5760"/>
        </w:tabs>
        <w:ind w:left="720" w:hanging="720"/>
        <w:rPr>
          <w:sz w:val="22"/>
        </w:rPr>
      </w:pPr>
    </w:p>
    <w:p w14:paraId="396F9512" w14:textId="5B39353A" w:rsidR="00841210" w:rsidRPr="009C4368" w:rsidRDefault="00841210" w:rsidP="00841210">
      <w:pPr>
        <w:tabs>
          <w:tab w:val="left" w:pos="0"/>
          <w:tab w:val="left" w:pos="5760"/>
        </w:tabs>
        <w:rPr>
          <w:rFonts w:ascii="Arial" w:hAnsi="Arial" w:cs="Arial"/>
        </w:rPr>
      </w:pPr>
      <w:r w:rsidRPr="009C4368">
        <w:rPr>
          <w:rFonts w:ascii="Arial" w:hAnsi="Arial" w:cs="Arial"/>
        </w:rPr>
        <w:t>The Authority has an approved equality policy in employment and copies are freely available to all employees.  The post holder will be expected to comply, observe and promote the equality policies of the Council.</w:t>
      </w:r>
    </w:p>
    <w:p w14:paraId="073E98EB" w14:textId="3A8BA461" w:rsidR="00841210" w:rsidRPr="009C4368" w:rsidRDefault="00841210" w:rsidP="00841210">
      <w:pPr>
        <w:tabs>
          <w:tab w:val="left" w:pos="720"/>
          <w:tab w:val="left" w:pos="5760"/>
        </w:tabs>
        <w:rPr>
          <w:rFonts w:ascii="Arial" w:hAnsi="Arial" w:cs="Arial"/>
        </w:rPr>
      </w:pPr>
      <w:r w:rsidRPr="009C4368">
        <w:rPr>
          <w:rFonts w:ascii="Arial" w:hAnsi="Arial" w:cs="Arial"/>
        </w:rPr>
        <w:t>Note: Where the postholder is disabled, every reasonable effort will be made to support all necessary aids, adaptations or equipment to allow them to carry out all the duties of the job.</w:t>
      </w:r>
    </w:p>
    <w:p w14:paraId="6D03C67F" w14:textId="63B0128E" w:rsidR="003A1E60" w:rsidRPr="009C4368" w:rsidRDefault="003A1E60" w:rsidP="003A1E60">
      <w:pPr>
        <w:pStyle w:val="NormalWeb"/>
        <w:rPr>
          <w:rFonts w:ascii="Arial" w:hAnsi="Arial" w:cs="Arial"/>
          <w:lang w:eastAsia="en-US"/>
        </w:rPr>
      </w:pPr>
      <w:r w:rsidRPr="009C4368">
        <w:rPr>
          <w:rFonts w:ascii="Arial" w:hAnsi="Arial" w:cs="Arial"/>
          <w:lang w:eastAsia="en-US"/>
        </w:rPr>
        <w:t>Since confidential information is involved with the duties of this post, the post holder will be required to exercise discretion at all times and to observe relevant codes of practice and legislation in relation to data protection and personal information.</w:t>
      </w:r>
    </w:p>
    <w:p w14:paraId="4785E4D3" w14:textId="77777777" w:rsidR="00841210" w:rsidRPr="00841210" w:rsidRDefault="00841210" w:rsidP="00841210">
      <w:pPr>
        <w:tabs>
          <w:tab w:val="left" w:pos="5760"/>
        </w:tabs>
        <w:rPr>
          <w:rFonts w:ascii="Arial" w:hAnsi="Arial" w:cs="Arial"/>
        </w:rPr>
      </w:pPr>
      <w:r w:rsidRPr="009C4368">
        <w:rPr>
          <w:rFonts w:ascii="Arial" w:hAnsi="Arial" w:cs="Arial"/>
        </w:rPr>
        <w:t>Undertake, and participate in training, coaching and development activities, as appropriate.</w:t>
      </w:r>
    </w:p>
    <w:p w14:paraId="309B2E82" w14:textId="7671A68B" w:rsidR="001824A0" w:rsidRDefault="001824A0" w:rsidP="00841210">
      <w:pPr>
        <w:jc w:val="both"/>
        <w:rPr>
          <w:rFonts w:ascii="Arial" w:hAnsi="Arial" w:cs="Arial"/>
        </w:rPr>
      </w:pPr>
    </w:p>
    <w:p w14:paraId="309B2E83" w14:textId="77777777" w:rsidR="001824A0" w:rsidRPr="0066285C" w:rsidRDefault="001824A0">
      <w:pPr>
        <w:rPr>
          <w:rFonts w:ascii="Arial" w:hAnsi="Arial" w:cs="Arial"/>
        </w:rPr>
      </w:pPr>
    </w:p>
    <w:p w14:paraId="309B2E84" w14:textId="293C880E" w:rsidR="001824A0" w:rsidRPr="0066285C" w:rsidRDefault="001824A0" w:rsidP="00C604C9">
      <w:pPr>
        <w:rPr>
          <w:rFonts w:ascii="Arial" w:hAnsi="Arial" w:cs="Arial"/>
        </w:rPr>
      </w:pPr>
      <w:r w:rsidRPr="0066285C">
        <w:rPr>
          <w:rFonts w:ascii="Arial" w:hAnsi="Arial" w:cs="Arial"/>
          <w:b/>
        </w:rPr>
        <w:t>Prepared by:</w:t>
      </w:r>
      <w:r w:rsidRPr="0066285C">
        <w:rPr>
          <w:rFonts w:ascii="Arial" w:hAnsi="Arial" w:cs="Arial"/>
        </w:rPr>
        <w:tab/>
      </w:r>
      <w:r w:rsidR="00C032BE">
        <w:rPr>
          <w:rFonts w:ascii="Arial" w:hAnsi="Arial" w:cs="Arial"/>
        </w:rPr>
        <w:t>Adele Maddocks</w:t>
      </w:r>
      <w:r w:rsidRPr="0066285C">
        <w:rPr>
          <w:rFonts w:ascii="Arial" w:hAnsi="Arial" w:cs="Arial"/>
        </w:rPr>
        <w:tab/>
      </w:r>
    </w:p>
    <w:p w14:paraId="309B2E85" w14:textId="77777777" w:rsidR="001824A0" w:rsidRPr="0066285C" w:rsidRDefault="001824A0">
      <w:pPr>
        <w:rPr>
          <w:rFonts w:ascii="Arial" w:hAnsi="Arial" w:cs="Arial"/>
          <w:b/>
        </w:rPr>
      </w:pPr>
    </w:p>
    <w:p w14:paraId="309B2E86" w14:textId="3EDE23E6" w:rsidR="00C604C9" w:rsidRPr="00C604C9" w:rsidRDefault="001824A0" w:rsidP="00C604C9">
      <w:pPr>
        <w:rPr>
          <w:rFonts w:ascii="Arial" w:hAnsi="Arial" w:cs="Arial"/>
          <w:lang w:eastAsia="en-GB"/>
        </w:rPr>
      </w:pPr>
      <w:r w:rsidRPr="0066285C">
        <w:rPr>
          <w:rFonts w:ascii="Arial" w:hAnsi="Arial" w:cs="Arial"/>
          <w:b/>
        </w:rPr>
        <w:t>Designation:</w:t>
      </w:r>
      <w:r w:rsidRPr="0066285C">
        <w:rPr>
          <w:rFonts w:ascii="Arial" w:hAnsi="Arial" w:cs="Arial"/>
        </w:rPr>
        <w:tab/>
      </w:r>
      <w:r w:rsidR="00C032BE">
        <w:rPr>
          <w:rFonts w:ascii="Arial" w:hAnsi="Arial" w:cs="Arial"/>
        </w:rPr>
        <w:t xml:space="preserve">Team </w:t>
      </w:r>
      <w:r w:rsidR="00410164">
        <w:rPr>
          <w:rFonts w:ascii="Arial" w:hAnsi="Arial" w:cs="Arial"/>
        </w:rPr>
        <w:t>Manager (</w:t>
      </w:r>
      <w:r w:rsidR="00C032BE">
        <w:rPr>
          <w:rFonts w:ascii="Arial" w:hAnsi="Arial" w:cs="Arial"/>
        </w:rPr>
        <w:t>Youth Offending Team</w:t>
      </w:r>
      <w:r w:rsidR="00410164">
        <w:rPr>
          <w:rFonts w:ascii="Arial" w:hAnsi="Arial" w:cs="Arial"/>
        </w:rPr>
        <w:t>)</w:t>
      </w:r>
    </w:p>
    <w:p w14:paraId="309B2E87" w14:textId="77777777" w:rsidR="00C604C9" w:rsidRDefault="00C604C9" w:rsidP="00C604C9">
      <w:pPr>
        <w:rPr>
          <w:lang w:eastAsia="en-GB"/>
        </w:rPr>
      </w:pPr>
    </w:p>
    <w:p w14:paraId="309B2E88" w14:textId="1B474000" w:rsidR="001824A0" w:rsidRPr="0066285C" w:rsidRDefault="001824A0" w:rsidP="00C604C9">
      <w:pPr>
        <w:rPr>
          <w:rFonts w:ascii="Arial" w:hAnsi="Arial" w:cs="Arial"/>
        </w:rPr>
      </w:pPr>
      <w:r w:rsidRPr="0066285C">
        <w:rPr>
          <w:rFonts w:ascii="Arial" w:hAnsi="Arial" w:cs="Arial"/>
          <w:b/>
        </w:rPr>
        <w:t>Date</w:t>
      </w:r>
      <w:r w:rsidRPr="0066285C">
        <w:rPr>
          <w:rFonts w:ascii="Arial" w:hAnsi="Arial" w:cs="Arial"/>
        </w:rPr>
        <w:tab/>
      </w:r>
      <w:r w:rsidRPr="0066285C">
        <w:rPr>
          <w:rFonts w:ascii="Arial" w:hAnsi="Arial" w:cs="Arial"/>
        </w:rPr>
        <w:tab/>
      </w:r>
      <w:r w:rsidR="00C604C9">
        <w:rPr>
          <w:rFonts w:ascii="Arial" w:hAnsi="Arial" w:cs="Arial"/>
        </w:rPr>
        <w:t xml:space="preserve">          </w:t>
      </w:r>
      <w:r w:rsidR="00C032BE">
        <w:rPr>
          <w:rFonts w:ascii="Arial" w:hAnsi="Arial" w:cs="Arial"/>
        </w:rPr>
        <w:t xml:space="preserve">September </w:t>
      </w:r>
      <w:r w:rsidR="000767D0">
        <w:rPr>
          <w:rFonts w:ascii="Arial" w:hAnsi="Arial" w:cs="Arial"/>
        </w:rPr>
        <w:t>2022</w:t>
      </w:r>
    </w:p>
    <w:p w14:paraId="309B2E89" w14:textId="77777777" w:rsidR="001824A0" w:rsidRPr="00F5563C" w:rsidRDefault="001824A0" w:rsidP="00F5563C">
      <w:pPr>
        <w:pStyle w:val="Title"/>
      </w:pPr>
      <w:r>
        <w:rPr>
          <w:rFonts w:cs="Arial"/>
        </w:rPr>
        <w:br w:type="page"/>
      </w:r>
      <w:r w:rsidRPr="00F5563C">
        <w:lastRenderedPageBreak/>
        <w:t>PERSON SPECIFICATION</w:t>
      </w:r>
    </w:p>
    <w:p w14:paraId="309B2E8A" w14:textId="77777777" w:rsidR="001824A0" w:rsidRPr="00F5563C" w:rsidRDefault="001824A0" w:rsidP="00F5563C">
      <w:pPr>
        <w:pStyle w:val="Title"/>
        <w:jc w:val="left"/>
      </w:pPr>
    </w:p>
    <w:p w14:paraId="34BC392E" w14:textId="51CC2AA4" w:rsidR="00545A22" w:rsidRDefault="00545A22" w:rsidP="00545A22">
      <w:pPr>
        <w:ind w:left="1440" w:hanging="1440"/>
        <w:rPr>
          <w:rFonts w:ascii="Arial" w:hAnsi="Arial" w:cs="Arial"/>
        </w:rPr>
      </w:pPr>
      <w:r>
        <w:rPr>
          <w:rFonts w:ascii="Arial" w:hAnsi="Arial" w:cs="Arial"/>
        </w:rPr>
        <w:t>Service:</w:t>
      </w:r>
      <w:r>
        <w:rPr>
          <w:rFonts w:ascii="Arial" w:hAnsi="Arial" w:cs="Arial"/>
        </w:rPr>
        <w:tab/>
        <w:t>Children</w:t>
      </w:r>
      <w:r w:rsidR="00C032BE">
        <w:rPr>
          <w:rFonts w:ascii="Arial" w:hAnsi="Arial" w:cs="Arial"/>
        </w:rPr>
        <w:t>’s Social Care</w:t>
      </w:r>
      <w:r>
        <w:rPr>
          <w:rFonts w:ascii="Arial" w:hAnsi="Arial" w:cs="Arial"/>
        </w:rPr>
        <w:tab/>
      </w:r>
      <w:r>
        <w:rPr>
          <w:rFonts w:ascii="Arial" w:hAnsi="Arial" w:cs="Arial"/>
        </w:rPr>
        <w:tab/>
      </w:r>
      <w:r w:rsidR="001824A0">
        <w:rPr>
          <w:rFonts w:ascii="Arial" w:hAnsi="Arial" w:cs="Arial"/>
        </w:rPr>
        <w:t xml:space="preserve"> </w:t>
      </w:r>
      <w:r>
        <w:rPr>
          <w:rFonts w:ascii="Arial" w:hAnsi="Arial" w:cs="Arial"/>
        </w:rPr>
        <w:t>Section:</w:t>
      </w:r>
      <w:r>
        <w:rPr>
          <w:rFonts w:ascii="Arial" w:hAnsi="Arial" w:cs="Arial"/>
        </w:rPr>
        <w:tab/>
      </w:r>
      <w:r w:rsidR="00C032BE">
        <w:rPr>
          <w:rFonts w:ascii="Arial" w:hAnsi="Arial" w:cs="Arial"/>
        </w:rPr>
        <w:t>Youth Justice</w:t>
      </w:r>
    </w:p>
    <w:p w14:paraId="309B2E90" w14:textId="77777777" w:rsidR="00DC0710" w:rsidRDefault="00DC0710">
      <w:pPr>
        <w:ind w:left="1440" w:hanging="1440"/>
        <w:rPr>
          <w:rFonts w:ascii="Arial" w:hAnsi="Arial" w:cs="Arial"/>
        </w:rPr>
      </w:pPr>
    </w:p>
    <w:p w14:paraId="309B2E91" w14:textId="560B31E5" w:rsidR="001824A0" w:rsidRDefault="00545A22">
      <w:pPr>
        <w:ind w:left="1440" w:hanging="1440"/>
        <w:rPr>
          <w:rFonts w:ascii="Arial" w:hAnsi="Arial" w:cs="Arial"/>
        </w:rPr>
      </w:pPr>
      <w:r>
        <w:rPr>
          <w:rFonts w:ascii="Arial" w:hAnsi="Arial" w:cs="Arial"/>
        </w:rPr>
        <w:t>Post:</w:t>
      </w:r>
      <w:r>
        <w:rPr>
          <w:rFonts w:ascii="Arial" w:hAnsi="Arial" w:cs="Arial"/>
        </w:rPr>
        <w:tab/>
      </w:r>
      <w:r w:rsidR="00015A17">
        <w:rPr>
          <w:rFonts w:ascii="Arial" w:hAnsi="Arial" w:cs="Arial"/>
        </w:rPr>
        <w:t>B</w:t>
      </w:r>
      <w:r w:rsidR="00C032BE">
        <w:rPr>
          <w:rFonts w:ascii="Arial" w:hAnsi="Arial" w:cs="Arial"/>
        </w:rPr>
        <w:t>usiness Support (Youth Justice)</w:t>
      </w:r>
      <w:r>
        <w:rPr>
          <w:rFonts w:ascii="Arial" w:hAnsi="Arial" w:cs="Arial"/>
        </w:rPr>
        <w:t xml:space="preserve">                                  </w:t>
      </w:r>
    </w:p>
    <w:p w14:paraId="47EBC197" w14:textId="77777777" w:rsidR="00545A22" w:rsidRDefault="00545A22">
      <w:pPr>
        <w:ind w:left="1440" w:hanging="144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1800"/>
        <w:gridCol w:w="1800"/>
      </w:tblGrid>
      <w:tr w:rsidR="001824A0" w14:paraId="309B2E95" w14:textId="77777777">
        <w:tc>
          <w:tcPr>
            <w:tcW w:w="5040" w:type="dxa"/>
          </w:tcPr>
          <w:p w14:paraId="309B2E92" w14:textId="77777777" w:rsidR="001824A0" w:rsidRDefault="001824A0">
            <w:pPr>
              <w:jc w:val="center"/>
              <w:rPr>
                <w:rFonts w:ascii="Arial" w:hAnsi="Arial" w:cs="Arial"/>
                <w:b/>
                <w:i/>
              </w:rPr>
            </w:pPr>
            <w:r>
              <w:rPr>
                <w:rFonts w:ascii="Arial" w:hAnsi="Arial" w:cs="Arial"/>
                <w:b/>
                <w:i/>
              </w:rPr>
              <w:t>Personal Attributes Required</w:t>
            </w:r>
          </w:p>
        </w:tc>
        <w:tc>
          <w:tcPr>
            <w:tcW w:w="1800" w:type="dxa"/>
          </w:tcPr>
          <w:p w14:paraId="309B2E93" w14:textId="77777777" w:rsidR="001824A0" w:rsidRDefault="001824A0">
            <w:pPr>
              <w:jc w:val="center"/>
              <w:rPr>
                <w:rFonts w:ascii="Arial" w:hAnsi="Arial" w:cs="Arial"/>
                <w:b/>
                <w:i/>
              </w:rPr>
            </w:pPr>
            <w:r>
              <w:rPr>
                <w:rFonts w:ascii="Arial" w:hAnsi="Arial" w:cs="Arial"/>
                <w:b/>
                <w:i/>
              </w:rPr>
              <w:t>Essential (E) or Desirable (D)</w:t>
            </w:r>
          </w:p>
        </w:tc>
        <w:tc>
          <w:tcPr>
            <w:tcW w:w="1800" w:type="dxa"/>
          </w:tcPr>
          <w:p w14:paraId="309B2E94" w14:textId="77777777" w:rsidR="001824A0" w:rsidRDefault="001824A0">
            <w:pPr>
              <w:jc w:val="center"/>
              <w:rPr>
                <w:rFonts w:ascii="Arial" w:hAnsi="Arial" w:cs="Arial"/>
                <w:b/>
                <w:i/>
              </w:rPr>
            </w:pPr>
            <w:r>
              <w:rPr>
                <w:rFonts w:ascii="Arial" w:hAnsi="Arial" w:cs="Arial"/>
                <w:b/>
                <w:i/>
              </w:rPr>
              <w:t>Method of Assessment</w:t>
            </w:r>
          </w:p>
        </w:tc>
      </w:tr>
      <w:tr w:rsidR="001824A0" w:rsidRPr="00015A17" w14:paraId="309B2EA2" w14:textId="77777777">
        <w:tc>
          <w:tcPr>
            <w:tcW w:w="5040" w:type="dxa"/>
          </w:tcPr>
          <w:p w14:paraId="309B2E96" w14:textId="77777777" w:rsidR="001824A0" w:rsidRPr="00015A17" w:rsidRDefault="001824A0" w:rsidP="00015A17">
            <w:pPr>
              <w:rPr>
                <w:rFonts w:ascii="Arial" w:hAnsi="Arial" w:cs="Arial"/>
              </w:rPr>
            </w:pPr>
            <w:r w:rsidRPr="00015A17">
              <w:rPr>
                <w:rFonts w:ascii="Arial" w:hAnsi="Arial" w:cs="Arial"/>
                <w:b/>
                <w:i/>
              </w:rPr>
              <w:t>Qualifications/Training</w:t>
            </w:r>
            <w:r w:rsidRPr="00015A17">
              <w:rPr>
                <w:rFonts w:ascii="Arial" w:hAnsi="Arial" w:cs="Arial"/>
              </w:rPr>
              <w:br/>
            </w:r>
          </w:p>
          <w:p w14:paraId="738C4B85" w14:textId="77777777" w:rsidR="00015A17" w:rsidRPr="00015A17" w:rsidRDefault="00015A17" w:rsidP="00015A17">
            <w:pPr>
              <w:numPr>
                <w:ilvl w:val="0"/>
                <w:numId w:val="13"/>
              </w:numPr>
              <w:rPr>
                <w:rFonts w:ascii="Arial" w:hAnsi="Arial" w:cs="Arial"/>
              </w:rPr>
            </w:pPr>
            <w:r w:rsidRPr="00015A17">
              <w:rPr>
                <w:rFonts w:ascii="Arial" w:hAnsi="Arial" w:cs="Arial"/>
              </w:rPr>
              <w:t xml:space="preserve">ECDL and or recognised equivalent </w:t>
            </w:r>
          </w:p>
          <w:p w14:paraId="683A275F" w14:textId="77777777" w:rsidR="00015A17" w:rsidRPr="00015A17" w:rsidRDefault="00015A17" w:rsidP="00015A17">
            <w:pPr>
              <w:numPr>
                <w:ilvl w:val="0"/>
                <w:numId w:val="13"/>
              </w:numPr>
              <w:rPr>
                <w:rFonts w:ascii="Arial" w:hAnsi="Arial" w:cs="Arial"/>
              </w:rPr>
            </w:pPr>
            <w:r w:rsidRPr="00015A17">
              <w:rPr>
                <w:rFonts w:ascii="Arial" w:hAnsi="Arial" w:cs="Arial"/>
              </w:rPr>
              <w:t>Word Processing qualification/experience</w:t>
            </w:r>
          </w:p>
          <w:p w14:paraId="309B2E98" w14:textId="674443A8" w:rsidR="001824A0" w:rsidRPr="00015A17" w:rsidRDefault="00015A17" w:rsidP="00015A17">
            <w:pPr>
              <w:numPr>
                <w:ilvl w:val="0"/>
                <w:numId w:val="13"/>
              </w:numPr>
              <w:rPr>
                <w:rFonts w:ascii="Arial" w:hAnsi="Arial" w:cs="Arial"/>
              </w:rPr>
            </w:pPr>
            <w:r w:rsidRPr="00015A17">
              <w:rPr>
                <w:rFonts w:ascii="Arial" w:hAnsi="Arial" w:cs="Arial"/>
              </w:rPr>
              <w:t>GCSE English and Maths (grades A-C) or equivalent NVQ qualifications</w:t>
            </w:r>
            <w:r w:rsidR="001824A0" w:rsidRPr="00015A17">
              <w:rPr>
                <w:rFonts w:ascii="Arial" w:hAnsi="Arial" w:cs="Arial"/>
              </w:rPr>
              <w:br/>
            </w:r>
          </w:p>
        </w:tc>
        <w:tc>
          <w:tcPr>
            <w:tcW w:w="1800" w:type="dxa"/>
          </w:tcPr>
          <w:p w14:paraId="309B2E99" w14:textId="77777777" w:rsidR="001824A0" w:rsidRPr="00015A17" w:rsidRDefault="001824A0">
            <w:pPr>
              <w:jc w:val="center"/>
              <w:rPr>
                <w:rFonts w:ascii="Arial" w:hAnsi="Arial" w:cs="Arial"/>
              </w:rPr>
            </w:pPr>
          </w:p>
          <w:p w14:paraId="309B2E9A" w14:textId="77777777" w:rsidR="001824A0" w:rsidRPr="00015A17" w:rsidRDefault="001824A0">
            <w:pPr>
              <w:jc w:val="center"/>
              <w:rPr>
                <w:rFonts w:ascii="Arial" w:hAnsi="Arial" w:cs="Arial"/>
              </w:rPr>
            </w:pPr>
          </w:p>
          <w:p w14:paraId="309B2E9B" w14:textId="3D526367" w:rsidR="001824A0" w:rsidRPr="00015A17" w:rsidRDefault="001824A0">
            <w:pPr>
              <w:jc w:val="center"/>
              <w:rPr>
                <w:rFonts w:ascii="Arial" w:hAnsi="Arial" w:cs="Arial"/>
              </w:rPr>
            </w:pPr>
            <w:r w:rsidRPr="00015A17">
              <w:rPr>
                <w:rFonts w:ascii="Arial" w:hAnsi="Arial" w:cs="Arial"/>
              </w:rPr>
              <w:t>E</w:t>
            </w:r>
          </w:p>
          <w:p w14:paraId="309B2E9C" w14:textId="76EC9E65" w:rsidR="001824A0" w:rsidRPr="00015A17" w:rsidRDefault="00DC0710">
            <w:pPr>
              <w:jc w:val="center"/>
              <w:rPr>
                <w:rFonts w:ascii="Arial" w:hAnsi="Arial" w:cs="Arial"/>
              </w:rPr>
            </w:pPr>
            <w:r w:rsidRPr="00015A17">
              <w:rPr>
                <w:rFonts w:ascii="Arial" w:hAnsi="Arial" w:cs="Arial"/>
              </w:rPr>
              <w:t>E</w:t>
            </w:r>
          </w:p>
          <w:p w14:paraId="6AEBB5E9" w14:textId="6FAEAD58" w:rsidR="00015A17" w:rsidRPr="00015A17" w:rsidRDefault="00015A17">
            <w:pPr>
              <w:jc w:val="center"/>
              <w:rPr>
                <w:rFonts w:ascii="Arial" w:hAnsi="Arial" w:cs="Arial"/>
              </w:rPr>
            </w:pPr>
            <w:r w:rsidRPr="00015A17">
              <w:rPr>
                <w:rFonts w:ascii="Arial" w:hAnsi="Arial" w:cs="Arial"/>
              </w:rPr>
              <w:t>E</w:t>
            </w:r>
          </w:p>
          <w:p w14:paraId="309B2E9D" w14:textId="77777777" w:rsidR="001824A0" w:rsidRPr="00015A17" w:rsidRDefault="001824A0">
            <w:pPr>
              <w:jc w:val="center"/>
              <w:rPr>
                <w:rFonts w:ascii="Arial" w:hAnsi="Arial" w:cs="Arial"/>
              </w:rPr>
            </w:pPr>
          </w:p>
        </w:tc>
        <w:tc>
          <w:tcPr>
            <w:tcW w:w="1800" w:type="dxa"/>
          </w:tcPr>
          <w:p w14:paraId="309B2E9E" w14:textId="77777777" w:rsidR="001824A0" w:rsidRPr="00015A17" w:rsidRDefault="001824A0">
            <w:pPr>
              <w:jc w:val="center"/>
              <w:rPr>
                <w:rFonts w:ascii="Arial" w:hAnsi="Arial" w:cs="Arial"/>
              </w:rPr>
            </w:pPr>
          </w:p>
          <w:p w14:paraId="309B2E9F" w14:textId="77777777" w:rsidR="001824A0" w:rsidRPr="00015A17" w:rsidRDefault="001824A0">
            <w:pPr>
              <w:jc w:val="center"/>
              <w:rPr>
                <w:rFonts w:ascii="Arial" w:hAnsi="Arial" w:cs="Arial"/>
              </w:rPr>
            </w:pPr>
          </w:p>
          <w:p w14:paraId="309B2EA0" w14:textId="4207A122" w:rsidR="001824A0" w:rsidRPr="00015A17" w:rsidRDefault="001824A0">
            <w:pPr>
              <w:jc w:val="center"/>
              <w:rPr>
                <w:rFonts w:ascii="Arial" w:hAnsi="Arial" w:cs="Arial"/>
              </w:rPr>
            </w:pPr>
            <w:r w:rsidRPr="00015A17">
              <w:rPr>
                <w:rFonts w:ascii="Arial" w:hAnsi="Arial" w:cs="Arial"/>
              </w:rPr>
              <w:t>AF</w:t>
            </w:r>
            <w:r w:rsidR="00015A17" w:rsidRPr="00015A17">
              <w:rPr>
                <w:rFonts w:ascii="Arial" w:hAnsi="Arial" w:cs="Arial"/>
              </w:rPr>
              <w:t xml:space="preserve"> </w:t>
            </w:r>
            <w:r w:rsidR="00374CB1" w:rsidRPr="00015A17">
              <w:rPr>
                <w:rFonts w:ascii="Arial" w:hAnsi="Arial" w:cs="Arial"/>
              </w:rPr>
              <w:t>/</w:t>
            </w:r>
            <w:r w:rsidR="00015A17" w:rsidRPr="00015A17">
              <w:rPr>
                <w:rFonts w:ascii="Arial" w:hAnsi="Arial" w:cs="Arial"/>
              </w:rPr>
              <w:t xml:space="preserve"> </w:t>
            </w:r>
            <w:r w:rsidR="00374CB1" w:rsidRPr="00015A17">
              <w:rPr>
                <w:rFonts w:ascii="Arial" w:hAnsi="Arial" w:cs="Arial"/>
              </w:rPr>
              <w:t>I</w:t>
            </w:r>
            <w:r w:rsidR="00015A17" w:rsidRPr="00015A17">
              <w:rPr>
                <w:rFonts w:ascii="Arial" w:hAnsi="Arial" w:cs="Arial"/>
              </w:rPr>
              <w:t xml:space="preserve"> </w:t>
            </w:r>
            <w:r w:rsidR="00374CB1" w:rsidRPr="00015A17">
              <w:rPr>
                <w:rFonts w:ascii="Arial" w:hAnsi="Arial" w:cs="Arial"/>
              </w:rPr>
              <w:t>/</w:t>
            </w:r>
            <w:r w:rsidR="00015A17" w:rsidRPr="00015A17">
              <w:rPr>
                <w:rFonts w:ascii="Arial" w:hAnsi="Arial" w:cs="Arial"/>
              </w:rPr>
              <w:t xml:space="preserve"> </w:t>
            </w:r>
            <w:r w:rsidR="00374CB1" w:rsidRPr="00015A17">
              <w:rPr>
                <w:rFonts w:ascii="Arial" w:hAnsi="Arial" w:cs="Arial"/>
              </w:rPr>
              <w:t>C</w:t>
            </w:r>
            <w:r w:rsidR="00015A17" w:rsidRPr="00015A17">
              <w:rPr>
                <w:rFonts w:ascii="Arial" w:hAnsi="Arial" w:cs="Arial"/>
              </w:rPr>
              <w:t xml:space="preserve"> / T</w:t>
            </w:r>
          </w:p>
          <w:p w14:paraId="0399F8A2" w14:textId="33907F0D" w:rsidR="00465C45" w:rsidRPr="00015A17" w:rsidRDefault="00015A17">
            <w:pPr>
              <w:jc w:val="center"/>
              <w:rPr>
                <w:rFonts w:ascii="Arial" w:hAnsi="Arial" w:cs="Arial"/>
              </w:rPr>
            </w:pPr>
            <w:r w:rsidRPr="00015A17">
              <w:rPr>
                <w:rFonts w:ascii="Arial" w:hAnsi="Arial" w:cs="Arial"/>
              </w:rPr>
              <w:t>AF / I / C</w:t>
            </w:r>
          </w:p>
          <w:p w14:paraId="309B2EA1" w14:textId="552E33D9" w:rsidR="001824A0" w:rsidRPr="00015A17" w:rsidRDefault="00DC0710">
            <w:pPr>
              <w:jc w:val="center"/>
              <w:rPr>
                <w:rFonts w:ascii="Arial" w:hAnsi="Arial" w:cs="Arial"/>
              </w:rPr>
            </w:pPr>
            <w:r w:rsidRPr="00015A17">
              <w:rPr>
                <w:rFonts w:ascii="Arial" w:hAnsi="Arial" w:cs="Arial"/>
              </w:rPr>
              <w:t>AF</w:t>
            </w:r>
            <w:r w:rsidR="00015A17" w:rsidRPr="00015A17">
              <w:rPr>
                <w:rFonts w:ascii="Arial" w:hAnsi="Arial" w:cs="Arial"/>
              </w:rPr>
              <w:t xml:space="preserve"> / C</w:t>
            </w:r>
          </w:p>
        </w:tc>
      </w:tr>
      <w:tr w:rsidR="001824A0" w14:paraId="309B2EBF" w14:textId="77777777">
        <w:tc>
          <w:tcPr>
            <w:tcW w:w="5040" w:type="dxa"/>
          </w:tcPr>
          <w:p w14:paraId="6B54A87D" w14:textId="4F94164A" w:rsidR="00AB77E3" w:rsidRDefault="00AB77E3" w:rsidP="00AB77E3">
            <w:pPr>
              <w:ind w:left="320" w:hanging="284"/>
              <w:rPr>
                <w:rFonts w:ascii="Arial" w:hAnsi="Arial" w:cs="Arial"/>
                <w:b/>
                <w:i/>
              </w:rPr>
            </w:pPr>
            <w:r>
              <w:rPr>
                <w:rFonts w:ascii="Arial" w:hAnsi="Arial" w:cs="Arial"/>
                <w:b/>
                <w:i/>
              </w:rPr>
              <w:t>Experience</w:t>
            </w:r>
          </w:p>
          <w:p w14:paraId="7F27E19B" w14:textId="77777777" w:rsidR="00AB77E3" w:rsidRPr="00AB77E3" w:rsidRDefault="00AB77E3" w:rsidP="00AB77E3">
            <w:pPr>
              <w:ind w:left="320" w:hanging="284"/>
              <w:rPr>
                <w:rFonts w:ascii="Arial" w:hAnsi="Arial" w:cs="Arial"/>
                <w:b/>
                <w:i/>
              </w:rPr>
            </w:pPr>
          </w:p>
          <w:p w14:paraId="0539E540" w14:textId="2A110E0C" w:rsidR="00015A17" w:rsidRPr="00AB77E3" w:rsidRDefault="00015A17" w:rsidP="00AB77E3">
            <w:pPr>
              <w:pStyle w:val="ListParagraph"/>
              <w:numPr>
                <w:ilvl w:val="0"/>
                <w:numId w:val="29"/>
              </w:numPr>
              <w:ind w:left="320" w:hanging="284"/>
              <w:rPr>
                <w:rFonts w:ascii="Arial" w:hAnsi="Arial" w:cs="Arial"/>
                <w:bCs/>
                <w:iCs/>
              </w:rPr>
            </w:pPr>
            <w:r w:rsidRPr="00AB77E3">
              <w:rPr>
                <w:rFonts w:ascii="Arial" w:hAnsi="Arial" w:cs="Arial"/>
                <w:bCs/>
                <w:iCs/>
              </w:rPr>
              <w:t xml:space="preserve">Proven clerical experience and access to MI systems  </w:t>
            </w:r>
          </w:p>
          <w:p w14:paraId="191C8B2A" w14:textId="77777777" w:rsidR="00015A17" w:rsidRPr="00AB77E3" w:rsidRDefault="00015A17" w:rsidP="00AB77E3">
            <w:pPr>
              <w:pStyle w:val="ListParagraph"/>
              <w:numPr>
                <w:ilvl w:val="0"/>
                <w:numId w:val="29"/>
              </w:numPr>
              <w:ind w:left="320" w:hanging="284"/>
              <w:rPr>
                <w:rFonts w:ascii="Arial" w:hAnsi="Arial" w:cs="Arial"/>
                <w:bCs/>
                <w:iCs/>
              </w:rPr>
            </w:pPr>
            <w:r w:rsidRPr="00AB77E3">
              <w:rPr>
                <w:rFonts w:ascii="Arial" w:hAnsi="Arial" w:cs="Arial"/>
                <w:bCs/>
                <w:iCs/>
              </w:rPr>
              <w:t>Work as part of a team.</w:t>
            </w:r>
          </w:p>
          <w:p w14:paraId="77139C97" w14:textId="77777777" w:rsidR="00015A17" w:rsidRPr="00AB77E3" w:rsidRDefault="00015A17" w:rsidP="00AB77E3">
            <w:pPr>
              <w:pStyle w:val="ListParagraph"/>
              <w:numPr>
                <w:ilvl w:val="0"/>
                <w:numId w:val="29"/>
              </w:numPr>
              <w:ind w:left="320" w:hanging="284"/>
              <w:rPr>
                <w:rFonts w:ascii="Arial" w:hAnsi="Arial" w:cs="Arial"/>
                <w:bCs/>
                <w:iCs/>
              </w:rPr>
            </w:pPr>
            <w:r w:rsidRPr="00AB77E3">
              <w:rPr>
                <w:rFonts w:ascii="Arial" w:hAnsi="Arial" w:cs="Arial"/>
                <w:bCs/>
                <w:iCs/>
              </w:rPr>
              <w:t>Experience in providing the full range of word processing services in an office environment.</w:t>
            </w:r>
          </w:p>
          <w:p w14:paraId="466B55B6" w14:textId="77777777" w:rsidR="00015A17" w:rsidRPr="00AB77E3" w:rsidRDefault="00015A17" w:rsidP="00AB77E3">
            <w:pPr>
              <w:pStyle w:val="ListParagraph"/>
              <w:numPr>
                <w:ilvl w:val="0"/>
                <w:numId w:val="29"/>
              </w:numPr>
              <w:ind w:left="320" w:hanging="284"/>
              <w:rPr>
                <w:rFonts w:ascii="Arial" w:hAnsi="Arial" w:cs="Arial"/>
                <w:bCs/>
                <w:iCs/>
              </w:rPr>
            </w:pPr>
            <w:r w:rsidRPr="00AB77E3">
              <w:rPr>
                <w:rFonts w:ascii="Arial" w:hAnsi="Arial" w:cs="Arial"/>
                <w:bCs/>
                <w:iCs/>
              </w:rPr>
              <w:t>Proven experience of minute-taking in a formal setting</w:t>
            </w:r>
          </w:p>
          <w:p w14:paraId="309B2EAB" w14:textId="02F82897" w:rsidR="001824A0" w:rsidRPr="00015A17" w:rsidRDefault="001824A0" w:rsidP="00AB77E3">
            <w:pPr>
              <w:ind w:left="320" w:hanging="284"/>
              <w:rPr>
                <w:rFonts w:ascii="Arial" w:hAnsi="Arial" w:cs="Arial"/>
                <w:b/>
                <w:i/>
              </w:rPr>
            </w:pPr>
          </w:p>
        </w:tc>
        <w:tc>
          <w:tcPr>
            <w:tcW w:w="1800" w:type="dxa"/>
          </w:tcPr>
          <w:p w14:paraId="3C6689EB" w14:textId="77777777" w:rsidR="00AB77E3" w:rsidRDefault="00AB77E3" w:rsidP="00AB4799">
            <w:pPr>
              <w:jc w:val="center"/>
              <w:rPr>
                <w:rFonts w:ascii="Arial" w:hAnsi="Arial" w:cs="Arial"/>
              </w:rPr>
            </w:pPr>
          </w:p>
          <w:p w14:paraId="71145130" w14:textId="77777777" w:rsidR="00AB77E3" w:rsidRDefault="00AB77E3" w:rsidP="00AB4799">
            <w:pPr>
              <w:jc w:val="center"/>
              <w:rPr>
                <w:rFonts w:ascii="Arial" w:hAnsi="Arial" w:cs="Arial"/>
              </w:rPr>
            </w:pPr>
          </w:p>
          <w:p w14:paraId="7DC389F9" w14:textId="44C5BDEF" w:rsidR="00DC0710" w:rsidRDefault="00AB77E3" w:rsidP="00AB4799">
            <w:pPr>
              <w:jc w:val="center"/>
              <w:rPr>
                <w:rFonts w:ascii="Arial" w:hAnsi="Arial" w:cs="Arial"/>
              </w:rPr>
            </w:pPr>
            <w:r>
              <w:rPr>
                <w:rFonts w:ascii="Arial" w:hAnsi="Arial" w:cs="Arial"/>
              </w:rPr>
              <w:t>E</w:t>
            </w:r>
          </w:p>
          <w:p w14:paraId="4693FF28" w14:textId="77777777" w:rsidR="00AB77E3" w:rsidRDefault="00AB77E3" w:rsidP="00AB4799">
            <w:pPr>
              <w:jc w:val="center"/>
              <w:rPr>
                <w:rFonts w:ascii="Arial" w:hAnsi="Arial" w:cs="Arial"/>
              </w:rPr>
            </w:pPr>
          </w:p>
          <w:p w14:paraId="6257BACC" w14:textId="77777777" w:rsidR="00AB77E3" w:rsidRDefault="00AB77E3" w:rsidP="00AB4799">
            <w:pPr>
              <w:jc w:val="center"/>
              <w:rPr>
                <w:rFonts w:ascii="Arial" w:hAnsi="Arial" w:cs="Arial"/>
              </w:rPr>
            </w:pPr>
            <w:r>
              <w:rPr>
                <w:rFonts w:ascii="Arial" w:hAnsi="Arial" w:cs="Arial"/>
              </w:rPr>
              <w:t>E</w:t>
            </w:r>
          </w:p>
          <w:p w14:paraId="06695546" w14:textId="77777777" w:rsidR="00AB77E3" w:rsidRDefault="00AB77E3" w:rsidP="00AB4799">
            <w:pPr>
              <w:jc w:val="center"/>
              <w:rPr>
                <w:rFonts w:ascii="Arial" w:hAnsi="Arial" w:cs="Arial"/>
              </w:rPr>
            </w:pPr>
            <w:r>
              <w:rPr>
                <w:rFonts w:ascii="Arial" w:hAnsi="Arial" w:cs="Arial"/>
              </w:rPr>
              <w:t>E</w:t>
            </w:r>
          </w:p>
          <w:p w14:paraId="1D8F47AB" w14:textId="77777777" w:rsidR="00AB77E3" w:rsidRDefault="00AB77E3" w:rsidP="00AB4799">
            <w:pPr>
              <w:jc w:val="center"/>
              <w:rPr>
                <w:rFonts w:ascii="Arial" w:hAnsi="Arial" w:cs="Arial"/>
              </w:rPr>
            </w:pPr>
          </w:p>
          <w:p w14:paraId="2025EFEB" w14:textId="77777777" w:rsidR="00AB77E3" w:rsidRDefault="00AB77E3" w:rsidP="00AB4799">
            <w:pPr>
              <w:jc w:val="center"/>
              <w:rPr>
                <w:rFonts w:ascii="Arial" w:hAnsi="Arial" w:cs="Arial"/>
              </w:rPr>
            </w:pPr>
          </w:p>
          <w:p w14:paraId="309B2EB5" w14:textId="6A71C7F6" w:rsidR="00AB77E3" w:rsidRDefault="00AB77E3" w:rsidP="00AB4799">
            <w:pPr>
              <w:jc w:val="center"/>
              <w:rPr>
                <w:rFonts w:ascii="Arial" w:hAnsi="Arial" w:cs="Arial"/>
              </w:rPr>
            </w:pPr>
            <w:r>
              <w:rPr>
                <w:rFonts w:ascii="Arial" w:hAnsi="Arial" w:cs="Arial"/>
              </w:rPr>
              <w:t>E</w:t>
            </w:r>
          </w:p>
        </w:tc>
        <w:tc>
          <w:tcPr>
            <w:tcW w:w="1800" w:type="dxa"/>
          </w:tcPr>
          <w:p w14:paraId="309B2EB6" w14:textId="77777777" w:rsidR="001824A0" w:rsidRDefault="001824A0">
            <w:pPr>
              <w:jc w:val="center"/>
              <w:rPr>
                <w:rFonts w:ascii="Arial" w:hAnsi="Arial" w:cs="Arial"/>
              </w:rPr>
            </w:pPr>
          </w:p>
          <w:p w14:paraId="309B2EB7" w14:textId="77777777" w:rsidR="00DC0710" w:rsidRDefault="00DC0710">
            <w:pPr>
              <w:jc w:val="center"/>
              <w:rPr>
                <w:rFonts w:ascii="Arial" w:hAnsi="Arial" w:cs="Arial"/>
              </w:rPr>
            </w:pPr>
          </w:p>
          <w:p w14:paraId="309B2EB8" w14:textId="6D60A933" w:rsidR="001824A0" w:rsidRDefault="001824A0">
            <w:pPr>
              <w:jc w:val="center"/>
              <w:rPr>
                <w:rFonts w:ascii="Arial" w:hAnsi="Arial" w:cs="Arial"/>
              </w:rPr>
            </w:pPr>
            <w:r>
              <w:rPr>
                <w:rFonts w:ascii="Arial" w:hAnsi="Arial" w:cs="Arial"/>
              </w:rPr>
              <w:t>AF</w:t>
            </w:r>
            <w:r w:rsidR="00AB77E3">
              <w:rPr>
                <w:rFonts w:ascii="Arial" w:hAnsi="Arial" w:cs="Arial"/>
              </w:rPr>
              <w:t xml:space="preserve"> </w:t>
            </w:r>
            <w:r>
              <w:rPr>
                <w:rFonts w:ascii="Arial" w:hAnsi="Arial" w:cs="Arial"/>
              </w:rPr>
              <w:t>/</w:t>
            </w:r>
            <w:r w:rsidR="00AB77E3">
              <w:rPr>
                <w:rFonts w:ascii="Arial" w:hAnsi="Arial" w:cs="Arial"/>
              </w:rPr>
              <w:t xml:space="preserve"> </w:t>
            </w:r>
            <w:r>
              <w:rPr>
                <w:rFonts w:ascii="Arial" w:hAnsi="Arial" w:cs="Arial"/>
              </w:rPr>
              <w:t>I</w:t>
            </w:r>
            <w:r>
              <w:rPr>
                <w:rFonts w:ascii="Arial" w:hAnsi="Arial" w:cs="Arial"/>
              </w:rPr>
              <w:br/>
            </w:r>
            <w:r>
              <w:rPr>
                <w:rFonts w:ascii="Arial" w:hAnsi="Arial" w:cs="Arial"/>
              </w:rPr>
              <w:br/>
              <w:t>AF</w:t>
            </w:r>
            <w:r w:rsidR="00AB77E3">
              <w:rPr>
                <w:rFonts w:ascii="Arial" w:hAnsi="Arial" w:cs="Arial"/>
              </w:rPr>
              <w:t xml:space="preserve"> </w:t>
            </w:r>
            <w:r w:rsidR="005B3C6A">
              <w:rPr>
                <w:rFonts w:ascii="Arial" w:hAnsi="Arial" w:cs="Arial"/>
              </w:rPr>
              <w:t>/</w:t>
            </w:r>
            <w:r w:rsidR="00AB77E3">
              <w:rPr>
                <w:rFonts w:ascii="Arial" w:hAnsi="Arial" w:cs="Arial"/>
              </w:rPr>
              <w:t xml:space="preserve"> </w:t>
            </w:r>
            <w:r w:rsidR="005B3C6A">
              <w:rPr>
                <w:rFonts w:ascii="Arial" w:hAnsi="Arial" w:cs="Arial"/>
              </w:rPr>
              <w:t>I</w:t>
            </w:r>
          </w:p>
          <w:p w14:paraId="309B2EBB" w14:textId="161C604F" w:rsidR="001824A0" w:rsidRDefault="005B3C6A">
            <w:pPr>
              <w:jc w:val="center"/>
              <w:rPr>
                <w:rFonts w:ascii="Arial" w:hAnsi="Arial" w:cs="Arial"/>
              </w:rPr>
            </w:pPr>
            <w:r>
              <w:rPr>
                <w:rFonts w:ascii="Arial" w:hAnsi="Arial" w:cs="Arial"/>
              </w:rPr>
              <w:t>AF</w:t>
            </w:r>
            <w:r w:rsidR="00AB77E3">
              <w:rPr>
                <w:rFonts w:ascii="Arial" w:hAnsi="Arial" w:cs="Arial"/>
              </w:rPr>
              <w:t xml:space="preserve"> </w:t>
            </w:r>
            <w:r w:rsidR="00374CB1">
              <w:rPr>
                <w:rFonts w:ascii="Arial" w:hAnsi="Arial" w:cs="Arial"/>
              </w:rPr>
              <w:t>/</w:t>
            </w:r>
            <w:r w:rsidR="00AB77E3">
              <w:rPr>
                <w:rFonts w:ascii="Arial" w:hAnsi="Arial" w:cs="Arial"/>
              </w:rPr>
              <w:t xml:space="preserve"> </w:t>
            </w:r>
            <w:r w:rsidR="00374CB1">
              <w:rPr>
                <w:rFonts w:ascii="Arial" w:hAnsi="Arial" w:cs="Arial"/>
              </w:rPr>
              <w:t>I</w:t>
            </w:r>
          </w:p>
          <w:p w14:paraId="309B2EBC" w14:textId="77777777" w:rsidR="00DC0710" w:rsidRDefault="00DC0710">
            <w:pPr>
              <w:jc w:val="center"/>
              <w:rPr>
                <w:rFonts w:ascii="Arial" w:hAnsi="Arial" w:cs="Arial"/>
              </w:rPr>
            </w:pPr>
          </w:p>
          <w:p w14:paraId="309B2EBD" w14:textId="77777777" w:rsidR="00DC0710" w:rsidRDefault="00DC0710">
            <w:pPr>
              <w:jc w:val="center"/>
              <w:rPr>
                <w:rFonts w:ascii="Arial" w:hAnsi="Arial" w:cs="Arial"/>
              </w:rPr>
            </w:pPr>
          </w:p>
          <w:p w14:paraId="309B2EBE" w14:textId="7554CCDA" w:rsidR="00DC0710" w:rsidRDefault="00DC0710">
            <w:pPr>
              <w:jc w:val="center"/>
              <w:rPr>
                <w:rFonts w:ascii="Arial" w:hAnsi="Arial" w:cs="Arial"/>
              </w:rPr>
            </w:pPr>
            <w:r>
              <w:rPr>
                <w:rFonts w:ascii="Arial" w:hAnsi="Arial" w:cs="Arial"/>
              </w:rPr>
              <w:t>AF</w:t>
            </w:r>
            <w:r w:rsidR="00AB77E3">
              <w:rPr>
                <w:rFonts w:ascii="Arial" w:hAnsi="Arial" w:cs="Arial"/>
              </w:rPr>
              <w:t xml:space="preserve"> </w:t>
            </w:r>
            <w:r>
              <w:rPr>
                <w:rFonts w:ascii="Arial" w:hAnsi="Arial" w:cs="Arial"/>
              </w:rPr>
              <w:t>/</w:t>
            </w:r>
            <w:r w:rsidR="00AB77E3">
              <w:rPr>
                <w:rFonts w:ascii="Arial" w:hAnsi="Arial" w:cs="Arial"/>
              </w:rPr>
              <w:t xml:space="preserve"> </w:t>
            </w:r>
            <w:r>
              <w:rPr>
                <w:rFonts w:ascii="Arial" w:hAnsi="Arial" w:cs="Arial"/>
              </w:rPr>
              <w:t>I</w:t>
            </w:r>
            <w:r w:rsidR="00AB77E3">
              <w:rPr>
                <w:rFonts w:ascii="Arial" w:hAnsi="Arial" w:cs="Arial"/>
              </w:rPr>
              <w:t xml:space="preserve"> / T</w:t>
            </w:r>
          </w:p>
        </w:tc>
      </w:tr>
      <w:tr w:rsidR="001824A0" w14:paraId="309B2F21" w14:textId="77777777">
        <w:tc>
          <w:tcPr>
            <w:tcW w:w="5040" w:type="dxa"/>
          </w:tcPr>
          <w:p w14:paraId="7E522E55" w14:textId="05378D9E" w:rsidR="00AB77E3" w:rsidRPr="00AB77E3" w:rsidRDefault="00AB77E3" w:rsidP="00AB77E3">
            <w:pPr>
              <w:rPr>
                <w:rFonts w:ascii="Arial" w:hAnsi="Arial" w:cs="Arial"/>
                <w:b/>
                <w:i/>
              </w:rPr>
            </w:pPr>
            <w:r>
              <w:rPr>
                <w:rFonts w:ascii="Arial" w:hAnsi="Arial" w:cs="Arial"/>
                <w:b/>
                <w:i/>
              </w:rPr>
              <w:t>Knowledge / Skills / Abilities</w:t>
            </w:r>
          </w:p>
          <w:p w14:paraId="72EDD332" w14:textId="77777777" w:rsidR="00AB77E3" w:rsidRDefault="00AB77E3" w:rsidP="00AB77E3">
            <w:pPr>
              <w:pStyle w:val="ListParagraph"/>
              <w:rPr>
                <w:rFonts w:ascii="Arial" w:hAnsi="Arial" w:cs="Arial"/>
                <w:b/>
                <w:i/>
              </w:rPr>
            </w:pPr>
          </w:p>
          <w:p w14:paraId="2D7C7D31" w14:textId="3806F783" w:rsidR="00015A17" w:rsidRPr="00AB77E3" w:rsidRDefault="00015A17" w:rsidP="00AB77E3">
            <w:pPr>
              <w:pStyle w:val="ListParagraph"/>
              <w:numPr>
                <w:ilvl w:val="0"/>
                <w:numId w:val="30"/>
              </w:numPr>
              <w:ind w:left="320" w:hanging="284"/>
              <w:rPr>
                <w:rFonts w:ascii="Arial" w:hAnsi="Arial" w:cs="Arial"/>
                <w:bCs/>
                <w:iCs/>
              </w:rPr>
            </w:pPr>
            <w:r w:rsidRPr="00AB77E3">
              <w:rPr>
                <w:rFonts w:ascii="Arial" w:hAnsi="Arial" w:cs="Arial"/>
                <w:bCs/>
                <w:iCs/>
              </w:rPr>
              <w:t>Working knowledge of Microsoft Word and MI systems</w:t>
            </w:r>
          </w:p>
          <w:p w14:paraId="1BDB8BE2" w14:textId="77777777" w:rsidR="00015A17" w:rsidRPr="00AB77E3" w:rsidRDefault="00015A17" w:rsidP="00AB77E3">
            <w:pPr>
              <w:pStyle w:val="ListParagraph"/>
              <w:numPr>
                <w:ilvl w:val="0"/>
                <w:numId w:val="30"/>
              </w:numPr>
              <w:ind w:left="320" w:hanging="284"/>
              <w:rPr>
                <w:rFonts w:ascii="Arial" w:hAnsi="Arial" w:cs="Arial"/>
                <w:bCs/>
                <w:iCs/>
              </w:rPr>
            </w:pPr>
            <w:r w:rsidRPr="00AB77E3">
              <w:rPr>
                <w:rFonts w:ascii="Arial" w:hAnsi="Arial" w:cs="Arial"/>
                <w:bCs/>
                <w:iCs/>
              </w:rPr>
              <w:t xml:space="preserve">Ability to take clear and concise minutes </w:t>
            </w:r>
          </w:p>
          <w:p w14:paraId="509210BA" w14:textId="77777777" w:rsidR="00015A17" w:rsidRPr="00AB77E3" w:rsidRDefault="00015A17" w:rsidP="00AB77E3">
            <w:pPr>
              <w:pStyle w:val="ListParagraph"/>
              <w:numPr>
                <w:ilvl w:val="0"/>
                <w:numId w:val="30"/>
              </w:numPr>
              <w:ind w:left="320" w:hanging="284"/>
              <w:rPr>
                <w:rFonts w:ascii="Arial" w:hAnsi="Arial" w:cs="Arial"/>
                <w:bCs/>
                <w:iCs/>
              </w:rPr>
            </w:pPr>
            <w:r w:rsidRPr="00AB77E3">
              <w:rPr>
                <w:rFonts w:ascii="Arial" w:hAnsi="Arial" w:cs="Arial"/>
                <w:bCs/>
                <w:iCs/>
              </w:rPr>
              <w:t>Demonstrable organisational skills.</w:t>
            </w:r>
          </w:p>
          <w:p w14:paraId="0E988F2F" w14:textId="77777777" w:rsidR="00015A17" w:rsidRPr="00AB77E3" w:rsidRDefault="00015A17" w:rsidP="00AB77E3">
            <w:pPr>
              <w:pStyle w:val="ListParagraph"/>
              <w:numPr>
                <w:ilvl w:val="0"/>
                <w:numId w:val="30"/>
              </w:numPr>
              <w:ind w:left="320" w:hanging="284"/>
              <w:rPr>
                <w:rFonts w:ascii="Arial" w:hAnsi="Arial" w:cs="Arial"/>
                <w:bCs/>
                <w:iCs/>
              </w:rPr>
            </w:pPr>
            <w:r w:rsidRPr="00AB77E3">
              <w:rPr>
                <w:rFonts w:ascii="Arial" w:hAnsi="Arial" w:cs="Arial"/>
                <w:bCs/>
                <w:iCs/>
              </w:rPr>
              <w:t>Proven ability to prioritise work and work under pressure to meet deadlines.</w:t>
            </w:r>
          </w:p>
          <w:p w14:paraId="309B2ED5" w14:textId="0DB9A8DD" w:rsidR="001F6C5C" w:rsidRPr="00015A17" w:rsidRDefault="00015A17" w:rsidP="00AB77E3">
            <w:pPr>
              <w:pStyle w:val="ListParagraph"/>
              <w:numPr>
                <w:ilvl w:val="0"/>
                <w:numId w:val="30"/>
              </w:numPr>
              <w:ind w:left="320" w:hanging="284"/>
              <w:rPr>
                <w:rFonts w:ascii="Arial" w:hAnsi="Arial" w:cs="Arial"/>
                <w:b/>
                <w:i/>
              </w:rPr>
            </w:pPr>
            <w:r w:rsidRPr="00AB77E3">
              <w:rPr>
                <w:rFonts w:ascii="Arial" w:hAnsi="Arial" w:cs="Arial"/>
                <w:bCs/>
                <w:iCs/>
              </w:rPr>
              <w:t>Good communication skills</w:t>
            </w:r>
          </w:p>
        </w:tc>
        <w:tc>
          <w:tcPr>
            <w:tcW w:w="1800" w:type="dxa"/>
          </w:tcPr>
          <w:p w14:paraId="309B2ED6" w14:textId="77777777" w:rsidR="001824A0" w:rsidRDefault="001824A0">
            <w:pPr>
              <w:jc w:val="center"/>
              <w:rPr>
                <w:rFonts w:ascii="Arial" w:hAnsi="Arial" w:cs="Arial"/>
              </w:rPr>
            </w:pPr>
          </w:p>
          <w:p w14:paraId="31847786" w14:textId="77777777" w:rsidR="00AB77E3" w:rsidRDefault="00AB77E3">
            <w:pPr>
              <w:jc w:val="center"/>
              <w:rPr>
                <w:rFonts w:ascii="Arial" w:hAnsi="Arial" w:cs="Arial"/>
              </w:rPr>
            </w:pPr>
          </w:p>
          <w:p w14:paraId="309B2ED8" w14:textId="5143CFB7" w:rsidR="001824A0" w:rsidRDefault="005B3C6A">
            <w:pPr>
              <w:jc w:val="center"/>
              <w:rPr>
                <w:rFonts w:ascii="Arial" w:hAnsi="Arial" w:cs="Arial"/>
              </w:rPr>
            </w:pPr>
            <w:r>
              <w:rPr>
                <w:rFonts w:ascii="Arial" w:hAnsi="Arial" w:cs="Arial"/>
              </w:rPr>
              <w:t>E</w:t>
            </w:r>
          </w:p>
          <w:p w14:paraId="309B2ED9" w14:textId="77777777" w:rsidR="001824A0" w:rsidRDefault="001824A0">
            <w:pPr>
              <w:jc w:val="center"/>
              <w:rPr>
                <w:rFonts w:ascii="Arial" w:hAnsi="Arial" w:cs="Arial"/>
              </w:rPr>
            </w:pPr>
          </w:p>
          <w:p w14:paraId="309B2EDB" w14:textId="7DEE52B8" w:rsidR="00DC0710" w:rsidRDefault="00FB5282">
            <w:pPr>
              <w:jc w:val="center"/>
              <w:rPr>
                <w:rFonts w:ascii="Arial" w:hAnsi="Arial" w:cs="Arial"/>
              </w:rPr>
            </w:pPr>
            <w:r>
              <w:rPr>
                <w:rFonts w:ascii="Arial" w:hAnsi="Arial" w:cs="Arial"/>
              </w:rPr>
              <w:t>E</w:t>
            </w:r>
          </w:p>
          <w:p w14:paraId="309B2EE0" w14:textId="3ED39FFA" w:rsidR="00203DB0" w:rsidRDefault="00FB5282">
            <w:pPr>
              <w:jc w:val="center"/>
              <w:rPr>
                <w:rFonts w:ascii="Arial" w:hAnsi="Arial" w:cs="Arial"/>
              </w:rPr>
            </w:pPr>
            <w:r>
              <w:rPr>
                <w:rFonts w:ascii="Arial" w:hAnsi="Arial" w:cs="Arial"/>
              </w:rPr>
              <w:t>E</w:t>
            </w:r>
          </w:p>
          <w:p w14:paraId="309B2EE4" w14:textId="77777777" w:rsidR="001824A0" w:rsidRDefault="001824A0">
            <w:pPr>
              <w:jc w:val="center"/>
              <w:rPr>
                <w:rFonts w:ascii="Arial" w:hAnsi="Arial" w:cs="Arial"/>
              </w:rPr>
            </w:pPr>
            <w:r>
              <w:rPr>
                <w:rFonts w:ascii="Arial" w:hAnsi="Arial" w:cs="Arial"/>
              </w:rPr>
              <w:t>E</w:t>
            </w:r>
          </w:p>
          <w:p w14:paraId="309B2EE5" w14:textId="77777777" w:rsidR="001824A0" w:rsidRDefault="001824A0">
            <w:pPr>
              <w:jc w:val="center"/>
              <w:rPr>
                <w:rFonts w:ascii="Arial" w:hAnsi="Arial" w:cs="Arial"/>
              </w:rPr>
            </w:pPr>
          </w:p>
          <w:p w14:paraId="3A721D56" w14:textId="77777777" w:rsidR="00B72C66" w:rsidRDefault="00374CB1" w:rsidP="00AB77E3">
            <w:pPr>
              <w:jc w:val="center"/>
              <w:rPr>
                <w:rFonts w:ascii="Arial" w:hAnsi="Arial" w:cs="Arial"/>
              </w:rPr>
            </w:pPr>
            <w:r>
              <w:rPr>
                <w:rFonts w:ascii="Arial" w:hAnsi="Arial" w:cs="Arial"/>
              </w:rPr>
              <w:t>E</w:t>
            </w:r>
          </w:p>
          <w:p w14:paraId="309B2EFA" w14:textId="30A80FC7" w:rsidR="00AB77E3" w:rsidRPr="001F6C5C" w:rsidRDefault="00AB77E3" w:rsidP="00AB77E3">
            <w:pPr>
              <w:jc w:val="center"/>
              <w:rPr>
                <w:rFonts w:ascii="Arial" w:hAnsi="Arial" w:cs="Arial"/>
              </w:rPr>
            </w:pPr>
          </w:p>
        </w:tc>
        <w:tc>
          <w:tcPr>
            <w:tcW w:w="1800" w:type="dxa"/>
          </w:tcPr>
          <w:p w14:paraId="309B2EFB" w14:textId="77777777" w:rsidR="001824A0" w:rsidRDefault="001824A0">
            <w:pPr>
              <w:jc w:val="center"/>
              <w:rPr>
                <w:rFonts w:ascii="Arial" w:hAnsi="Arial" w:cs="Arial"/>
                <w:lang w:val="fr-FR"/>
              </w:rPr>
            </w:pPr>
          </w:p>
          <w:p w14:paraId="383D128C" w14:textId="77777777" w:rsidR="00AB77E3" w:rsidRDefault="00AB77E3">
            <w:pPr>
              <w:jc w:val="center"/>
              <w:rPr>
                <w:rFonts w:ascii="Arial" w:hAnsi="Arial" w:cs="Arial"/>
              </w:rPr>
            </w:pPr>
          </w:p>
          <w:p w14:paraId="309B2EFD" w14:textId="082F2B32" w:rsidR="001824A0" w:rsidRDefault="001824A0">
            <w:pPr>
              <w:jc w:val="center"/>
              <w:rPr>
                <w:rFonts w:ascii="Arial" w:hAnsi="Arial" w:cs="Arial"/>
              </w:rPr>
            </w:pPr>
            <w:r>
              <w:rPr>
                <w:rFonts w:ascii="Arial" w:hAnsi="Arial" w:cs="Arial"/>
              </w:rPr>
              <w:t>AF</w:t>
            </w:r>
            <w:r w:rsidR="00AB77E3">
              <w:rPr>
                <w:rFonts w:ascii="Arial" w:hAnsi="Arial" w:cs="Arial"/>
              </w:rPr>
              <w:t xml:space="preserve"> </w:t>
            </w:r>
            <w:r w:rsidR="005B3C6A">
              <w:rPr>
                <w:rFonts w:ascii="Arial" w:hAnsi="Arial" w:cs="Arial"/>
              </w:rPr>
              <w:t>/</w:t>
            </w:r>
            <w:r w:rsidR="00AB77E3">
              <w:rPr>
                <w:rFonts w:ascii="Arial" w:hAnsi="Arial" w:cs="Arial"/>
              </w:rPr>
              <w:t xml:space="preserve"> </w:t>
            </w:r>
            <w:r w:rsidR="005B3C6A">
              <w:rPr>
                <w:rFonts w:ascii="Arial" w:hAnsi="Arial" w:cs="Arial"/>
              </w:rPr>
              <w:t>I</w:t>
            </w:r>
          </w:p>
          <w:p w14:paraId="309B2EFE" w14:textId="77777777" w:rsidR="001824A0" w:rsidRDefault="001824A0">
            <w:pPr>
              <w:jc w:val="center"/>
              <w:rPr>
                <w:rFonts w:ascii="Arial" w:hAnsi="Arial" w:cs="Arial"/>
              </w:rPr>
            </w:pPr>
          </w:p>
          <w:p w14:paraId="309B2F00" w14:textId="22317DA9" w:rsidR="00DC0710" w:rsidRDefault="00DC0710">
            <w:pPr>
              <w:jc w:val="center"/>
              <w:rPr>
                <w:rFonts w:ascii="Arial" w:hAnsi="Arial" w:cs="Arial"/>
              </w:rPr>
            </w:pPr>
            <w:r>
              <w:rPr>
                <w:rFonts w:ascii="Arial" w:hAnsi="Arial" w:cs="Arial"/>
              </w:rPr>
              <w:t>AF</w:t>
            </w:r>
            <w:r w:rsidR="00AB77E3">
              <w:rPr>
                <w:rFonts w:ascii="Arial" w:hAnsi="Arial" w:cs="Arial"/>
              </w:rPr>
              <w:t xml:space="preserve"> </w:t>
            </w:r>
            <w:r>
              <w:rPr>
                <w:rFonts w:ascii="Arial" w:hAnsi="Arial" w:cs="Arial"/>
              </w:rPr>
              <w:t>/</w:t>
            </w:r>
            <w:r w:rsidR="00AB77E3">
              <w:rPr>
                <w:rFonts w:ascii="Arial" w:hAnsi="Arial" w:cs="Arial"/>
              </w:rPr>
              <w:t xml:space="preserve"> </w:t>
            </w:r>
            <w:r>
              <w:rPr>
                <w:rFonts w:ascii="Arial" w:hAnsi="Arial" w:cs="Arial"/>
              </w:rPr>
              <w:t>I</w:t>
            </w:r>
            <w:r w:rsidR="00AB77E3">
              <w:rPr>
                <w:rFonts w:ascii="Arial" w:hAnsi="Arial" w:cs="Arial"/>
              </w:rPr>
              <w:t xml:space="preserve"> / T</w:t>
            </w:r>
          </w:p>
          <w:p w14:paraId="309B2F05" w14:textId="465EFDA2" w:rsidR="001824A0" w:rsidRDefault="001824A0">
            <w:pPr>
              <w:jc w:val="center"/>
              <w:rPr>
                <w:rFonts w:ascii="Arial" w:hAnsi="Arial" w:cs="Arial"/>
              </w:rPr>
            </w:pPr>
            <w:r>
              <w:rPr>
                <w:rFonts w:ascii="Arial" w:hAnsi="Arial" w:cs="Arial"/>
              </w:rPr>
              <w:t>AF</w:t>
            </w:r>
            <w:r w:rsidR="00AB77E3">
              <w:rPr>
                <w:rFonts w:ascii="Arial" w:hAnsi="Arial" w:cs="Arial"/>
              </w:rPr>
              <w:t xml:space="preserve"> </w:t>
            </w:r>
            <w:r w:rsidR="005B3C6A">
              <w:rPr>
                <w:rFonts w:ascii="Arial" w:hAnsi="Arial" w:cs="Arial"/>
              </w:rPr>
              <w:t>/</w:t>
            </w:r>
            <w:r w:rsidR="00AB77E3">
              <w:rPr>
                <w:rFonts w:ascii="Arial" w:hAnsi="Arial" w:cs="Arial"/>
              </w:rPr>
              <w:t xml:space="preserve"> </w:t>
            </w:r>
            <w:r w:rsidR="005B3C6A">
              <w:rPr>
                <w:rFonts w:ascii="Arial" w:hAnsi="Arial" w:cs="Arial"/>
              </w:rPr>
              <w:t>I</w:t>
            </w:r>
          </w:p>
          <w:p w14:paraId="309B2F09" w14:textId="2125E16E" w:rsidR="001824A0" w:rsidRDefault="001824A0">
            <w:pPr>
              <w:jc w:val="center"/>
              <w:rPr>
                <w:rFonts w:ascii="Arial" w:hAnsi="Arial" w:cs="Arial"/>
              </w:rPr>
            </w:pPr>
            <w:r>
              <w:rPr>
                <w:rFonts w:ascii="Arial" w:hAnsi="Arial" w:cs="Arial"/>
              </w:rPr>
              <w:t>AF</w:t>
            </w:r>
            <w:r w:rsidR="00AB77E3">
              <w:rPr>
                <w:rFonts w:ascii="Arial" w:hAnsi="Arial" w:cs="Arial"/>
              </w:rPr>
              <w:t xml:space="preserve"> </w:t>
            </w:r>
            <w:r>
              <w:rPr>
                <w:rFonts w:ascii="Arial" w:hAnsi="Arial" w:cs="Arial"/>
              </w:rPr>
              <w:t>/</w:t>
            </w:r>
            <w:r w:rsidR="00AB77E3">
              <w:rPr>
                <w:rFonts w:ascii="Arial" w:hAnsi="Arial" w:cs="Arial"/>
              </w:rPr>
              <w:t xml:space="preserve"> </w:t>
            </w:r>
            <w:r>
              <w:rPr>
                <w:rFonts w:ascii="Arial" w:hAnsi="Arial" w:cs="Arial"/>
              </w:rPr>
              <w:t>I</w:t>
            </w:r>
          </w:p>
          <w:p w14:paraId="309B2F0A" w14:textId="77777777" w:rsidR="001824A0" w:rsidRDefault="001824A0">
            <w:pPr>
              <w:jc w:val="center"/>
              <w:rPr>
                <w:rFonts w:ascii="Arial" w:hAnsi="Arial" w:cs="Arial"/>
              </w:rPr>
            </w:pPr>
          </w:p>
          <w:p w14:paraId="309B2F20" w14:textId="272A6F40" w:rsidR="00B72C66" w:rsidRDefault="00374CB1" w:rsidP="00AB77E3">
            <w:pPr>
              <w:jc w:val="center"/>
              <w:rPr>
                <w:rFonts w:ascii="Arial" w:hAnsi="Arial" w:cs="Arial"/>
              </w:rPr>
            </w:pPr>
            <w:r>
              <w:rPr>
                <w:rFonts w:ascii="Arial" w:hAnsi="Arial" w:cs="Arial"/>
              </w:rPr>
              <w:t>AF</w:t>
            </w:r>
            <w:r w:rsidR="00AB77E3">
              <w:rPr>
                <w:rFonts w:ascii="Arial" w:hAnsi="Arial" w:cs="Arial"/>
              </w:rPr>
              <w:t xml:space="preserve"> </w:t>
            </w:r>
            <w:r>
              <w:rPr>
                <w:rFonts w:ascii="Arial" w:hAnsi="Arial" w:cs="Arial"/>
              </w:rPr>
              <w:t>/</w:t>
            </w:r>
            <w:r w:rsidR="00AB77E3">
              <w:rPr>
                <w:rFonts w:ascii="Arial" w:hAnsi="Arial" w:cs="Arial"/>
              </w:rPr>
              <w:t xml:space="preserve"> </w:t>
            </w:r>
            <w:r>
              <w:rPr>
                <w:rFonts w:ascii="Arial" w:hAnsi="Arial" w:cs="Arial"/>
              </w:rPr>
              <w:t>I</w:t>
            </w:r>
          </w:p>
        </w:tc>
      </w:tr>
      <w:tr w:rsidR="001824A0" w14:paraId="309B2F28" w14:textId="77777777">
        <w:tc>
          <w:tcPr>
            <w:tcW w:w="5040" w:type="dxa"/>
          </w:tcPr>
          <w:p w14:paraId="29B59692" w14:textId="151D9ACA" w:rsidR="00AB77E3" w:rsidRPr="00AB77E3" w:rsidRDefault="00AB77E3" w:rsidP="00AB77E3">
            <w:pPr>
              <w:ind w:left="320" w:hanging="284"/>
              <w:rPr>
                <w:rFonts w:ascii="Arial" w:hAnsi="Arial" w:cs="Arial"/>
                <w:bCs/>
                <w:iCs/>
              </w:rPr>
            </w:pPr>
            <w:r w:rsidRPr="00AB77E3">
              <w:rPr>
                <w:rFonts w:ascii="Arial" w:hAnsi="Arial" w:cs="Arial"/>
                <w:bCs/>
                <w:iCs/>
              </w:rPr>
              <w:t>Other</w:t>
            </w:r>
          </w:p>
          <w:p w14:paraId="60BCB203" w14:textId="77777777" w:rsidR="00AB77E3" w:rsidRPr="00AB77E3" w:rsidRDefault="00AB77E3" w:rsidP="00AB77E3">
            <w:pPr>
              <w:ind w:left="320" w:hanging="284"/>
              <w:rPr>
                <w:rFonts w:ascii="Arial" w:hAnsi="Arial" w:cs="Arial"/>
                <w:bCs/>
                <w:iCs/>
              </w:rPr>
            </w:pPr>
          </w:p>
          <w:p w14:paraId="58C5F3F5" w14:textId="3F408831" w:rsidR="00015A17" w:rsidRPr="00AB77E3" w:rsidRDefault="00015A17" w:rsidP="00AB77E3">
            <w:pPr>
              <w:pStyle w:val="ListParagraph"/>
              <w:numPr>
                <w:ilvl w:val="0"/>
                <w:numId w:val="31"/>
              </w:numPr>
              <w:ind w:left="320" w:hanging="284"/>
              <w:rPr>
                <w:rFonts w:ascii="Arial" w:hAnsi="Arial" w:cs="Arial"/>
                <w:bCs/>
                <w:iCs/>
              </w:rPr>
            </w:pPr>
            <w:r w:rsidRPr="00AB77E3">
              <w:rPr>
                <w:rFonts w:ascii="Arial" w:hAnsi="Arial" w:cs="Arial"/>
                <w:bCs/>
                <w:iCs/>
              </w:rPr>
              <w:t>Adaptable/Flexible.</w:t>
            </w:r>
          </w:p>
          <w:p w14:paraId="3D2CD273" w14:textId="77777777" w:rsidR="00015A17" w:rsidRPr="00AB77E3" w:rsidRDefault="00015A17" w:rsidP="00AB77E3">
            <w:pPr>
              <w:pStyle w:val="ListParagraph"/>
              <w:numPr>
                <w:ilvl w:val="0"/>
                <w:numId w:val="31"/>
              </w:numPr>
              <w:ind w:left="320" w:hanging="284"/>
              <w:rPr>
                <w:rFonts w:ascii="Arial" w:hAnsi="Arial" w:cs="Arial"/>
                <w:bCs/>
                <w:iCs/>
              </w:rPr>
            </w:pPr>
            <w:r w:rsidRPr="00AB77E3">
              <w:rPr>
                <w:rFonts w:ascii="Arial" w:hAnsi="Arial" w:cs="Arial"/>
                <w:bCs/>
                <w:iCs/>
              </w:rPr>
              <w:t xml:space="preserve">Ability to cope with sensitive nature and content of Risk and Safeguarding . </w:t>
            </w:r>
          </w:p>
          <w:p w14:paraId="309B2F23" w14:textId="444EA00E" w:rsidR="00545A22" w:rsidRPr="00AB77E3" w:rsidRDefault="00545A22" w:rsidP="00AB77E3">
            <w:pPr>
              <w:pStyle w:val="ListParagraph"/>
              <w:ind w:left="320" w:hanging="284"/>
              <w:rPr>
                <w:rFonts w:ascii="Arial" w:hAnsi="Arial" w:cs="Arial"/>
                <w:bCs/>
                <w:iCs/>
              </w:rPr>
            </w:pPr>
          </w:p>
        </w:tc>
        <w:tc>
          <w:tcPr>
            <w:tcW w:w="1800" w:type="dxa"/>
          </w:tcPr>
          <w:p w14:paraId="309B2F24" w14:textId="551AD8B0" w:rsidR="001824A0" w:rsidRDefault="001824A0">
            <w:pPr>
              <w:jc w:val="center"/>
              <w:rPr>
                <w:rFonts w:ascii="Arial" w:hAnsi="Arial" w:cs="Arial"/>
              </w:rPr>
            </w:pPr>
          </w:p>
          <w:p w14:paraId="6CA7A21C" w14:textId="77777777" w:rsidR="00AB77E3" w:rsidRDefault="00AB77E3">
            <w:pPr>
              <w:jc w:val="center"/>
              <w:rPr>
                <w:rFonts w:ascii="Arial" w:hAnsi="Arial" w:cs="Arial"/>
              </w:rPr>
            </w:pPr>
          </w:p>
          <w:p w14:paraId="01F7C244" w14:textId="411563EF" w:rsidR="00545A22" w:rsidRDefault="00545A22">
            <w:pPr>
              <w:jc w:val="center"/>
              <w:rPr>
                <w:rFonts w:ascii="Arial" w:hAnsi="Arial" w:cs="Arial"/>
              </w:rPr>
            </w:pPr>
            <w:r>
              <w:rPr>
                <w:rFonts w:ascii="Arial" w:hAnsi="Arial" w:cs="Arial"/>
              </w:rPr>
              <w:t>E</w:t>
            </w:r>
          </w:p>
          <w:p w14:paraId="683172DA" w14:textId="1B8B4FD9" w:rsidR="00545A22" w:rsidRDefault="00545A22">
            <w:pPr>
              <w:jc w:val="center"/>
              <w:rPr>
                <w:rFonts w:ascii="Arial" w:hAnsi="Arial" w:cs="Arial"/>
              </w:rPr>
            </w:pPr>
            <w:r>
              <w:rPr>
                <w:rFonts w:ascii="Arial" w:hAnsi="Arial" w:cs="Arial"/>
              </w:rPr>
              <w:t>E</w:t>
            </w:r>
          </w:p>
          <w:p w14:paraId="309B2F26" w14:textId="77777777" w:rsidR="001824A0" w:rsidRDefault="001824A0">
            <w:pPr>
              <w:rPr>
                <w:rFonts w:ascii="Arial" w:hAnsi="Arial" w:cs="Arial"/>
              </w:rPr>
            </w:pPr>
          </w:p>
        </w:tc>
        <w:tc>
          <w:tcPr>
            <w:tcW w:w="1800" w:type="dxa"/>
          </w:tcPr>
          <w:p w14:paraId="0A8B0D12" w14:textId="519D334C" w:rsidR="001824A0" w:rsidRDefault="001824A0">
            <w:pPr>
              <w:jc w:val="center"/>
              <w:rPr>
                <w:rFonts w:ascii="Arial" w:hAnsi="Arial" w:cs="Arial"/>
              </w:rPr>
            </w:pPr>
          </w:p>
          <w:p w14:paraId="7982F51B" w14:textId="77777777" w:rsidR="00AB77E3" w:rsidRDefault="00AB77E3">
            <w:pPr>
              <w:jc w:val="center"/>
              <w:rPr>
                <w:rFonts w:ascii="Arial" w:hAnsi="Arial" w:cs="Arial"/>
              </w:rPr>
            </w:pPr>
          </w:p>
          <w:p w14:paraId="16C5CC18" w14:textId="5A639648" w:rsidR="00545A22" w:rsidRDefault="00545A22">
            <w:pPr>
              <w:jc w:val="center"/>
              <w:rPr>
                <w:rFonts w:ascii="Arial" w:hAnsi="Arial" w:cs="Arial"/>
              </w:rPr>
            </w:pPr>
            <w:r>
              <w:rPr>
                <w:rFonts w:ascii="Arial" w:hAnsi="Arial" w:cs="Arial"/>
              </w:rPr>
              <w:t>AF</w:t>
            </w:r>
            <w:r w:rsidR="00AB77E3">
              <w:rPr>
                <w:rFonts w:ascii="Arial" w:hAnsi="Arial" w:cs="Arial"/>
              </w:rPr>
              <w:t xml:space="preserve"> </w:t>
            </w:r>
            <w:r>
              <w:rPr>
                <w:rFonts w:ascii="Arial" w:hAnsi="Arial" w:cs="Arial"/>
              </w:rPr>
              <w:t>/</w:t>
            </w:r>
            <w:r w:rsidR="00AB77E3">
              <w:rPr>
                <w:rFonts w:ascii="Arial" w:hAnsi="Arial" w:cs="Arial"/>
              </w:rPr>
              <w:t xml:space="preserve"> </w:t>
            </w:r>
            <w:r>
              <w:rPr>
                <w:rFonts w:ascii="Arial" w:hAnsi="Arial" w:cs="Arial"/>
              </w:rPr>
              <w:t>I</w:t>
            </w:r>
          </w:p>
          <w:p w14:paraId="309B2F27" w14:textId="745F3007" w:rsidR="00545A22" w:rsidRDefault="00545A22" w:rsidP="00AB77E3">
            <w:pPr>
              <w:jc w:val="center"/>
              <w:rPr>
                <w:rFonts w:ascii="Arial" w:hAnsi="Arial" w:cs="Arial"/>
              </w:rPr>
            </w:pPr>
            <w:r>
              <w:rPr>
                <w:rFonts w:ascii="Arial" w:hAnsi="Arial" w:cs="Arial"/>
              </w:rPr>
              <w:t>AF</w:t>
            </w:r>
            <w:r w:rsidR="00AB77E3">
              <w:rPr>
                <w:rFonts w:ascii="Arial" w:hAnsi="Arial" w:cs="Arial"/>
              </w:rPr>
              <w:t xml:space="preserve"> </w:t>
            </w:r>
            <w:r>
              <w:rPr>
                <w:rFonts w:ascii="Arial" w:hAnsi="Arial" w:cs="Arial"/>
              </w:rPr>
              <w:t>/</w:t>
            </w:r>
            <w:r w:rsidR="00AB77E3">
              <w:rPr>
                <w:rFonts w:ascii="Arial" w:hAnsi="Arial" w:cs="Arial"/>
              </w:rPr>
              <w:t xml:space="preserve"> </w:t>
            </w:r>
            <w:r>
              <w:rPr>
                <w:rFonts w:ascii="Arial" w:hAnsi="Arial" w:cs="Arial"/>
              </w:rPr>
              <w:t>I</w:t>
            </w:r>
          </w:p>
        </w:tc>
      </w:tr>
    </w:tbl>
    <w:p w14:paraId="309B2F29" w14:textId="1643CB8A" w:rsidR="001824A0" w:rsidRDefault="001824A0">
      <w:pPr>
        <w:ind w:left="1440" w:hanging="1440"/>
        <w:rPr>
          <w:rFonts w:ascii="Arial" w:hAnsi="Arial" w:cs="Arial"/>
        </w:rPr>
      </w:pPr>
      <w:r>
        <w:rPr>
          <w:rFonts w:ascii="Arial" w:hAnsi="Arial" w:cs="Arial"/>
          <w:b/>
          <w:i/>
        </w:rPr>
        <w:t>Note</w:t>
      </w:r>
      <w:r>
        <w:rPr>
          <w:rFonts w:ascii="Arial" w:hAnsi="Arial" w:cs="Arial"/>
        </w:rPr>
        <w:t>: AF = application form; I = interview</w:t>
      </w:r>
      <w:r w:rsidR="00545A22">
        <w:rPr>
          <w:rFonts w:ascii="Arial" w:hAnsi="Arial" w:cs="Arial"/>
        </w:rPr>
        <w:t>; C = certificate</w:t>
      </w:r>
      <w:r w:rsidR="006712BE">
        <w:rPr>
          <w:rFonts w:ascii="Arial" w:hAnsi="Arial" w:cs="Arial"/>
        </w:rPr>
        <w:t>; T = Test</w:t>
      </w:r>
    </w:p>
    <w:sectPr w:rsidR="001824A0" w:rsidSect="00255C99">
      <w:headerReference w:type="even" r:id="rId13"/>
      <w:headerReference w:type="default" r:id="rId14"/>
      <w:footerReference w:type="even" r:id="rId15"/>
      <w:footerReference w:type="default" r:id="rId16"/>
      <w:headerReference w:type="first" r:id="rId17"/>
      <w:footerReference w:type="first" r:id="rId18"/>
      <w:pgSz w:w="11909" w:h="16834" w:code="9"/>
      <w:pgMar w:top="709" w:right="1009" w:bottom="431" w:left="1009" w:header="0" w:footer="0" w:gutter="0"/>
      <w:paperSrc w:first="3" w:other="3"/>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3F3A8" w14:textId="77777777" w:rsidR="006527C4" w:rsidRDefault="006527C4" w:rsidP="006527C4">
      <w:r>
        <w:separator/>
      </w:r>
    </w:p>
  </w:endnote>
  <w:endnote w:type="continuationSeparator" w:id="0">
    <w:p w14:paraId="43798476" w14:textId="77777777" w:rsidR="006527C4" w:rsidRDefault="006527C4" w:rsidP="00652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E67B" w14:textId="77777777" w:rsidR="006527C4" w:rsidRDefault="006527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46E53" w14:textId="77777777" w:rsidR="006527C4" w:rsidRDefault="006527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17892" w14:textId="77777777" w:rsidR="006527C4" w:rsidRDefault="00652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C12AF" w14:textId="77777777" w:rsidR="006527C4" w:rsidRDefault="006527C4" w:rsidP="006527C4">
      <w:r>
        <w:separator/>
      </w:r>
    </w:p>
  </w:footnote>
  <w:footnote w:type="continuationSeparator" w:id="0">
    <w:p w14:paraId="38C933B9" w14:textId="77777777" w:rsidR="006527C4" w:rsidRDefault="006527C4" w:rsidP="00652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3536A" w14:textId="77777777" w:rsidR="006527C4" w:rsidRDefault="00652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5D0AB" w14:textId="77777777" w:rsidR="006527C4" w:rsidRDefault="006527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E83C" w14:textId="4BAEE09B" w:rsidR="006527C4" w:rsidRDefault="00652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3A4F"/>
    <w:multiLevelType w:val="hybridMultilevel"/>
    <w:tmpl w:val="47389F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E2DF5"/>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086B2EF4"/>
    <w:multiLevelType w:val="hybridMultilevel"/>
    <w:tmpl w:val="F440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F187D"/>
    <w:multiLevelType w:val="hybridMultilevel"/>
    <w:tmpl w:val="439E5E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11C48"/>
    <w:multiLevelType w:val="hybridMultilevel"/>
    <w:tmpl w:val="5032E4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E22EA"/>
    <w:multiLevelType w:val="hybridMultilevel"/>
    <w:tmpl w:val="D3D8931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79734D"/>
    <w:multiLevelType w:val="hybridMultilevel"/>
    <w:tmpl w:val="210657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0F4B1C"/>
    <w:multiLevelType w:val="hybridMultilevel"/>
    <w:tmpl w:val="6F8A8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371ED2"/>
    <w:multiLevelType w:val="hybridMultilevel"/>
    <w:tmpl w:val="9A7C2B30"/>
    <w:lvl w:ilvl="0" w:tplc="FFFFFFFF">
      <w:start w:val="7"/>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9961AA4"/>
    <w:multiLevelType w:val="hybridMultilevel"/>
    <w:tmpl w:val="C9B47D2E"/>
    <w:lvl w:ilvl="0" w:tplc="04090001">
      <w:start w:val="1"/>
      <w:numFmt w:val="bullet"/>
      <w:lvlText w:val=""/>
      <w:lvlJc w:val="left"/>
      <w:pPr>
        <w:tabs>
          <w:tab w:val="num" w:pos="720"/>
        </w:tabs>
        <w:ind w:left="720" w:hanging="360"/>
      </w:pPr>
      <w:rPr>
        <w:rFonts w:ascii="Symbol" w:hAnsi="Symbol" w:hint="default"/>
      </w:rPr>
    </w:lvl>
    <w:lvl w:ilvl="1" w:tplc="F47265F0">
      <w:start w:val="8"/>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F076CD"/>
    <w:multiLevelType w:val="hybridMultilevel"/>
    <w:tmpl w:val="8ACC46D2"/>
    <w:lvl w:ilvl="0" w:tplc="AE0818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107AE4"/>
    <w:multiLevelType w:val="hybridMultilevel"/>
    <w:tmpl w:val="68D2AC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597D21"/>
    <w:multiLevelType w:val="hybridMultilevel"/>
    <w:tmpl w:val="CCAEA2F4"/>
    <w:lvl w:ilvl="0" w:tplc="076C269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E47A4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B3B0AEC"/>
    <w:multiLevelType w:val="hybridMultilevel"/>
    <w:tmpl w:val="594C2E10"/>
    <w:lvl w:ilvl="0" w:tplc="5EF8B4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A24DEA"/>
    <w:multiLevelType w:val="hybridMultilevel"/>
    <w:tmpl w:val="C4F8D2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DF217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9A33E64"/>
    <w:multiLevelType w:val="hybridMultilevel"/>
    <w:tmpl w:val="013225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EF3109"/>
    <w:multiLevelType w:val="hybridMultilevel"/>
    <w:tmpl w:val="BD8E7B10"/>
    <w:lvl w:ilvl="0" w:tplc="04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48505D"/>
    <w:multiLevelType w:val="hybridMultilevel"/>
    <w:tmpl w:val="A02C2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132CA7"/>
    <w:multiLevelType w:val="hybridMultilevel"/>
    <w:tmpl w:val="597C3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7B34BA"/>
    <w:multiLevelType w:val="hybridMultilevel"/>
    <w:tmpl w:val="FAEE2B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3D383D"/>
    <w:multiLevelType w:val="hybridMultilevel"/>
    <w:tmpl w:val="910C07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7363DB0"/>
    <w:multiLevelType w:val="hybridMultilevel"/>
    <w:tmpl w:val="8FD20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F66CF0"/>
    <w:multiLevelType w:val="hybridMultilevel"/>
    <w:tmpl w:val="1ED2E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473FBF"/>
    <w:multiLevelType w:val="hybridMultilevel"/>
    <w:tmpl w:val="A16EA384"/>
    <w:lvl w:ilvl="0" w:tplc="5EF8B44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627554"/>
    <w:multiLevelType w:val="hybridMultilevel"/>
    <w:tmpl w:val="C41E3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8D7CF2"/>
    <w:multiLevelType w:val="hybridMultilevel"/>
    <w:tmpl w:val="4C1EB0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F41A35"/>
    <w:multiLevelType w:val="hybridMultilevel"/>
    <w:tmpl w:val="44A86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C34AC6"/>
    <w:multiLevelType w:val="hybridMultilevel"/>
    <w:tmpl w:val="74B2677A"/>
    <w:lvl w:ilvl="0" w:tplc="08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E34231"/>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272973507">
    <w:abstractNumId w:val="8"/>
  </w:num>
  <w:num w:numId="2" w16cid:durableId="735858402">
    <w:abstractNumId w:val="11"/>
  </w:num>
  <w:num w:numId="3" w16cid:durableId="1335298018">
    <w:abstractNumId w:val="9"/>
  </w:num>
  <w:num w:numId="4" w16cid:durableId="571893833">
    <w:abstractNumId w:val="0"/>
  </w:num>
  <w:num w:numId="5" w16cid:durableId="979698760">
    <w:abstractNumId w:val="21"/>
  </w:num>
  <w:num w:numId="6" w16cid:durableId="815991797">
    <w:abstractNumId w:val="26"/>
  </w:num>
  <w:num w:numId="7" w16cid:durableId="113259313">
    <w:abstractNumId w:val="10"/>
  </w:num>
  <w:num w:numId="8" w16cid:durableId="150295396">
    <w:abstractNumId w:val="22"/>
  </w:num>
  <w:num w:numId="9" w16cid:durableId="235625672">
    <w:abstractNumId w:val="20"/>
  </w:num>
  <w:num w:numId="10" w16cid:durableId="468866966">
    <w:abstractNumId w:val="7"/>
  </w:num>
  <w:num w:numId="11" w16cid:durableId="203948566">
    <w:abstractNumId w:val="25"/>
  </w:num>
  <w:num w:numId="12" w16cid:durableId="28729464">
    <w:abstractNumId w:val="14"/>
  </w:num>
  <w:num w:numId="13" w16cid:durableId="725184150">
    <w:abstractNumId w:val="30"/>
  </w:num>
  <w:num w:numId="14" w16cid:durableId="729379591">
    <w:abstractNumId w:val="13"/>
  </w:num>
  <w:num w:numId="15" w16cid:durableId="1669595273">
    <w:abstractNumId w:val="16"/>
  </w:num>
  <w:num w:numId="16" w16cid:durableId="768038844">
    <w:abstractNumId w:val="6"/>
  </w:num>
  <w:num w:numId="17" w16cid:durableId="1316957502">
    <w:abstractNumId w:val="4"/>
  </w:num>
  <w:num w:numId="18" w16cid:durableId="76706999">
    <w:abstractNumId w:val="23"/>
  </w:num>
  <w:num w:numId="19" w16cid:durableId="1219786479">
    <w:abstractNumId w:val="12"/>
  </w:num>
  <w:num w:numId="20" w16cid:durableId="1344211115">
    <w:abstractNumId w:val="29"/>
  </w:num>
  <w:num w:numId="21" w16cid:durableId="1991400282">
    <w:abstractNumId w:val="28"/>
  </w:num>
  <w:num w:numId="22" w16cid:durableId="1080912168">
    <w:abstractNumId w:val="2"/>
  </w:num>
  <w:num w:numId="23" w16cid:durableId="252859647">
    <w:abstractNumId w:val="19"/>
  </w:num>
  <w:num w:numId="24" w16cid:durableId="1952130822">
    <w:abstractNumId w:val="17"/>
  </w:num>
  <w:num w:numId="25" w16cid:durableId="463276093">
    <w:abstractNumId w:val="18"/>
  </w:num>
  <w:num w:numId="26" w16cid:durableId="657080300">
    <w:abstractNumId w:val="1"/>
  </w:num>
  <w:num w:numId="27" w16cid:durableId="1210799916">
    <w:abstractNumId w:val="24"/>
  </w:num>
  <w:num w:numId="28" w16cid:durableId="330526539">
    <w:abstractNumId w:val="5"/>
  </w:num>
  <w:num w:numId="29" w16cid:durableId="474757410">
    <w:abstractNumId w:val="3"/>
  </w:num>
  <w:num w:numId="30" w16cid:durableId="700324668">
    <w:abstractNumId w:val="27"/>
  </w:num>
  <w:num w:numId="31" w16cid:durableId="1166824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E25"/>
    <w:rsid w:val="00015A17"/>
    <w:rsid w:val="000767D0"/>
    <w:rsid w:val="000E1ED8"/>
    <w:rsid w:val="000E21C3"/>
    <w:rsid w:val="001824A0"/>
    <w:rsid w:val="001E0B35"/>
    <w:rsid w:val="001F6C5C"/>
    <w:rsid w:val="00203DB0"/>
    <w:rsid w:val="00217B8E"/>
    <w:rsid w:val="002448E1"/>
    <w:rsid w:val="00255C99"/>
    <w:rsid w:val="00302983"/>
    <w:rsid w:val="00336764"/>
    <w:rsid w:val="00374CB1"/>
    <w:rsid w:val="003A1E60"/>
    <w:rsid w:val="003E6002"/>
    <w:rsid w:val="003E6ABD"/>
    <w:rsid w:val="00403FB1"/>
    <w:rsid w:val="00410164"/>
    <w:rsid w:val="00461D71"/>
    <w:rsid w:val="00465C45"/>
    <w:rsid w:val="004B5312"/>
    <w:rsid w:val="00545A22"/>
    <w:rsid w:val="005553E2"/>
    <w:rsid w:val="00567DBF"/>
    <w:rsid w:val="005B3C6A"/>
    <w:rsid w:val="005C3E25"/>
    <w:rsid w:val="00603B45"/>
    <w:rsid w:val="006260D8"/>
    <w:rsid w:val="006527C4"/>
    <w:rsid w:val="0066285C"/>
    <w:rsid w:val="006712BE"/>
    <w:rsid w:val="00696636"/>
    <w:rsid w:val="00725494"/>
    <w:rsid w:val="0074715B"/>
    <w:rsid w:val="00803A4C"/>
    <w:rsid w:val="00806630"/>
    <w:rsid w:val="0081260C"/>
    <w:rsid w:val="00816D3D"/>
    <w:rsid w:val="00822B36"/>
    <w:rsid w:val="00841210"/>
    <w:rsid w:val="0084675F"/>
    <w:rsid w:val="00856766"/>
    <w:rsid w:val="008778FC"/>
    <w:rsid w:val="00953BFB"/>
    <w:rsid w:val="00957421"/>
    <w:rsid w:val="00971137"/>
    <w:rsid w:val="009C4368"/>
    <w:rsid w:val="009E197C"/>
    <w:rsid w:val="00A208E3"/>
    <w:rsid w:val="00A83BF8"/>
    <w:rsid w:val="00AB4799"/>
    <w:rsid w:val="00AB4F5E"/>
    <w:rsid w:val="00AB77E3"/>
    <w:rsid w:val="00B72C66"/>
    <w:rsid w:val="00B77ACE"/>
    <w:rsid w:val="00B9673E"/>
    <w:rsid w:val="00BF2076"/>
    <w:rsid w:val="00C032BE"/>
    <w:rsid w:val="00C352B3"/>
    <w:rsid w:val="00C364DA"/>
    <w:rsid w:val="00C604C9"/>
    <w:rsid w:val="00CA4BAD"/>
    <w:rsid w:val="00CB2FA8"/>
    <w:rsid w:val="00CC6257"/>
    <w:rsid w:val="00D2683A"/>
    <w:rsid w:val="00D30220"/>
    <w:rsid w:val="00D809CC"/>
    <w:rsid w:val="00DA4DCB"/>
    <w:rsid w:val="00DC0710"/>
    <w:rsid w:val="00DF5A0D"/>
    <w:rsid w:val="00F11079"/>
    <w:rsid w:val="00F53908"/>
    <w:rsid w:val="00F5563C"/>
    <w:rsid w:val="00FA3A82"/>
    <w:rsid w:val="00FB5282"/>
    <w:rsid w:val="00FE5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09B2E49"/>
  <w15:docId w15:val="{CF12A778-5E7E-4D62-9A54-381834FA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15B"/>
    <w:rPr>
      <w:sz w:val="24"/>
      <w:szCs w:val="24"/>
      <w:lang w:val="en-GB"/>
    </w:rPr>
  </w:style>
  <w:style w:type="paragraph" w:styleId="Heading1">
    <w:name w:val="heading 1"/>
    <w:basedOn w:val="Normal"/>
    <w:next w:val="Normal"/>
    <w:qFormat/>
    <w:rsid w:val="0074715B"/>
    <w:pPr>
      <w:keepNext/>
      <w:outlineLvl w:val="0"/>
    </w:pPr>
    <w:rPr>
      <w:rFonts w:ascii="Arial" w:hAnsi="Arial"/>
      <w:b/>
      <w:sz w:val="22"/>
      <w:szCs w:val="20"/>
      <w:u w:val="single"/>
    </w:rPr>
  </w:style>
  <w:style w:type="paragraph" w:styleId="Heading2">
    <w:name w:val="heading 2"/>
    <w:basedOn w:val="Normal"/>
    <w:next w:val="Normal"/>
    <w:qFormat/>
    <w:rsid w:val="0074715B"/>
    <w:pPr>
      <w:keepNext/>
      <w:jc w:val="center"/>
      <w:outlineLvl w:val="1"/>
    </w:pPr>
    <w:rPr>
      <w:rFonts w:ascii="Arial" w:hAnsi="Arial"/>
      <w:b/>
      <w:sz w:val="22"/>
      <w:szCs w:val="20"/>
      <w:u w:val="single"/>
    </w:rPr>
  </w:style>
  <w:style w:type="paragraph" w:styleId="Heading3">
    <w:name w:val="heading 3"/>
    <w:basedOn w:val="Normal"/>
    <w:next w:val="Normal"/>
    <w:qFormat/>
    <w:rsid w:val="0074715B"/>
    <w:pPr>
      <w:keepNext/>
      <w:spacing w:before="240" w:after="60"/>
      <w:outlineLvl w:val="2"/>
    </w:pPr>
    <w:rPr>
      <w:rFonts w:ascii="Arial" w:hAnsi="Arial" w:cs="Arial"/>
      <w:b/>
      <w:bCs/>
      <w:sz w:val="26"/>
      <w:szCs w:val="26"/>
    </w:rPr>
  </w:style>
  <w:style w:type="paragraph" w:styleId="Heading4">
    <w:name w:val="heading 4"/>
    <w:basedOn w:val="Normal"/>
    <w:next w:val="Normal"/>
    <w:qFormat/>
    <w:rsid w:val="0074715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285C"/>
    <w:pPr>
      <w:jc w:val="center"/>
    </w:pPr>
    <w:rPr>
      <w:rFonts w:ascii="Arial" w:hAnsi="Arial"/>
      <w:b/>
      <w:color w:val="8DB3E2" w:themeColor="text2" w:themeTint="66"/>
      <w:sz w:val="28"/>
      <w:szCs w:val="20"/>
    </w:rPr>
  </w:style>
  <w:style w:type="paragraph" w:styleId="Header">
    <w:name w:val="header"/>
    <w:basedOn w:val="Normal"/>
    <w:semiHidden/>
    <w:rsid w:val="0074715B"/>
    <w:pPr>
      <w:tabs>
        <w:tab w:val="center" w:pos="4320"/>
        <w:tab w:val="right" w:pos="8640"/>
      </w:tabs>
    </w:pPr>
    <w:rPr>
      <w:rFonts w:ascii="Arial" w:hAnsi="Arial"/>
      <w:sz w:val="22"/>
      <w:szCs w:val="20"/>
    </w:rPr>
  </w:style>
  <w:style w:type="paragraph" w:styleId="BodyText2">
    <w:name w:val="Body Text 2"/>
    <w:basedOn w:val="Normal"/>
    <w:semiHidden/>
    <w:rsid w:val="0074715B"/>
    <w:pPr>
      <w:jc w:val="both"/>
    </w:pPr>
    <w:rPr>
      <w:rFonts w:ascii="Arial" w:hAnsi="Arial"/>
      <w:sz w:val="21"/>
      <w:szCs w:val="20"/>
    </w:rPr>
  </w:style>
  <w:style w:type="paragraph" w:styleId="BodyText3">
    <w:name w:val="Body Text 3"/>
    <w:basedOn w:val="Normal"/>
    <w:semiHidden/>
    <w:rsid w:val="0074715B"/>
    <w:pPr>
      <w:tabs>
        <w:tab w:val="left" w:pos="2160"/>
        <w:tab w:val="left" w:pos="5040"/>
      </w:tabs>
      <w:jc w:val="both"/>
    </w:pPr>
    <w:rPr>
      <w:rFonts w:ascii="Arial" w:hAnsi="Arial" w:cs="Arial"/>
      <w:szCs w:val="20"/>
    </w:rPr>
  </w:style>
  <w:style w:type="paragraph" w:styleId="NormalWeb">
    <w:name w:val="Normal (Web)"/>
    <w:basedOn w:val="Normal"/>
    <w:semiHidden/>
    <w:rsid w:val="0074715B"/>
    <w:pPr>
      <w:spacing w:before="100" w:beforeAutospacing="1" w:after="100" w:afterAutospacing="1"/>
    </w:pPr>
    <w:rPr>
      <w:lang w:eastAsia="en-GB"/>
    </w:rPr>
  </w:style>
  <w:style w:type="paragraph" w:styleId="ListParagraph">
    <w:name w:val="List Paragraph"/>
    <w:basedOn w:val="Normal"/>
    <w:uiPriority w:val="34"/>
    <w:qFormat/>
    <w:rsid w:val="00A208E3"/>
    <w:pPr>
      <w:ind w:left="720"/>
    </w:pPr>
  </w:style>
  <w:style w:type="paragraph" w:styleId="BalloonText">
    <w:name w:val="Balloon Text"/>
    <w:basedOn w:val="Normal"/>
    <w:link w:val="BalloonTextChar"/>
    <w:uiPriority w:val="99"/>
    <w:semiHidden/>
    <w:unhideWhenUsed/>
    <w:rsid w:val="0066285C"/>
    <w:rPr>
      <w:rFonts w:ascii="Tahoma" w:hAnsi="Tahoma" w:cs="Tahoma"/>
      <w:sz w:val="16"/>
      <w:szCs w:val="16"/>
    </w:rPr>
  </w:style>
  <w:style w:type="character" w:customStyle="1" w:styleId="BalloonTextChar">
    <w:name w:val="Balloon Text Char"/>
    <w:basedOn w:val="DefaultParagraphFont"/>
    <w:link w:val="BalloonText"/>
    <w:uiPriority w:val="99"/>
    <w:semiHidden/>
    <w:rsid w:val="0066285C"/>
    <w:rPr>
      <w:rFonts w:ascii="Tahoma" w:hAnsi="Tahoma" w:cs="Tahoma"/>
      <w:sz w:val="16"/>
      <w:szCs w:val="16"/>
      <w:lang w:val="en-GB"/>
    </w:rPr>
  </w:style>
  <w:style w:type="paragraph" w:styleId="Footer">
    <w:name w:val="footer"/>
    <w:basedOn w:val="Normal"/>
    <w:link w:val="FooterChar"/>
    <w:uiPriority w:val="99"/>
    <w:unhideWhenUsed/>
    <w:rsid w:val="006527C4"/>
    <w:pPr>
      <w:tabs>
        <w:tab w:val="center" w:pos="4513"/>
        <w:tab w:val="right" w:pos="9026"/>
      </w:tabs>
    </w:pPr>
  </w:style>
  <w:style w:type="character" w:customStyle="1" w:styleId="FooterChar">
    <w:name w:val="Footer Char"/>
    <w:basedOn w:val="DefaultParagraphFont"/>
    <w:link w:val="Footer"/>
    <w:uiPriority w:val="99"/>
    <w:rsid w:val="006527C4"/>
    <w:rPr>
      <w:sz w:val="24"/>
      <w:szCs w:val="24"/>
      <w:lang w:val="en-GB"/>
    </w:rPr>
  </w:style>
  <w:style w:type="character" w:styleId="Hyperlink">
    <w:name w:val="Hyperlink"/>
    <w:rsid w:val="00410164"/>
    <w:rPr>
      <w:color w:val="0000FF"/>
      <w:u w:val="single"/>
    </w:rPr>
  </w:style>
  <w:style w:type="paragraph" w:styleId="NoSpacing">
    <w:name w:val="No Spacing"/>
    <w:uiPriority w:val="1"/>
    <w:qFormat/>
    <w:rsid w:val="00410164"/>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905331">
      <w:bodyDiv w:val="1"/>
      <w:marLeft w:val="0"/>
      <w:marRight w:val="0"/>
      <w:marTop w:val="0"/>
      <w:marBottom w:val="0"/>
      <w:divBdr>
        <w:top w:val="none" w:sz="0" w:space="0" w:color="auto"/>
        <w:left w:val="none" w:sz="0" w:space="0" w:color="auto"/>
        <w:bottom w:val="none" w:sz="0" w:space="0" w:color="auto"/>
        <w:right w:val="none" w:sz="0" w:space="0" w:color="auto"/>
      </w:divBdr>
    </w:div>
    <w:div w:id="1595823430">
      <w:bodyDiv w:val="1"/>
      <w:marLeft w:val="0"/>
      <w:marRight w:val="0"/>
      <w:marTop w:val="0"/>
      <w:marBottom w:val="0"/>
      <w:divBdr>
        <w:top w:val="none" w:sz="0" w:space="0" w:color="auto"/>
        <w:left w:val="none" w:sz="0" w:space="0" w:color="auto"/>
        <w:bottom w:val="none" w:sz="0" w:space="0" w:color="auto"/>
        <w:right w:val="none" w:sz="0" w:space="0" w:color="auto"/>
      </w:divBdr>
    </w:div>
    <w:div w:id="169908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2B418640C5B5546A3FAABB3BF34DF39" ma:contentTypeVersion="13" ma:contentTypeDescription="Create a new document." ma:contentTypeScope="" ma:versionID="f84b404c08e21f061d7f8854d871a5ef">
  <xsd:schema xmlns:xsd="http://www.w3.org/2001/XMLSchema" xmlns:xs="http://www.w3.org/2001/XMLSchema" xmlns:p="http://schemas.microsoft.com/office/2006/metadata/properties" xmlns:ns2="52fee82b-58a1-4792-b359-1053c0b41f0e" xmlns:ns3="f9007de1-e208-4118-a2f5-08eb1ba905e1" targetNamespace="http://schemas.microsoft.com/office/2006/metadata/properties" ma:root="true" ma:fieldsID="0c538c123cf438575e989d534488b4ba" ns2:_="" ns3:_="">
    <xsd:import namespace="52fee82b-58a1-4792-b359-1053c0b41f0e"/>
    <xsd:import namespace="f9007de1-e208-4118-a2f5-08eb1ba905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ee82b-58a1-4792-b359-1053c0b41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BAFF0-1FA2-40CC-AC67-B1928A852E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A33B6A-F639-4318-8641-90F994AF4E4D}">
  <ds:schemaRefs>
    <ds:schemaRef ds:uri="http://schemas.openxmlformats.org/officeDocument/2006/bibliography"/>
  </ds:schemaRefs>
</ds:datastoreItem>
</file>

<file path=customXml/itemProps3.xml><?xml version="1.0" encoding="utf-8"?>
<ds:datastoreItem xmlns:ds="http://schemas.openxmlformats.org/officeDocument/2006/customXml" ds:itemID="{9FB8EEC9-B79A-4180-BF40-3CFC87A9C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ee82b-58a1-4792-b359-1053c0b41f0e"/>
    <ds:schemaRef ds:uri="f9007de1-e208-4118-a2f5-08eb1ba90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1664DC-5FF2-444F-BE28-A9B8F4DE01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SEFTON METROPOLITAN BOROUGH COUNCIL</vt:lpstr>
    </vt:vector>
  </TitlesOfParts>
  <Company>arvato</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METROPOLITAN BOROUGH COUNCIL</dc:title>
  <dc:creator>Sefton MBC</dc:creator>
  <cp:lastModifiedBy>Rosanna Stanley</cp:lastModifiedBy>
  <cp:revision>2</cp:revision>
  <cp:lastPrinted>2017-11-24T11:39:00Z</cp:lastPrinted>
  <dcterms:created xsi:type="dcterms:W3CDTF">2023-06-14T19:08:00Z</dcterms:created>
  <dcterms:modified xsi:type="dcterms:W3CDTF">2023-06-14T19:08:00Z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0x01010002B418640C5B5546A3FAABB3BF34DF39</vt:lpwstr>
  </property>
  <property fmtid="{D5CDD505-2E9C-101B-9397-08002B2CF9AE}" pid="3" name="Order">
    <vt:r8>1223600</vt:r8>
  </property>
</Properties>
</file>