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24DBD73D" w:rsidR="00801949" w:rsidRPr="003B058B" w:rsidRDefault="00D46B61" w:rsidP="05E66D72">
            <w:pPr>
              <w:rPr>
                <w:rFonts w:ascii="Arial" w:eastAsia="Arial" w:hAnsi="Arial" w:cs="Arial"/>
                <w:lang w:val="en-US"/>
              </w:rPr>
            </w:pPr>
            <w:r>
              <w:t xml:space="preserve">Youth Justice Prevention </w:t>
            </w:r>
            <w:r w:rsidR="008E1647">
              <w:t>Hub</w:t>
            </w:r>
            <w:r w:rsidR="00E5246C">
              <w:t xml:space="preserve"> </w:t>
            </w:r>
            <w:r>
              <w:t>Worker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52A86E8F" w:rsidR="00801949" w:rsidRPr="003B058B" w:rsidRDefault="00D46B61" w:rsidP="05E66D72">
            <w:pPr>
              <w:rPr>
                <w:rFonts w:ascii="Arial" w:eastAsia="Arial" w:hAnsi="Arial" w:cs="Arial"/>
                <w:lang w:val="en-US"/>
              </w:rPr>
            </w:pPr>
            <w:r>
              <w:rPr>
                <w:rFonts w:ascii="Arial" w:eastAsia="Arial" w:hAnsi="Arial" w:cs="Arial"/>
                <w:lang w:val="en-US"/>
              </w:rPr>
              <w:t>Band G</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23AC97D9" w:rsidR="007102FC" w:rsidRPr="003B058B" w:rsidRDefault="00D46B61" w:rsidP="00001C6C">
            <w:pPr>
              <w:rPr>
                <w:rFonts w:ascii="Arial" w:eastAsia="Arial" w:hAnsi="Arial" w:cs="Arial"/>
                <w:lang w:val="en-US"/>
              </w:rPr>
            </w:pPr>
            <w:r>
              <w:rPr>
                <w:rFonts w:ascii="Arial" w:eastAsia="Arial" w:hAnsi="Arial" w:cs="Arial"/>
                <w:lang w:val="en-US"/>
              </w:rPr>
              <w:t>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76508D84" w:rsidR="005D45B8" w:rsidRPr="003B058B" w:rsidRDefault="00F275B4"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PC01589G</w:t>
            </w:r>
          </w:p>
        </w:tc>
      </w:tr>
    </w:tbl>
    <w:p w14:paraId="6F798499" w14:textId="1C700039"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06CD8292" w14:textId="44A8DC4E" w:rsidR="000B5E57" w:rsidRDefault="009B76D0" w:rsidP="00D53CDF">
      <w:pPr>
        <w:pStyle w:val="Title14ptBlueAligntoLeftTITLES"/>
        <w:spacing w:line="276" w:lineRule="auto"/>
        <w:rPr>
          <w:rFonts w:ascii="Arial" w:eastAsia="Arial" w:hAnsi="Arial" w:cs="Arial"/>
          <w:caps w:val="0"/>
          <w:color w:val="296EB6"/>
          <w:spacing w:val="30"/>
        </w:rPr>
      </w:pPr>
      <w:r w:rsidRPr="00132BE5">
        <w:rPr>
          <w:rFonts w:ascii="Arial" w:eastAsia="Arial" w:hAnsi="Arial" w:cs="Arial"/>
          <w:caps w:val="0"/>
          <w:color w:val="296EB6"/>
          <w:spacing w:val="30"/>
        </w:rPr>
        <w:t>Purpose</w:t>
      </w:r>
    </w:p>
    <w:p w14:paraId="4FEA5D77" w14:textId="77777777" w:rsidR="00D53CDF" w:rsidRPr="00D53CDF" w:rsidRDefault="00D53CDF" w:rsidP="00D53CDF">
      <w:pPr>
        <w:pStyle w:val="Title14ptBlueAligntoLeftTITLES"/>
        <w:spacing w:line="276" w:lineRule="auto"/>
        <w:rPr>
          <w:rFonts w:ascii="Arial" w:eastAsia="Arial" w:hAnsi="Arial" w:cs="Arial"/>
          <w:color w:val="296EB6"/>
          <w:spacing w:val="30"/>
        </w:rPr>
      </w:pPr>
    </w:p>
    <w:p w14:paraId="731EEC78" w14:textId="60078444" w:rsidR="00D53CDF" w:rsidRPr="00491894" w:rsidRDefault="00D53CDF" w:rsidP="00D53CDF">
      <w:r w:rsidRPr="00491894">
        <w:t>The Youth Justice Service delivers a range of evidence</w:t>
      </w:r>
      <w:r w:rsidRPr="00491894">
        <w:noBreakHyphen/>
        <w:t>based, outcome</w:t>
      </w:r>
      <w:r w:rsidRPr="00491894">
        <w:noBreakHyphen/>
        <w:t>focused preventative interventions to support children, young people and families, improving life chances and reducing escalation into the criminal justice system. Through early identification, effective allocation, and targeted intervention, the service aims to reduce first</w:t>
      </w:r>
      <w:r w:rsidRPr="00491894">
        <w:noBreakHyphen/>
        <w:t>time entrants in Wirral, address risk</w:t>
      </w:r>
      <w:r w:rsidRPr="00491894">
        <w:noBreakHyphen/>
        <w:t>taking behaviours, and ensure timely, proportionate support for children at risk of antisocial behaviour</w:t>
      </w:r>
      <w:r w:rsidR="00C92A61">
        <w:t xml:space="preserve"> and</w:t>
      </w:r>
      <w:r w:rsidRPr="00491894">
        <w:t xml:space="preserve"> offending.</w:t>
      </w:r>
    </w:p>
    <w:p w14:paraId="0462A298" w14:textId="584E2634" w:rsidR="00D53CDF" w:rsidRPr="00491894" w:rsidRDefault="00D53CDF" w:rsidP="00D53CDF">
      <w:r w:rsidRPr="00491894">
        <w:t xml:space="preserve">We are seeking a highly motivated </w:t>
      </w:r>
      <w:r>
        <w:t>Prevention Worker</w:t>
      </w:r>
      <w:r w:rsidRPr="00491894">
        <w:t xml:space="preserve"> </w:t>
      </w:r>
      <w:r>
        <w:t>to</w:t>
      </w:r>
      <w:r w:rsidRPr="00491894">
        <w:t xml:space="preserve"> deliver preventative interventions across the Youth Justice Service. The postholder will be responsible for ensuring children and families receive appropriate, timely, and needs</w:t>
      </w:r>
      <w:r w:rsidRPr="00491894">
        <w:noBreakHyphen/>
        <w:t>led support, underpinned by high</w:t>
      </w:r>
      <w:r w:rsidRPr="00491894">
        <w:noBreakHyphen/>
        <w:t>quality assessments and outcome</w:t>
      </w:r>
      <w:r w:rsidRPr="00491894">
        <w:noBreakHyphen/>
        <w:t>focused planning.</w:t>
      </w:r>
    </w:p>
    <w:p w14:paraId="57046361" w14:textId="77777777" w:rsidR="00D53CDF" w:rsidRPr="00491894" w:rsidRDefault="00D53CDF" w:rsidP="00D53CDF">
      <w:r w:rsidRPr="00491894">
        <w:t>The role will contribute to the design, commissioning, governance, and continuous improvement of preventative interventions, while strengthening multi</w:t>
      </w:r>
      <w:r w:rsidRPr="00491894">
        <w:noBreakHyphen/>
        <w:t>agency decision</w:t>
      </w:r>
      <w:r w:rsidRPr="00491894">
        <w:noBreakHyphen/>
        <w:t xml:space="preserve">making and collaboration. Working closely with </w:t>
      </w:r>
      <w:r>
        <w:t>senior practitioner</w:t>
      </w:r>
      <w:r w:rsidRPr="00491894">
        <w:t xml:space="preserve"> and partner agencies, the </w:t>
      </w:r>
      <w:r>
        <w:t>Prevention worker</w:t>
      </w:r>
      <w:r w:rsidRPr="00491894">
        <w:t xml:space="preserve"> will support effective operational delivery and ensure interventions are responsive to complexity, risk, and vulnerability—ultimately preventing escalation into statutory justice processes and improving outcomes for children and families.</w:t>
      </w:r>
    </w:p>
    <w:p w14:paraId="6341EC9B" w14:textId="77777777" w:rsidR="00D53CDF" w:rsidRDefault="00D53CDF" w:rsidP="001A4B41">
      <w:pPr>
        <w:jc w:val="both"/>
        <w:rPr>
          <w:rFonts w:ascii="Lato" w:eastAsia="Arial" w:hAnsi="Lato" w:cs="Arial"/>
          <w:caps/>
          <w:color w:val="296EB6"/>
          <w:spacing w:val="30"/>
        </w:rPr>
      </w:pPr>
    </w:p>
    <w:p w14:paraId="0A3BB6A9" w14:textId="2E4748FA" w:rsidR="00D47361" w:rsidRPr="00D47361" w:rsidRDefault="009B76D0" w:rsidP="00D47361">
      <w:pPr>
        <w:pStyle w:val="Title14ptBlueAligntoLeftTITLES"/>
        <w:rPr>
          <w:rFonts w:ascii="Lato" w:eastAsia="Arial" w:hAnsi="Lato" w:cs="Arial"/>
          <w:color w:val="4472C4" w:themeColor="accent1"/>
          <w:spacing w:val="30"/>
          <w:lang w:val="en-GB"/>
        </w:rPr>
      </w:pPr>
      <w:r w:rsidRPr="00D46B61">
        <w:rPr>
          <w:rFonts w:ascii="Lato" w:eastAsia="Arial" w:hAnsi="Lato" w:cs="Arial"/>
          <w:caps w:val="0"/>
          <w:color w:val="296EB6"/>
          <w:spacing w:val="30"/>
          <w:lang w:val="en-GB"/>
        </w:rPr>
        <w:t xml:space="preserve">Main Duties </w:t>
      </w:r>
      <w:proofErr w:type="gramStart"/>
      <w:r w:rsidRPr="00D46B61">
        <w:rPr>
          <w:rFonts w:ascii="Lato" w:eastAsia="Arial" w:hAnsi="Lato" w:cs="Arial"/>
          <w:caps w:val="0"/>
          <w:color w:val="296EB6"/>
          <w:spacing w:val="30"/>
          <w:lang w:val="en-GB"/>
        </w:rPr>
        <w:t>And</w:t>
      </w:r>
      <w:proofErr w:type="gramEnd"/>
      <w:r w:rsidRPr="00D46B61">
        <w:rPr>
          <w:rFonts w:ascii="Lato" w:eastAsia="Arial" w:hAnsi="Lato" w:cs="Arial"/>
          <w:caps w:val="0"/>
          <w:color w:val="296EB6"/>
          <w:spacing w:val="30"/>
          <w:lang w:val="en-GB"/>
        </w:rPr>
        <w:t xml:space="preserve"> </w:t>
      </w:r>
      <w:r w:rsidRPr="00D46B61">
        <w:rPr>
          <w:rFonts w:ascii="Lato" w:eastAsia="Arial" w:hAnsi="Lato" w:cs="Arial"/>
          <w:caps w:val="0"/>
          <w:color w:val="4472C4" w:themeColor="accent1"/>
          <w:spacing w:val="30"/>
          <w:lang w:val="en-GB"/>
        </w:rPr>
        <w:t>Responsibilities</w:t>
      </w:r>
    </w:p>
    <w:p w14:paraId="551D60CF" w14:textId="38C5758F"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Default="0041295A" w:rsidP="00D47361">
      <w:pPr>
        <w:pStyle w:val="ListParagraph"/>
        <w:numPr>
          <w:ilvl w:val="0"/>
          <w:numId w:val="26"/>
        </w:numPr>
        <w:spacing w:line="240" w:lineRule="auto"/>
        <w:rPr>
          <w:rFonts w:ascii="Arial" w:eastAsia="Arial" w:hAnsi="Arial" w:cs="Arial"/>
          <w:color w:val="333333"/>
        </w:rPr>
      </w:pPr>
      <w:r w:rsidRPr="00D47361">
        <w:rPr>
          <w:rFonts w:ascii="Arial" w:eastAsia="Arial" w:hAnsi="Arial" w:cs="Arial"/>
          <w:color w:val="333333"/>
        </w:rPr>
        <w:t>Enjoy, achieve, create impact, and thrive in the role and organisation.</w:t>
      </w:r>
    </w:p>
    <w:p w14:paraId="162E9683" w14:textId="77777777" w:rsidR="00D47361" w:rsidRDefault="00D47361" w:rsidP="00D47361">
      <w:pPr>
        <w:pStyle w:val="ListParagraph"/>
        <w:spacing w:line="240" w:lineRule="auto"/>
        <w:rPr>
          <w:rFonts w:ascii="Arial" w:eastAsia="Arial" w:hAnsi="Arial" w:cs="Arial"/>
          <w:color w:val="333333"/>
        </w:rPr>
      </w:pPr>
    </w:p>
    <w:p w14:paraId="105F8CF2" w14:textId="68AD4334" w:rsidR="000774BF" w:rsidRDefault="0041295A" w:rsidP="000774BF">
      <w:pPr>
        <w:pStyle w:val="ListParagraph"/>
        <w:numPr>
          <w:ilvl w:val="0"/>
          <w:numId w:val="26"/>
        </w:numPr>
        <w:spacing w:line="240" w:lineRule="auto"/>
        <w:rPr>
          <w:rFonts w:ascii="Arial" w:eastAsia="Arial" w:hAnsi="Arial" w:cs="Arial"/>
          <w:color w:val="333333"/>
        </w:rPr>
      </w:pPr>
      <w:r w:rsidRPr="00D47361">
        <w:rPr>
          <w:rFonts w:ascii="Arial" w:eastAsia="Arial" w:hAnsi="Arial" w:cs="Arial"/>
          <w:color w:val="333333"/>
        </w:rPr>
        <w:t>Live our values in the role and organisation.</w:t>
      </w:r>
    </w:p>
    <w:p w14:paraId="52824654" w14:textId="77777777" w:rsidR="000774BF" w:rsidRPr="000774BF" w:rsidRDefault="000774BF" w:rsidP="000774BF">
      <w:pPr>
        <w:pStyle w:val="ListParagraph"/>
        <w:rPr>
          <w:rFonts w:ascii="Arial" w:eastAsia="Arial" w:hAnsi="Arial" w:cs="Arial"/>
          <w:color w:val="333333"/>
        </w:rPr>
      </w:pPr>
    </w:p>
    <w:p w14:paraId="1AABF928" w14:textId="77777777" w:rsidR="000774BF" w:rsidRPr="000774BF" w:rsidRDefault="000774BF" w:rsidP="00C71F53">
      <w:pPr>
        <w:pStyle w:val="ListParagraph"/>
        <w:spacing w:line="240" w:lineRule="auto"/>
        <w:rPr>
          <w:rFonts w:ascii="Arial" w:eastAsia="Arial" w:hAnsi="Arial" w:cs="Arial"/>
          <w:color w:val="333333"/>
        </w:rPr>
      </w:pPr>
    </w:p>
    <w:p w14:paraId="30CB7C58" w14:textId="3B503B88" w:rsidR="009E20DA" w:rsidRPr="00984F71" w:rsidRDefault="00611CF8" w:rsidP="00984F71">
      <w:pPr>
        <w:rPr>
          <w:rFonts w:ascii="Arial" w:eastAsia="Arial" w:hAnsi="Arial" w:cs="Arial"/>
          <w:b/>
          <w:bCs/>
          <w:color w:val="333333"/>
        </w:rPr>
      </w:pPr>
      <w:r>
        <w:rPr>
          <w:rFonts w:ascii="Arial" w:eastAsia="Arial" w:hAnsi="Arial" w:cs="Arial"/>
          <w:b/>
          <w:bCs/>
          <w:color w:val="333333"/>
        </w:rPr>
        <w:t>S</w:t>
      </w:r>
      <w:r w:rsidR="001A4B41">
        <w:rPr>
          <w:rFonts w:ascii="Arial" w:eastAsia="Arial" w:hAnsi="Arial" w:cs="Arial"/>
          <w:b/>
          <w:bCs/>
          <w:color w:val="333333"/>
        </w:rPr>
        <w:t>ervice specific duties &amp; responsibilities</w:t>
      </w:r>
      <w:r w:rsidR="006631A1" w:rsidRPr="00984F71">
        <w:rPr>
          <w:rFonts w:ascii="Arial" w:eastAsia="Arial" w:hAnsi="Arial" w:cs="Arial"/>
          <w:b/>
          <w:bCs/>
          <w:color w:val="333333"/>
        </w:rPr>
        <w:t>:</w:t>
      </w:r>
    </w:p>
    <w:p w14:paraId="04F5A198" w14:textId="2E203231" w:rsidR="00611CF8" w:rsidRPr="00D47361" w:rsidRDefault="00132BE5" w:rsidP="00D47361">
      <w:pPr>
        <w:pStyle w:val="ListParagraph"/>
        <w:numPr>
          <w:ilvl w:val="0"/>
          <w:numId w:val="27"/>
        </w:numPr>
        <w:spacing w:after="0" w:line="240" w:lineRule="auto"/>
        <w:jc w:val="both"/>
        <w:rPr>
          <w:rFonts w:ascii="Arial" w:hAnsi="Arial" w:cs="Arial"/>
        </w:rPr>
      </w:pPr>
      <w:r w:rsidRPr="00D47361">
        <w:rPr>
          <w:rFonts w:ascii="Arial" w:hAnsi="Arial" w:cs="Arial"/>
        </w:rPr>
        <w:t xml:space="preserve">Manage a diverse caseload, taking the role of Lead Professional as appropriate, working </w:t>
      </w:r>
      <w:proofErr w:type="gramStart"/>
      <w:r w:rsidRPr="00D47361">
        <w:rPr>
          <w:rFonts w:ascii="Arial" w:hAnsi="Arial" w:cs="Arial"/>
        </w:rPr>
        <w:t>In</w:t>
      </w:r>
      <w:proofErr w:type="gramEnd"/>
      <w:r w:rsidRPr="00D47361">
        <w:rPr>
          <w:rFonts w:ascii="Arial" w:hAnsi="Arial" w:cs="Arial"/>
        </w:rPr>
        <w:t xml:space="preserve"> a creative, flexible and positive manner. As a champion for children and families, this will include being confident to offer healthy challenge when appropriate.</w:t>
      </w:r>
    </w:p>
    <w:p w14:paraId="366088E3" w14:textId="77777777" w:rsidR="00611CF8" w:rsidRPr="00611CF8" w:rsidRDefault="00611CF8" w:rsidP="00D47361">
      <w:pPr>
        <w:pStyle w:val="ListParagraph"/>
        <w:spacing w:after="0" w:line="240" w:lineRule="auto"/>
        <w:jc w:val="both"/>
        <w:rPr>
          <w:rFonts w:ascii="Arial" w:hAnsi="Arial" w:cs="Arial"/>
        </w:rPr>
      </w:pPr>
    </w:p>
    <w:p w14:paraId="572E366F" w14:textId="1C5E11AB" w:rsidR="00D47361" w:rsidRDefault="00132BE5" w:rsidP="00984F71">
      <w:pPr>
        <w:pStyle w:val="ListParagraph"/>
        <w:numPr>
          <w:ilvl w:val="0"/>
          <w:numId w:val="27"/>
        </w:numPr>
        <w:spacing w:after="0" w:line="240" w:lineRule="auto"/>
        <w:jc w:val="both"/>
        <w:rPr>
          <w:rFonts w:ascii="Arial" w:hAnsi="Arial" w:cs="Arial"/>
        </w:rPr>
      </w:pPr>
      <w:r w:rsidRPr="00D47361">
        <w:rPr>
          <w:rFonts w:ascii="Arial" w:hAnsi="Arial" w:cs="Arial"/>
        </w:rPr>
        <w:t xml:space="preserve">At all times to act as a positive role model for children, young people, parents and colleagues, representing Children’s Services in a professional and dynamic manner.  </w:t>
      </w:r>
    </w:p>
    <w:p w14:paraId="2391983A" w14:textId="77777777" w:rsidR="000774BF" w:rsidRPr="000774BF" w:rsidRDefault="000774BF" w:rsidP="000774BF">
      <w:pPr>
        <w:pStyle w:val="ListParagraph"/>
        <w:rPr>
          <w:rFonts w:ascii="Arial" w:hAnsi="Arial" w:cs="Arial"/>
        </w:rPr>
      </w:pPr>
    </w:p>
    <w:p w14:paraId="11346EF6" w14:textId="77777777" w:rsidR="000774BF" w:rsidRPr="000774BF" w:rsidRDefault="000774BF" w:rsidP="00C71F53">
      <w:pPr>
        <w:pStyle w:val="ListParagraph"/>
        <w:spacing w:after="0" w:line="240" w:lineRule="auto"/>
        <w:jc w:val="both"/>
        <w:rPr>
          <w:rFonts w:ascii="Arial" w:hAnsi="Arial" w:cs="Arial"/>
        </w:rPr>
      </w:pPr>
    </w:p>
    <w:p w14:paraId="6989517C" w14:textId="0EBF2D01"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390558DB" w14:textId="7CA84E31" w:rsidR="00132BE5" w:rsidRPr="00D47361" w:rsidRDefault="00132BE5" w:rsidP="00D47361">
      <w:pPr>
        <w:pStyle w:val="ListParagraph"/>
        <w:numPr>
          <w:ilvl w:val="0"/>
          <w:numId w:val="28"/>
        </w:numPr>
        <w:spacing w:line="240" w:lineRule="auto"/>
        <w:rPr>
          <w:rFonts w:ascii="Arial" w:eastAsia="Arial" w:hAnsi="Arial" w:cs="Arial"/>
          <w:color w:val="333333"/>
        </w:rPr>
      </w:pPr>
      <w:r w:rsidRPr="00D47361">
        <w:rPr>
          <w:rFonts w:ascii="Arial" w:hAnsi="Arial" w:cs="Arial"/>
        </w:rPr>
        <w:t xml:space="preserve">Provide intensive support to children and families, this may mean </w:t>
      </w:r>
      <w:r w:rsidR="007F2B86">
        <w:rPr>
          <w:rFonts w:ascii="Arial" w:hAnsi="Arial" w:cs="Arial"/>
        </w:rPr>
        <w:t>regular</w:t>
      </w:r>
      <w:r w:rsidRPr="00D47361">
        <w:rPr>
          <w:rFonts w:ascii="Arial" w:hAnsi="Arial" w:cs="Arial"/>
        </w:rPr>
        <w:t xml:space="preserve"> contact in the family home or community venues, using a range of skills and approaches to engage them in positive change which will improve their outcomes and life chances</w:t>
      </w:r>
    </w:p>
    <w:p w14:paraId="379FC532" w14:textId="77777777" w:rsidR="00132BE5" w:rsidRPr="00611CF8" w:rsidRDefault="00132BE5" w:rsidP="00D47361">
      <w:pPr>
        <w:pStyle w:val="ListParagraph"/>
        <w:spacing w:line="240" w:lineRule="auto"/>
        <w:ind w:left="360"/>
        <w:rPr>
          <w:rFonts w:ascii="Arial" w:eastAsia="Arial" w:hAnsi="Arial" w:cs="Arial"/>
          <w:color w:val="333333"/>
        </w:rPr>
      </w:pPr>
    </w:p>
    <w:p w14:paraId="18010990" w14:textId="4501AC20" w:rsidR="00132BE5" w:rsidRPr="00D47361" w:rsidRDefault="00132BE5" w:rsidP="00D47361">
      <w:pPr>
        <w:pStyle w:val="ListParagraph"/>
        <w:numPr>
          <w:ilvl w:val="0"/>
          <w:numId w:val="28"/>
        </w:numPr>
        <w:spacing w:after="0" w:line="240" w:lineRule="auto"/>
        <w:rPr>
          <w:rFonts w:ascii="Arial" w:hAnsi="Arial" w:cs="Arial"/>
        </w:rPr>
      </w:pPr>
      <w:r w:rsidRPr="00D47361">
        <w:rPr>
          <w:rFonts w:ascii="Arial" w:hAnsi="Arial" w:cs="Arial"/>
        </w:rPr>
        <w:t xml:space="preserve">Deliver and facilitate groups and activities as required or deliver and facilitate supervised contact </w:t>
      </w:r>
      <w:r w:rsidR="00503577" w:rsidRPr="00D47361">
        <w:rPr>
          <w:rFonts w:ascii="Arial" w:hAnsi="Arial" w:cs="Arial"/>
        </w:rPr>
        <w:t>were</w:t>
      </w:r>
      <w:r w:rsidRPr="00D47361">
        <w:rPr>
          <w:rFonts w:ascii="Arial" w:hAnsi="Arial" w:cs="Arial"/>
        </w:rPr>
        <w:t xml:space="preserve"> deemed appropriate to the needs of the service, child and family.  </w:t>
      </w:r>
    </w:p>
    <w:p w14:paraId="457B9EDD" w14:textId="77777777" w:rsidR="00611CF8" w:rsidRPr="00611CF8" w:rsidRDefault="00611CF8" w:rsidP="00611CF8">
      <w:pPr>
        <w:pStyle w:val="ListParagraph"/>
        <w:rPr>
          <w:rFonts w:ascii="Arial" w:hAnsi="Arial" w:cs="Arial"/>
        </w:rPr>
      </w:pPr>
    </w:p>
    <w:p w14:paraId="25A0AD10" w14:textId="03F56420"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7BF00BA8" w14:textId="39D5E277" w:rsidR="009E20DA" w:rsidRDefault="009E20DA" w:rsidP="00611CF8">
      <w:pPr>
        <w:pStyle w:val="ListParagraph"/>
        <w:numPr>
          <w:ilvl w:val="0"/>
          <w:numId w:val="25"/>
        </w:numPr>
        <w:spacing w:after="0" w:line="240" w:lineRule="auto"/>
        <w:rPr>
          <w:rFonts w:ascii="Arial" w:eastAsia="Calibri" w:hAnsi="Arial" w:cs="Arial"/>
        </w:rPr>
      </w:pPr>
      <w:r w:rsidRPr="00611CF8">
        <w:rPr>
          <w:rFonts w:ascii="Arial" w:eastAsia="Calibri" w:hAnsi="Arial" w:cs="Arial"/>
        </w:rPr>
        <w:t>Work in partnership across Children’s Services and with other agencies to deliver support to children, young people and families which is targeted, co-ordinated and meets identified need.</w:t>
      </w:r>
    </w:p>
    <w:p w14:paraId="71D22AE4" w14:textId="77777777" w:rsidR="00611CF8" w:rsidRPr="00E5246C" w:rsidRDefault="00611CF8" w:rsidP="00E5246C">
      <w:pPr>
        <w:spacing w:after="0" w:line="240" w:lineRule="auto"/>
        <w:ind w:left="360"/>
        <w:rPr>
          <w:rFonts w:ascii="Arial" w:eastAsia="Calibri" w:hAnsi="Arial" w:cs="Arial"/>
        </w:rPr>
      </w:pPr>
    </w:p>
    <w:p w14:paraId="28DE68E3" w14:textId="77777777" w:rsidR="00611CF8" w:rsidRDefault="009E20DA" w:rsidP="00C04F9B">
      <w:pPr>
        <w:pStyle w:val="ListParagraph"/>
        <w:numPr>
          <w:ilvl w:val="0"/>
          <w:numId w:val="25"/>
        </w:numPr>
        <w:spacing w:after="0" w:line="240" w:lineRule="auto"/>
        <w:rPr>
          <w:rFonts w:ascii="Arial" w:eastAsia="Calibri" w:hAnsi="Arial" w:cs="Arial"/>
        </w:rPr>
      </w:pPr>
      <w:r w:rsidRPr="00611CF8">
        <w:rPr>
          <w:rFonts w:ascii="Arial" w:eastAsia="Calibri" w:hAnsi="Arial" w:cs="Arial"/>
        </w:rPr>
        <w:t xml:space="preserve">Undertake holistic assessments and observations of family situations using the relevant assessment and observation tools which are outcome focused and take sufficient account of individual needs and all types of diversity. </w:t>
      </w:r>
    </w:p>
    <w:p w14:paraId="776A9B5C" w14:textId="77777777" w:rsidR="00611CF8" w:rsidRPr="00611CF8" w:rsidRDefault="00611CF8" w:rsidP="00611CF8">
      <w:pPr>
        <w:pStyle w:val="ListParagraph"/>
        <w:rPr>
          <w:rFonts w:ascii="Arial" w:eastAsia="Calibri" w:hAnsi="Arial" w:cs="Arial"/>
        </w:rPr>
      </w:pPr>
    </w:p>
    <w:p w14:paraId="68168A39" w14:textId="24DED561" w:rsidR="00611CF8" w:rsidRDefault="00132BE5" w:rsidP="00984F71">
      <w:pPr>
        <w:pStyle w:val="ListParagraph"/>
        <w:numPr>
          <w:ilvl w:val="0"/>
          <w:numId w:val="25"/>
        </w:numPr>
        <w:spacing w:after="0" w:line="240" w:lineRule="auto"/>
        <w:rPr>
          <w:rFonts w:ascii="Arial" w:eastAsia="Calibri" w:hAnsi="Arial" w:cs="Arial"/>
        </w:rPr>
      </w:pPr>
      <w:r w:rsidRPr="00611CF8">
        <w:rPr>
          <w:rFonts w:ascii="Arial" w:eastAsia="Calibri" w:hAnsi="Arial" w:cs="Arial"/>
        </w:rPr>
        <w:t>Plan, deliver and review individual programmes of support; ensuring that vulnerable children, young people and families achieve better outcomes leading to improved life chances.</w:t>
      </w:r>
    </w:p>
    <w:p w14:paraId="603F663F" w14:textId="77777777" w:rsidR="000774BF" w:rsidRPr="000774BF" w:rsidRDefault="000774BF" w:rsidP="000774BF">
      <w:pPr>
        <w:spacing w:after="0" w:line="240" w:lineRule="auto"/>
        <w:rPr>
          <w:rFonts w:ascii="Arial" w:eastAsia="Calibri" w:hAnsi="Arial" w:cs="Arial"/>
        </w:rPr>
      </w:pPr>
    </w:p>
    <w:p w14:paraId="00B6B1BD" w14:textId="4CE42970"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48F34C73" w14:textId="58F5B527" w:rsidR="00611CF8" w:rsidRDefault="00132BE5" w:rsidP="00611CF8">
      <w:pPr>
        <w:pStyle w:val="ListParagraph"/>
        <w:numPr>
          <w:ilvl w:val="0"/>
          <w:numId w:val="24"/>
        </w:numPr>
        <w:spacing w:after="0" w:line="240" w:lineRule="auto"/>
        <w:rPr>
          <w:rFonts w:ascii="Arial" w:hAnsi="Arial" w:cs="Arial"/>
        </w:rPr>
      </w:pPr>
      <w:r w:rsidRPr="00611CF8">
        <w:rPr>
          <w:rFonts w:ascii="Arial" w:hAnsi="Arial" w:cs="Arial"/>
        </w:rPr>
        <w:t xml:space="preserve">Actively participate in performance management and quality assurance activity in relation to own caseload and work.  </w:t>
      </w:r>
    </w:p>
    <w:p w14:paraId="03A47053" w14:textId="77777777" w:rsidR="00611CF8" w:rsidRPr="00611CF8" w:rsidRDefault="00611CF8" w:rsidP="00D47361">
      <w:pPr>
        <w:pStyle w:val="ListParagraph"/>
        <w:spacing w:after="0" w:line="240" w:lineRule="auto"/>
        <w:rPr>
          <w:rFonts w:ascii="Arial" w:hAnsi="Arial" w:cs="Arial"/>
        </w:rPr>
      </w:pPr>
    </w:p>
    <w:p w14:paraId="047B6149" w14:textId="4D692F4D" w:rsidR="00611CF8" w:rsidRDefault="00132BE5" w:rsidP="00611CF8">
      <w:pPr>
        <w:pStyle w:val="ListParagraph"/>
        <w:numPr>
          <w:ilvl w:val="0"/>
          <w:numId w:val="24"/>
        </w:numPr>
        <w:spacing w:after="0" w:line="240" w:lineRule="auto"/>
        <w:rPr>
          <w:rFonts w:ascii="Arial" w:hAnsi="Arial" w:cs="Arial"/>
        </w:rPr>
      </w:pPr>
      <w:r w:rsidRPr="00611CF8">
        <w:rPr>
          <w:rFonts w:ascii="Arial" w:hAnsi="Arial" w:cs="Arial"/>
        </w:rPr>
        <w:t xml:space="preserve">Accurately record and maintain clear, concise and high-quality case management and other records to enable preparation of necessary reports to a range of forums in accordance with Service, Departmental and corporate standards.  </w:t>
      </w:r>
    </w:p>
    <w:p w14:paraId="35ECA34B" w14:textId="77777777" w:rsidR="00D47361" w:rsidRDefault="00D47361" w:rsidP="00D47361">
      <w:pPr>
        <w:pStyle w:val="ListParagraph"/>
        <w:spacing w:after="0" w:line="240" w:lineRule="auto"/>
        <w:rPr>
          <w:rFonts w:ascii="Arial" w:hAnsi="Arial" w:cs="Arial"/>
        </w:rPr>
      </w:pPr>
    </w:p>
    <w:p w14:paraId="2216BE71" w14:textId="65923AF5" w:rsidR="00611CF8" w:rsidRDefault="00132BE5" w:rsidP="00D47361">
      <w:pPr>
        <w:pStyle w:val="ListParagraph"/>
        <w:spacing w:after="0" w:line="240" w:lineRule="auto"/>
        <w:rPr>
          <w:rFonts w:ascii="Arial" w:hAnsi="Arial" w:cs="Arial"/>
        </w:rPr>
      </w:pPr>
      <w:r w:rsidRPr="00611CF8">
        <w:rPr>
          <w:rFonts w:ascii="Arial" w:hAnsi="Arial" w:cs="Arial"/>
        </w:rPr>
        <w:t xml:space="preserve">Participate in supervision to ensure reflective practice which is outcomes based and evidence focused. </w:t>
      </w:r>
    </w:p>
    <w:p w14:paraId="08955147" w14:textId="77777777" w:rsidR="00611CF8" w:rsidRPr="00611CF8" w:rsidRDefault="00611CF8" w:rsidP="00D47361">
      <w:pPr>
        <w:pStyle w:val="ListParagraph"/>
        <w:spacing w:after="0" w:line="240" w:lineRule="auto"/>
        <w:rPr>
          <w:rFonts w:ascii="Arial" w:hAnsi="Arial" w:cs="Arial"/>
        </w:rPr>
      </w:pPr>
    </w:p>
    <w:p w14:paraId="4ECE089B" w14:textId="25D7F19D"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14668B53" w14:textId="6C5AC13C" w:rsidR="000774BF" w:rsidRDefault="0062140E" w:rsidP="00F819B7">
      <w:pPr>
        <w:pStyle w:val="ListParagraph"/>
        <w:numPr>
          <w:ilvl w:val="0"/>
          <w:numId w:val="22"/>
        </w:numPr>
        <w:spacing w:line="240" w:lineRule="auto"/>
        <w:jc w:val="both"/>
        <w:rPr>
          <w:rFonts w:ascii="Arial" w:eastAsia="Arial" w:hAnsi="Arial" w:cs="Arial"/>
          <w:color w:val="333333"/>
        </w:rPr>
      </w:pPr>
      <w:r w:rsidRPr="00611CF8">
        <w:rPr>
          <w:rFonts w:ascii="Arial" w:eastAsia="Arial" w:hAnsi="Arial" w:cs="Arial"/>
          <w:color w:val="333333"/>
        </w:rPr>
        <w:t>Adhere to and comply with all relevant corporate policies and p</w:t>
      </w:r>
      <w:r w:rsidR="000310F9" w:rsidRPr="00611CF8">
        <w:rPr>
          <w:rFonts w:ascii="Arial" w:eastAsia="Arial" w:hAnsi="Arial" w:cs="Arial"/>
          <w:color w:val="333333"/>
        </w:rPr>
        <w:t>rocedures including Health &amp; Safety, General Data Protection Regulations (GDPR), Corporate Governance and Code of Conduct.</w:t>
      </w:r>
    </w:p>
    <w:p w14:paraId="47269010" w14:textId="77777777" w:rsidR="00F819B7" w:rsidRPr="00F819B7" w:rsidRDefault="00F819B7" w:rsidP="00F819B7">
      <w:pPr>
        <w:pStyle w:val="ListParagraph"/>
        <w:spacing w:line="240" w:lineRule="auto"/>
        <w:jc w:val="both"/>
        <w:rPr>
          <w:rFonts w:ascii="Arial" w:eastAsia="Arial" w:hAnsi="Arial" w:cs="Arial"/>
          <w:color w:val="333333"/>
        </w:rPr>
      </w:pPr>
    </w:p>
    <w:p w14:paraId="0998B386" w14:textId="728F79E5" w:rsidR="000774BF" w:rsidRPr="000774BF" w:rsidRDefault="00132BE5" w:rsidP="000774BF">
      <w:pPr>
        <w:pStyle w:val="ListParagraph"/>
        <w:numPr>
          <w:ilvl w:val="0"/>
          <w:numId w:val="22"/>
        </w:numPr>
        <w:spacing w:after="0" w:line="240" w:lineRule="auto"/>
        <w:jc w:val="both"/>
        <w:rPr>
          <w:rFonts w:ascii="Arial" w:hAnsi="Arial" w:cs="Arial"/>
        </w:rPr>
      </w:pPr>
      <w:r w:rsidRPr="00611CF8">
        <w:rPr>
          <w:rFonts w:ascii="Arial" w:hAnsi="Arial" w:cs="Arial"/>
        </w:rPr>
        <w:t xml:space="preserve">Work in accordance with Wirral’s policies and procedures including the data protection act, appropriate statutory legislation, regulations and guidance with </w:t>
      </w:r>
      <w:proofErr w:type="gramStart"/>
      <w:r w:rsidRPr="00611CF8">
        <w:rPr>
          <w:rFonts w:ascii="Arial" w:hAnsi="Arial" w:cs="Arial"/>
        </w:rPr>
        <w:t>particular reference</w:t>
      </w:r>
      <w:proofErr w:type="gramEnd"/>
      <w:r w:rsidRPr="00611CF8">
        <w:rPr>
          <w:rFonts w:ascii="Arial" w:hAnsi="Arial" w:cs="Arial"/>
        </w:rPr>
        <w:t xml:space="preserve"> to Wirral’s Safeguarding and Child Protection procedures.</w:t>
      </w:r>
    </w:p>
    <w:p w14:paraId="27E2DBB7" w14:textId="77777777" w:rsidR="000774BF" w:rsidRPr="00F819B7" w:rsidRDefault="000774BF" w:rsidP="00F819B7">
      <w:pPr>
        <w:spacing w:after="0" w:line="240" w:lineRule="auto"/>
        <w:ind w:left="360"/>
        <w:jc w:val="both"/>
        <w:rPr>
          <w:rFonts w:ascii="Arial" w:hAnsi="Arial" w:cs="Arial"/>
        </w:rPr>
      </w:pPr>
    </w:p>
    <w:p w14:paraId="60668008" w14:textId="352DC68C" w:rsidR="00611CF8" w:rsidRDefault="00132BE5" w:rsidP="000774BF">
      <w:pPr>
        <w:pStyle w:val="ListParagraph"/>
        <w:numPr>
          <w:ilvl w:val="0"/>
          <w:numId w:val="22"/>
        </w:numPr>
        <w:spacing w:after="0" w:line="240" w:lineRule="auto"/>
        <w:jc w:val="both"/>
        <w:rPr>
          <w:rFonts w:ascii="Arial" w:hAnsi="Arial" w:cs="Arial"/>
        </w:rPr>
      </w:pPr>
      <w:r w:rsidRPr="00611CF8">
        <w:rPr>
          <w:rFonts w:ascii="Arial" w:hAnsi="Arial" w:cs="Arial"/>
        </w:rPr>
        <w:lastRenderedPageBreak/>
        <w:t>Recognise, identify and manage risk associated with keeping children and young people safe, escalating and seeking advice on any issues relating to safeguarding</w:t>
      </w:r>
    </w:p>
    <w:p w14:paraId="4089CFE6" w14:textId="77777777" w:rsidR="000774BF" w:rsidRPr="00F819B7" w:rsidRDefault="000774BF" w:rsidP="00F819B7">
      <w:pPr>
        <w:spacing w:after="0" w:line="240" w:lineRule="auto"/>
        <w:jc w:val="both"/>
        <w:rPr>
          <w:rFonts w:ascii="Arial" w:hAnsi="Arial" w:cs="Arial"/>
        </w:rPr>
      </w:pPr>
    </w:p>
    <w:p w14:paraId="512CFF38" w14:textId="7D347481" w:rsidR="006631A1" w:rsidRPr="00611CF8" w:rsidRDefault="006631A1" w:rsidP="00611CF8">
      <w:pPr>
        <w:pStyle w:val="ListParagraph"/>
        <w:numPr>
          <w:ilvl w:val="0"/>
          <w:numId w:val="22"/>
        </w:numPr>
        <w:spacing w:line="240" w:lineRule="auto"/>
        <w:jc w:val="both"/>
        <w:rPr>
          <w:rFonts w:ascii="Arial" w:eastAsia="Arial" w:hAnsi="Arial" w:cs="Arial"/>
          <w:color w:val="333333"/>
        </w:rPr>
      </w:pPr>
      <w:r w:rsidRPr="00611CF8">
        <w:rPr>
          <w:rFonts w:ascii="Arial" w:eastAsia="Arial" w:hAnsi="Arial" w:cs="Arial"/>
          <w:color w:val="333333"/>
        </w:rPr>
        <w:t xml:space="preserve">Ensure that all </w:t>
      </w:r>
      <w:r w:rsidR="00A6208B" w:rsidRPr="00611CF8">
        <w:rPr>
          <w:rFonts w:ascii="Arial" w:eastAsia="Arial" w:hAnsi="Arial" w:cs="Arial"/>
          <w:color w:val="333333"/>
        </w:rPr>
        <w:t>service</w:t>
      </w:r>
      <w:r w:rsidRPr="00611CF8">
        <w:rPr>
          <w:rFonts w:ascii="Arial" w:eastAsia="Arial" w:hAnsi="Arial" w:cs="Arial"/>
          <w:color w:val="333333"/>
        </w:rPr>
        <w:t xml:space="preserve"> initiatives adhere to relevant </w:t>
      </w:r>
      <w:r w:rsidR="0010225B" w:rsidRPr="00611CF8">
        <w:rPr>
          <w:rFonts w:ascii="Arial" w:eastAsia="Arial" w:hAnsi="Arial" w:cs="Arial"/>
          <w:color w:val="333333"/>
        </w:rPr>
        <w:t>legislation,</w:t>
      </w:r>
      <w:r w:rsidR="005075C2" w:rsidRPr="00611CF8">
        <w:rPr>
          <w:rFonts w:ascii="Arial" w:eastAsia="Arial" w:hAnsi="Arial" w:cs="Arial"/>
          <w:color w:val="333333"/>
        </w:rPr>
        <w:t xml:space="preserve"> </w:t>
      </w:r>
      <w:r w:rsidRPr="00611CF8">
        <w:rPr>
          <w:rFonts w:ascii="Arial" w:eastAsia="Arial" w:hAnsi="Arial" w:cs="Arial"/>
          <w:color w:val="333333"/>
        </w:rPr>
        <w:t>policies</w:t>
      </w:r>
      <w:r w:rsidR="005075C2" w:rsidRPr="00611CF8">
        <w:rPr>
          <w:rFonts w:ascii="Arial" w:eastAsia="Arial" w:hAnsi="Arial" w:cs="Arial"/>
          <w:color w:val="333333"/>
        </w:rPr>
        <w:t xml:space="preserve"> and practices</w:t>
      </w:r>
      <w:r w:rsidRPr="00611CF8">
        <w:rPr>
          <w:rFonts w:ascii="Arial" w:eastAsia="Arial" w:hAnsi="Arial" w:cs="Arial"/>
          <w:color w:val="333333"/>
        </w:rPr>
        <w:t>.</w:t>
      </w:r>
    </w:p>
    <w:p w14:paraId="59A3C4A4" w14:textId="77777777" w:rsidR="000C3804" w:rsidRPr="000C3804" w:rsidRDefault="000C3804" w:rsidP="000C3804">
      <w:pPr>
        <w:spacing w:after="0" w:line="276" w:lineRule="auto"/>
        <w:jc w:val="both"/>
        <w:rPr>
          <w:rFonts w:ascii="Arial" w:hAnsi="Arial" w:cs="Arial"/>
        </w:rPr>
      </w:pPr>
    </w:p>
    <w:p w14:paraId="0719FD4F" w14:textId="574AA6D2"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1DE9310F" w14:textId="394C23AD" w:rsidR="00D47361" w:rsidRPr="000774BF" w:rsidRDefault="00600233" w:rsidP="05E66D72">
      <w:pPr>
        <w:pStyle w:val="ListParagraph"/>
        <w:numPr>
          <w:ilvl w:val="0"/>
          <w:numId w:val="23"/>
        </w:numPr>
        <w:jc w:val="both"/>
        <w:rPr>
          <w:rFonts w:ascii="Arial" w:eastAsia="Arial" w:hAnsi="Arial" w:cs="Arial"/>
          <w:color w:val="333333"/>
        </w:rPr>
      </w:pPr>
      <w:r w:rsidRPr="00611CF8">
        <w:rPr>
          <w:rFonts w:ascii="Arial" w:eastAsia="Arial" w:hAnsi="Arial" w:cs="Arial"/>
          <w:color w:val="333333"/>
        </w:rPr>
        <w:t xml:space="preserve">Any other duties commensurate with the grade. </w:t>
      </w:r>
      <w:bookmarkStart w:id="1" w:name="_Hlk80364490"/>
    </w:p>
    <w:p w14:paraId="6522EBE6" w14:textId="7FC75A89" w:rsidR="00801949" w:rsidRPr="00D46B61" w:rsidRDefault="00812A43" w:rsidP="05E66D72">
      <w:pPr>
        <w:pStyle w:val="Title14ptBlueAligntoLeftTITLES"/>
        <w:rPr>
          <w:rFonts w:ascii="Lato" w:eastAsia="Arial" w:hAnsi="Lato" w:cs="Arial"/>
          <w:color w:val="4472C4" w:themeColor="accent1"/>
          <w:spacing w:val="30"/>
          <w:lang w:val="en-GB"/>
        </w:rPr>
      </w:pPr>
      <w:r w:rsidRPr="00D46B61">
        <w:rPr>
          <w:rFonts w:ascii="Lato" w:eastAsia="Arial" w:hAnsi="Lato" w:cs="Arial"/>
          <w:caps w:val="0"/>
          <w:color w:val="4472C4" w:themeColor="accent1"/>
          <w:spacing w:val="30"/>
          <w:lang w:val="en-GB"/>
        </w:rPr>
        <w:t xml:space="preserve">Role Specific Knowledge, Experience </w:t>
      </w:r>
      <w:proofErr w:type="gramStart"/>
      <w:r w:rsidRPr="00D46B61">
        <w:rPr>
          <w:rFonts w:ascii="Lato" w:eastAsia="Arial" w:hAnsi="Lato" w:cs="Arial"/>
          <w:caps w:val="0"/>
          <w:color w:val="4472C4" w:themeColor="accent1"/>
          <w:spacing w:val="30"/>
          <w:lang w:val="en-GB"/>
        </w:rPr>
        <w:t>And</w:t>
      </w:r>
      <w:proofErr w:type="gramEnd"/>
      <w:r w:rsidRPr="00D46B61">
        <w:rPr>
          <w:rFonts w:ascii="Lato" w:eastAsia="Arial" w:hAnsi="Lato" w:cs="Arial"/>
          <w:caps w:val="0"/>
          <w:color w:val="4472C4" w:themeColor="accent1"/>
          <w:spacing w:val="30"/>
          <w:lang w:val="en-GB"/>
        </w:rPr>
        <w:t xml:space="preserve">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573D4745" w14:textId="3C01F301" w:rsidR="00611CF8" w:rsidRDefault="00611CF8" w:rsidP="00D47361">
      <w:pPr>
        <w:pStyle w:val="ListParagraph"/>
        <w:numPr>
          <w:ilvl w:val="0"/>
          <w:numId w:val="23"/>
        </w:numPr>
        <w:spacing w:line="240" w:lineRule="auto"/>
        <w:rPr>
          <w:rFonts w:ascii="Arial" w:eastAsia="Calibri" w:hAnsi="Arial" w:cs="Arial"/>
        </w:rPr>
      </w:pPr>
      <w:r w:rsidRPr="00D47361">
        <w:rPr>
          <w:rFonts w:ascii="Arial" w:eastAsia="Calibri" w:hAnsi="Arial" w:cs="Arial"/>
        </w:rPr>
        <w:t xml:space="preserve">NVQ Level 3 or equivalent in a relevant field, i.e. social care, childcare, health, youth work and working with families etc </w:t>
      </w:r>
    </w:p>
    <w:p w14:paraId="2A4D56B4" w14:textId="77777777" w:rsidR="00D47361" w:rsidRDefault="00D47361" w:rsidP="00D47361">
      <w:pPr>
        <w:pStyle w:val="ListParagraph"/>
        <w:spacing w:after="0" w:line="240" w:lineRule="auto"/>
        <w:rPr>
          <w:rFonts w:ascii="Arial" w:eastAsia="Calibri" w:hAnsi="Arial" w:cs="Arial"/>
        </w:rPr>
      </w:pPr>
    </w:p>
    <w:p w14:paraId="179BD311" w14:textId="55FEDD24" w:rsidR="00D47361" w:rsidRPr="00D47361" w:rsidRDefault="00611CF8" w:rsidP="00D47361">
      <w:pPr>
        <w:pStyle w:val="ListParagraph"/>
        <w:numPr>
          <w:ilvl w:val="0"/>
          <w:numId w:val="23"/>
        </w:numPr>
        <w:spacing w:after="0" w:line="240" w:lineRule="auto"/>
        <w:rPr>
          <w:rFonts w:ascii="Arial" w:eastAsia="Calibri" w:hAnsi="Arial" w:cs="Arial"/>
        </w:rPr>
      </w:pPr>
      <w:r w:rsidRPr="00D47361">
        <w:rPr>
          <w:rFonts w:ascii="Arial" w:eastAsia="Calibri" w:hAnsi="Arial" w:cs="Arial"/>
        </w:rPr>
        <w:t>Continuing Professional Development (CPD)</w:t>
      </w:r>
    </w:p>
    <w:p w14:paraId="4C3B3CE4" w14:textId="77777777" w:rsidR="00D47361" w:rsidRPr="00D47361" w:rsidRDefault="00D47361" w:rsidP="00D47361">
      <w:pPr>
        <w:pStyle w:val="ListParagraph"/>
        <w:spacing w:after="0" w:line="240" w:lineRule="auto"/>
        <w:rPr>
          <w:rFonts w:ascii="Arial" w:eastAsia="Calibri" w:hAnsi="Arial" w:cs="Arial"/>
        </w:rPr>
      </w:pPr>
    </w:p>
    <w:p w14:paraId="14E91832" w14:textId="76D9FC59" w:rsidR="000C3804" w:rsidRPr="00D47361" w:rsidRDefault="00EF6B89" w:rsidP="00D47361">
      <w:pPr>
        <w:pStyle w:val="ListParagraph"/>
        <w:spacing w:line="240" w:lineRule="auto"/>
        <w:rPr>
          <w:rFonts w:ascii="Arial" w:eastAsia="Arial" w:hAnsi="Arial" w:cs="Arial"/>
          <w:i/>
          <w:iCs/>
          <w:color w:val="2F5496" w:themeColor="accent1" w:themeShade="BF"/>
        </w:rPr>
      </w:pPr>
      <w:r w:rsidRPr="00D47361">
        <w:rPr>
          <w:rFonts w:ascii="Arial" w:eastAsia="Arial" w:hAnsi="Arial" w:cs="Arial"/>
          <w:b/>
          <w:bCs/>
          <w:i/>
          <w:iCs/>
          <w:color w:val="2F5496" w:themeColor="accent1" w:themeShade="BF"/>
        </w:rPr>
        <w:t>Desirable</w:t>
      </w:r>
      <w:r w:rsidRPr="00D47361">
        <w:rPr>
          <w:rFonts w:ascii="Arial" w:eastAsia="Arial" w:hAnsi="Arial" w:cs="Arial"/>
          <w:i/>
          <w:iCs/>
          <w:color w:val="2F5496" w:themeColor="accent1" w:themeShade="BF"/>
        </w:rPr>
        <w:t xml:space="preserve"> - </w:t>
      </w:r>
    </w:p>
    <w:p w14:paraId="0C42FCD7" w14:textId="77777777" w:rsidR="00611CF8" w:rsidRDefault="00611CF8" w:rsidP="00D47361">
      <w:pPr>
        <w:pStyle w:val="ListParagraph"/>
        <w:numPr>
          <w:ilvl w:val="0"/>
          <w:numId w:val="23"/>
        </w:numPr>
        <w:spacing w:after="0" w:line="240" w:lineRule="auto"/>
        <w:rPr>
          <w:rFonts w:ascii="Arial" w:hAnsi="Arial" w:cs="Arial"/>
        </w:rPr>
      </w:pPr>
      <w:r w:rsidRPr="00D47361">
        <w:rPr>
          <w:rFonts w:ascii="Arial" w:hAnsi="Arial" w:cs="Arial"/>
        </w:rPr>
        <w:t xml:space="preserve">NVQ Level 4 Working with families or equivalent in a relevant field, i.e. social care, childcare, health, or youth work etc. </w:t>
      </w:r>
    </w:p>
    <w:p w14:paraId="0B9980DF" w14:textId="77777777" w:rsidR="00D47361" w:rsidRDefault="00D47361" w:rsidP="00D47361">
      <w:pPr>
        <w:pStyle w:val="ListParagraph"/>
        <w:numPr>
          <w:ilvl w:val="0"/>
          <w:numId w:val="23"/>
        </w:numPr>
        <w:spacing w:after="0" w:line="240" w:lineRule="auto"/>
        <w:rPr>
          <w:rFonts w:ascii="Arial" w:hAnsi="Arial" w:cs="Arial"/>
        </w:rPr>
      </w:pPr>
    </w:p>
    <w:p w14:paraId="00EA891E" w14:textId="7DCF0FAE" w:rsidR="00611CF8" w:rsidRPr="00D47361" w:rsidRDefault="00611CF8" w:rsidP="00D47361">
      <w:pPr>
        <w:pStyle w:val="ListParagraph"/>
        <w:spacing w:after="0" w:line="240" w:lineRule="auto"/>
        <w:rPr>
          <w:rFonts w:ascii="Arial" w:hAnsi="Arial" w:cs="Arial"/>
        </w:rPr>
      </w:pPr>
      <w:r w:rsidRPr="00D47361">
        <w:rPr>
          <w:rFonts w:ascii="Arial" w:hAnsi="Arial" w:cs="Arial"/>
        </w:rPr>
        <w:t xml:space="preserve">Evidence of post qualifying training in a relevant field for example Cognitive Behavioural Therapy (CBT). </w:t>
      </w:r>
    </w:p>
    <w:p w14:paraId="2A4099D6" w14:textId="4D51EE70" w:rsidR="00AE2E99" w:rsidRDefault="00AE2E99" w:rsidP="00D47361">
      <w:pPr>
        <w:pStyle w:val="ListParagraph"/>
        <w:spacing w:line="240" w:lineRule="auto"/>
        <w:ind w:left="360"/>
        <w:rPr>
          <w:rFonts w:ascii="Arial" w:eastAsia="Arial" w:hAnsi="Arial" w:cs="Arial"/>
          <w:b/>
          <w:bCs/>
        </w:rPr>
      </w:pPr>
    </w:p>
    <w:p w14:paraId="4BC040E4" w14:textId="77777777" w:rsidR="000774BF" w:rsidRPr="00EF6B89" w:rsidRDefault="000774BF" w:rsidP="00D47361">
      <w:pPr>
        <w:pStyle w:val="ListParagraph"/>
        <w:spacing w:line="240" w:lineRule="auto"/>
        <w:ind w:left="360"/>
        <w:rPr>
          <w:rFonts w:ascii="Arial" w:eastAsia="Arial" w:hAnsi="Arial" w:cs="Arial"/>
          <w:b/>
          <w:bCs/>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54D0E26A" w14:textId="02A38605" w:rsidR="00D47361" w:rsidRDefault="00D47361" w:rsidP="00D47361">
      <w:pPr>
        <w:pStyle w:val="ListParagraph"/>
        <w:numPr>
          <w:ilvl w:val="0"/>
          <w:numId w:val="7"/>
        </w:numPr>
        <w:spacing w:line="240" w:lineRule="auto"/>
        <w:rPr>
          <w:rFonts w:ascii="Arial" w:eastAsia="Calibri" w:hAnsi="Arial" w:cs="Arial"/>
        </w:rPr>
      </w:pPr>
      <w:r w:rsidRPr="00D47361">
        <w:rPr>
          <w:rFonts w:ascii="Arial" w:eastAsia="Calibri" w:hAnsi="Arial" w:cs="Arial"/>
        </w:rPr>
        <w:t xml:space="preserve">Evidence of understanding the complexity of issues locally and nationally pertaining to management of, at risk, vulnerable young people with complex multiple issues.  </w:t>
      </w:r>
    </w:p>
    <w:p w14:paraId="1CD9C9ED" w14:textId="77777777" w:rsidR="00D47361" w:rsidRPr="00D47361" w:rsidRDefault="00D47361" w:rsidP="00D47361">
      <w:pPr>
        <w:pStyle w:val="ListParagraph"/>
        <w:spacing w:line="240" w:lineRule="auto"/>
        <w:ind w:left="360"/>
        <w:rPr>
          <w:rFonts w:ascii="Arial" w:eastAsia="Calibri" w:hAnsi="Arial" w:cs="Arial"/>
        </w:rPr>
      </w:pPr>
    </w:p>
    <w:p w14:paraId="6C8AD3CC"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Demonstrate excellent interpersonal skills and communication skills and the ability to interact and engage with children, young people and their families and key partners across the children’s workforce. </w:t>
      </w:r>
    </w:p>
    <w:p w14:paraId="0BE11D51" w14:textId="77777777" w:rsidR="00D47361" w:rsidRPr="00D47361" w:rsidRDefault="00D47361" w:rsidP="00D47361">
      <w:pPr>
        <w:pStyle w:val="ListParagraph"/>
        <w:spacing w:after="0" w:line="240" w:lineRule="auto"/>
        <w:ind w:left="360"/>
        <w:rPr>
          <w:rFonts w:ascii="Arial" w:eastAsia="Calibri" w:hAnsi="Arial" w:cs="Arial"/>
        </w:rPr>
      </w:pPr>
    </w:p>
    <w:p w14:paraId="24EC2A67"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Ability to recognise and address differing priorities confronting multi-disciplinary working. </w:t>
      </w:r>
    </w:p>
    <w:p w14:paraId="3445AB7B" w14:textId="77777777" w:rsidR="00D47361" w:rsidRPr="00D47361" w:rsidRDefault="00D47361" w:rsidP="00D47361">
      <w:pPr>
        <w:pStyle w:val="ListParagraph"/>
        <w:spacing w:after="0" w:line="240" w:lineRule="auto"/>
        <w:ind w:left="360"/>
        <w:rPr>
          <w:rFonts w:ascii="Arial" w:eastAsia="Calibri" w:hAnsi="Arial" w:cs="Arial"/>
        </w:rPr>
      </w:pPr>
    </w:p>
    <w:p w14:paraId="13237D79"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Ability to work autonomously as a lone worker as well as part of a team to tight deadlines and manage multiple demands.  </w:t>
      </w:r>
    </w:p>
    <w:p w14:paraId="4F410EA3" w14:textId="77777777" w:rsidR="00D47361" w:rsidRPr="00D47361" w:rsidRDefault="00D47361" w:rsidP="00D47361">
      <w:pPr>
        <w:pStyle w:val="ListParagraph"/>
        <w:spacing w:after="0" w:line="240" w:lineRule="auto"/>
        <w:ind w:left="360"/>
        <w:rPr>
          <w:rFonts w:ascii="Arial" w:eastAsia="Calibri" w:hAnsi="Arial" w:cs="Arial"/>
        </w:rPr>
      </w:pPr>
    </w:p>
    <w:p w14:paraId="53914C72"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Ability to facilitate meetings and undertake consultations with other professionals/service users/carers/families and promote partnership working. </w:t>
      </w:r>
    </w:p>
    <w:p w14:paraId="29C709DA" w14:textId="77777777" w:rsidR="00D47361" w:rsidRPr="00D47361" w:rsidRDefault="00D47361" w:rsidP="00D47361">
      <w:pPr>
        <w:pStyle w:val="ListParagraph"/>
        <w:spacing w:after="0" w:line="240" w:lineRule="auto"/>
        <w:ind w:left="360"/>
        <w:rPr>
          <w:rFonts w:ascii="Arial" w:eastAsia="Calibri" w:hAnsi="Arial" w:cs="Arial"/>
        </w:rPr>
      </w:pPr>
    </w:p>
    <w:p w14:paraId="082E81D1"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Ability to write reports and maintain records, including data capturing systems.  </w:t>
      </w:r>
    </w:p>
    <w:p w14:paraId="30DC1CFB" w14:textId="77777777" w:rsidR="00D47361" w:rsidRPr="00D47361" w:rsidRDefault="00D47361" w:rsidP="00D47361">
      <w:pPr>
        <w:pStyle w:val="ListParagraph"/>
        <w:spacing w:after="0" w:line="240" w:lineRule="auto"/>
        <w:ind w:left="360"/>
        <w:rPr>
          <w:rFonts w:ascii="Arial" w:eastAsia="Calibri" w:hAnsi="Arial" w:cs="Arial"/>
        </w:rPr>
      </w:pPr>
    </w:p>
    <w:p w14:paraId="7B36DE94"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Demonstrate experience of successful multi-agency working and evidence and outcome-based approach. </w:t>
      </w:r>
    </w:p>
    <w:p w14:paraId="37915CA2" w14:textId="77777777" w:rsidR="00D47361" w:rsidRPr="00D47361" w:rsidRDefault="00D47361" w:rsidP="00D47361">
      <w:pPr>
        <w:pStyle w:val="ListParagraph"/>
        <w:spacing w:after="0" w:line="240" w:lineRule="auto"/>
        <w:ind w:left="360"/>
        <w:rPr>
          <w:rFonts w:ascii="Arial" w:eastAsia="Calibri" w:hAnsi="Arial" w:cs="Arial"/>
        </w:rPr>
      </w:pPr>
    </w:p>
    <w:p w14:paraId="0305C1B1"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Understanding of local authority children’s social care and child protection work. </w:t>
      </w:r>
    </w:p>
    <w:p w14:paraId="108832F1" w14:textId="77777777" w:rsidR="00D47361" w:rsidRPr="00D47361" w:rsidRDefault="00D47361" w:rsidP="00D47361">
      <w:pPr>
        <w:pStyle w:val="ListParagraph"/>
        <w:spacing w:after="0" w:line="240" w:lineRule="auto"/>
        <w:ind w:left="360"/>
        <w:rPr>
          <w:rFonts w:ascii="Arial" w:eastAsia="Calibri" w:hAnsi="Arial" w:cs="Arial"/>
        </w:rPr>
      </w:pPr>
    </w:p>
    <w:p w14:paraId="0EE44266" w14:textId="77777777"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lastRenderedPageBreak/>
        <w:t xml:space="preserve">Ability to risk assess and manage potential and actual conflict situations. </w:t>
      </w:r>
    </w:p>
    <w:p w14:paraId="1166C4AF" w14:textId="77777777" w:rsidR="00D47361" w:rsidRPr="00D47361" w:rsidRDefault="00D47361" w:rsidP="00D47361">
      <w:pPr>
        <w:pStyle w:val="ListParagraph"/>
        <w:spacing w:after="0" w:line="240" w:lineRule="auto"/>
        <w:ind w:left="360"/>
        <w:rPr>
          <w:rFonts w:ascii="Arial" w:eastAsia="Calibri" w:hAnsi="Arial" w:cs="Arial"/>
        </w:rPr>
      </w:pPr>
    </w:p>
    <w:p w14:paraId="383EE1DF" w14:textId="677C2DD1" w:rsidR="00D47361" w:rsidRDefault="00D47361" w:rsidP="00D47361">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Commitment to anti-discriminatory practice. </w:t>
      </w:r>
    </w:p>
    <w:p w14:paraId="09A940DF" w14:textId="77777777" w:rsidR="00D47361" w:rsidRPr="00D47361" w:rsidRDefault="00D47361" w:rsidP="00D47361">
      <w:pPr>
        <w:spacing w:after="0" w:line="240" w:lineRule="auto"/>
        <w:rPr>
          <w:rFonts w:ascii="Arial" w:eastAsia="Calibri" w:hAnsi="Arial" w:cs="Arial"/>
        </w:rPr>
      </w:pPr>
    </w:p>
    <w:p w14:paraId="1345D3BF" w14:textId="461AA6CC" w:rsidR="000774BF" w:rsidRDefault="00D47361" w:rsidP="000774BF">
      <w:pPr>
        <w:pStyle w:val="ListParagraph"/>
        <w:numPr>
          <w:ilvl w:val="0"/>
          <w:numId w:val="7"/>
        </w:numPr>
        <w:spacing w:after="0" w:line="240" w:lineRule="auto"/>
        <w:rPr>
          <w:rFonts w:ascii="Arial" w:eastAsia="Calibri" w:hAnsi="Arial" w:cs="Arial"/>
        </w:rPr>
      </w:pPr>
      <w:r w:rsidRPr="00D47361">
        <w:rPr>
          <w:rFonts w:ascii="Arial" w:eastAsia="Calibri" w:hAnsi="Arial" w:cs="Arial"/>
        </w:rPr>
        <w:t xml:space="preserve">Computer literate. </w:t>
      </w:r>
    </w:p>
    <w:p w14:paraId="0F00BF4F" w14:textId="77777777" w:rsidR="000774BF" w:rsidRPr="000774BF" w:rsidRDefault="000774BF" w:rsidP="000774BF">
      <w:pPr>
        <w:pStyle w:val="ListParagraph"/>
        <w:rPr>
          <w:rFonts w:ascii="Arial" w:eastAsia="Calibri" w:hAnsi="Arial" w:cs="Arial"/>
        </w:rPr>
      </w:pPr>
    </w:p>
    <w:p w14:paraId="7D2852E3" w14:textId="77777777" w:rsidR="000774BF" w:rsidRPr="000774BF" w:rsidRDefault="000774BF" w:rsidP="000774BF">
      <w:pPr>
        <w:pStyle w:val="ListParagraph"/>
        <w:numPr>
          <w:ilvl w:val="0"/>
          <w:numId w:val="7"/>
        </w:numPr>
        <w:spacing w:after="0" w:line="240" w:lineRule="auto"/>
        <w:rPr>
          <w:rFonts w:ascii="Arial" w:eastAsia="Calibri" w:hAnsi="Arial" w:cs="Arial"/>
        </w:rPr>
      </w:pPr>
    </w:p>
    <w:p w14:paraId="1B9818A1" w14:textId="023A57C5" w:rsidR="00D47361" w:rsidRPr="00D47361" w:rsidRDefault="00D47361" w:rsidP="00D47361">
      <w:pPr>
        <w:spacing w:after="0" w:line="360" w:lineRule="auto"/>
        <w:rPr>
          <w:rFonts w:ascii="Arial" w:hAnsi="Arial" w:cs="Arial"/>
        </w:rPr>
      </w:pPr>
      <w:r w:rsidRPr="00D47361">
        <w:rPr>
          <w:rFonts w:ascii="Arial" w:eastAsia="Arial" w:hAnsi="Arial" w:cs="Arial"/>
          <w:b/>
          <w:bCs/>
          <w:i/>
          <w:iCs/>
          <w:color w:val="2F5496" w:themeColor="accent1" w:themeShade="BF"/>
        </w:rPr>
        <w:t>Desirable</w:t>
      </w:r>
      <w:r w:rsidRPr="00D47361">
        <w:rPr>
          <w:rFonts w:ascii="Arial" w:eastAsia="Arial" w:hAnsi="Arial" w:cs="Arial"/>
          <w:i/>
          <w:iCs/>
          <w:color w:val="2F5496" w:themeColor="accent1" w:themeShade="BF"/>
        </w:rPr>
        <w:t xml:space="preserve"> </w:t>
      </w:r>
    </w:p>
    <w:p w14:paraId="48B86AB9" w14:textId="32F27C52" w:rsidR="00D47361" w:rsidRPr="00D47361" w:rsidRDefault="00D47361" w:rsidP="00D47361">
      <w:pPr>
        <w:pStyle w:val="ListParagraph"/>
        <w:numPr>
          <w:ilvl w:val="0"/>
          <w:numId w:val="7"/>
        </w:numPr>
        <w:spacing w:after="0" w:line="360" w:lineRule="auto"/>
        <w:rPr>
          <w:rFonts w:ascii="Arial" w:hAnsi="Arial" w:cs="Arial"/>
        </w:rPr>
      </w:pPr>
      <w:r w:rsidRPr="00D47361">
        <w:rPr>
          <w:rFonts w:ascii="Arial" w:hAnsi="Arial" w:cs="Arial"/>
        </w:rPr>
        <w:t xml:space="preserve">Extensive knowledge of relevant legislation and legal frameworks. </w:t>
      </w:r>
    </w:p>
    <w:p w14:paraId="65E30D1A" w14:textId="77777777" w:rsidR="00D47361" w:rsidRPr="00D47361" w:rsidRDefault="00D47361" w:rsidP="00D47361">
      <w:pPr>
        <w:pStyle w:val="ListParagraph"/>
        <w:numPr>
          <w:ilvl w:val="0"/>
          <w:numId w:val="7"/>
        </w:numPr>
        <w:spacing w:after="0" w:line="360" w:lineRule="auto"/>
        <w:rPr>
          <w:rFonts w:ascii="Arial" w:hAnsi="Arial" w:cs="Arial"/>
        </w:rPr>
      </w:pPr>
      <w:r w:rsidRPr="00D47361">
        <w:rPr>
          <w:rFonts w:ascii="Arial" w:hAnsi="Arial" w:cs="Arial"/>
        </w:rPr>
        <w:t xml:space="preserve">Ability to negotiate and influence across organisational boundaries to deliver person-centred services for young people and their families. </w:t>
      </w:r>
    </w:p>
    <w:p w14:paraId="2D365FBD" w14:textId="77777777" w:rsidR="00D47361" w:rsidRDefault="00D47361" w:rsidP="00D47361">
      <w:pPr>
        <w:spacing w:after="0" w:line="240" w:lineRule="auto"/>
        <w:rPr>
          <w:rFonts w:ascii="Arial" w:eastAsia="Calibri" w:hAnsi="Arial" w:cs="Arial"/>
        </w:rPr>
      </w:pPr>
    </w:p>
    <w:p w14:paraId="3A786094" w14:textId="77777777" w:rsidR="000774BF" w:rsidRPr="00D47361" w:rsidRDefault="000774BF" w:rsidP="00D47361">
      <w:pPr>
        <w:spacing w:after="0" w:line="240" w:lineRule="auto"/>
        <w:rPr>
          <w:rFonts w:ascii="Arial" w:eastAsia="Calibri" w:hAnsi="Arial" w:cs="Arial"/>
        </w:rPr>
      </w:pPr>
    </w:p>
    <w:p w14:paraId="1D8F769C" w14:textId="77777777" w:rsidR="000774BF" w:rsidRDefault="000774BF" w:rsidP="000774BF">
      <w:pPr>
        <w:spacing w:line="240" w:lineRule="auto"/>
        <w:rPr>
          <w:rFonts w:ascii="Arial" w:eastAsia="Arial" w:hAnsi="Arial" w:cs="Arial"/>
          <w:b/>
          <w:bCs/>
        </w:rPr>
      </w:pPr>
    </w:p>
    <w:p w14:paraId="56BF9536" w14:textId="29863AEE" w:rsidR="009C6FFE" w:rsidRPr="000774BF" w:rsidRDefault="05E66D72" w:rsidP="000774BF">
      <w:pPr>
        <w:spacing w:line="240" w:lineRule="auto"/>
        <w:rPr>
          <w:rFonts w:ascii="Arial" w:eastAsia="Arial" w:hAnsi="Arial" w:cs="Arial"/>
          <w:b/>
          <w:bCs/>
        </w:rPr>
      </w:pPr>
      <w:r w:rsidRPr="001B2200">
        <w:rPr>
          <w:rFonts w:ascii="Arial" w:eastAsia="Arial" w:hAnsi="Arial" w:cs="Arial"/>
          <w:b/>
          <w:bCs/>
        </w:rPr>
        <w:t>Experience</w:t>
      </w:r>
    </w:p>
    <w:p w14:paraId="2C1F63D2" w14:textId="582877C5"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Operational experience of managing complex cases and workloads.  </w:t>
      </w:r>
    </w:p>
    <w:p w14:paraId="72794791" w14:textId="77777777"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Proven experience of directly working with young people aged 0-19 years. </w:t>
      </w:r>
    </w:p>
    <w:p w14:paraId="31BB777E" w14:textId="77777777"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Assessing family situations, developing individual packages of support and translating them into effective integrated support plans aimed at supporting young people and their families. </w:t>
      </w:r>
    </w:p>
    <w:p w14:paraId="7FE3F350" w14:textId="77777777"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Following safeguarding procedures. </w:t>
      </w:r>
    </w:p>
    <w:p w14:paraId="66FA3C65" w14:textId="77777777"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Maintaining confidentiality, sharing information appropriately and professionally. </w:t>
      </w:r>
    </w:p>
    <w:p w14:paraId="28EBE41B" w14:textId="77777777" w:rsidR="000774BF" w:rsidRPr="000774BF" w:rsidRDefault="000774BF" w:rsidP="000774BF">
      <w:pPr>
        <w:pStyle w:val="ListParagraph"/>
        <w:numPr>
          <w:ilvl w:val="0"/>
          <w:numId w:val="10"/>
        </w:numPr>
        <w:spacing w:after="0" w:line="360" w:lineRule="auto"/>
        <w:rPr>
          <w:rFonts w:ascii="Arial" w:hAnsi="Arial" w:cs="Arial"/>
        </w:rPr>
      </w:pPr>
      <w:r w:rsidRPr="000774BF">
        <w:rPr>
          <w:rFonts w:ascii="Arial" w:hAnsi="Arial" w:cs="Arial"/>
        </w:rPr>
        <w:t xml:space="preserve">Exercise emotional intelligence and demonstrate a developing emotional resilience in relation to the job. </w:t>
      </w:r>
    </w:p>
    <w:p w14:paraId="33A8E40B" w14:textId="77777777" w:rsidR="000774BF" w:rsidRPr="00984F71" w:rsidRDefault="000774BF" w:rsidP="000774BF">
      <w:pPr>
        <w:pStyle w:val="ListParagraph"/>
        <w:ind w:left="360"/>
        <w:rPr>
          <w:rFonts w:ascii="Arial" w:eastAsia="Arial" w:hAnsi="Arial" w:cs="Arial"/>
          <w:color w:val="333333"/>
        </w:rPr>
      </w:pPr>
    </w:p>
    <w:p w14:paraId="3DF4C418" w14:textId="7C3171BA" w:rsidR="000C3804" w:rsidRPr="000774BF" w:rsidRDefault="00763912" w:rsidP="000C3804">
      <w:pPr>
        <w:pStyle w:val="ListParagraph"/>
        <w:numPr>
          <w:ilvl w:val="0"/>
          <w:numId w:val="7"/>
        </w:numPr>
        <w:rPr>
          <w:rFonts w:ascii="Arial" w:eastAsia="Arial" w:hAnsi="Arial" w:cs="Arial"/>
          <w:b/>
          <w:bCs/>
          <w:i/>
          <w:iCs/>
          <w:color w:val="2F5496" w:themeColor="accent1" w:themeShade="BF"/>
        </w:rPr>
      </w:pPr>
      <w:r w:rsidRPr="000774BF">
        <w:rPr>
          <w:rFonts w:ascii="Arial" w:eastAsia="Arial" w:hAnsi="Arial" w:cs="Arial"/>
          <w:b/>
          <w:bCs/>
          <w:i/>
          <w:iCs/>
          <w:color w:val="2F5496" w:themeColor="accent1" w:themeShade="BF"/>
        </w:rPr>
        <w:t>Desirable</w:t>
      </w:r>
    </w:p>
    <w:p w14:paraId="0BA40B23" w14:textId="77777777" w:rsidR="000774BF" w:rsidRPr="000774BF" w:rsidRDefault="000774BF" w:rsidP="000774BF">
      <w:pPr>
        <w:pStyle w:val="ListParagraph"/>
        <w:numPr>
          <w:ilvl w:val="0"/>
          <w:numId w:val="7"/>
        </w:numPr>
        <w:spacing w:after="0" w:line="360" w:lineRule="auto"/>
        <w:rPr>
          <w:rFonts w:ascii="Arial" w:hAnsi="Arial" w:cs="Arial"/>
        </w:rPr>
      </w:pPr>
      <w:r w:rsidRPr="000774BF">
        <w:rPr>
          <w:rFonts w:ascii="Arial" w:hAnsi="Arial" w:cs="Arial"/>
        </w:rPr>
        <w:t xml:space="preserve">Experience in a specialist area such as drugs and alcohol, counselling, housing, etc. </w:t>
      </w:r>
    </w:p>
    <w:p w14:paraId="2F4BEECB" w14:textId="77777777" w:rsidR="000774BF" w:rsidRPr="000774BF" w:rsidRDefault="000774BF" w:rsidP="000774BF">
      <w:pPr>
        <w:pStyle w:val="ListParagraph"/>
        <w:numPr>
          <w:ilvl w:val="0"/>
          <w:numId w:val="7"/>
        </w:numPr>
        <w:spacing w:after="0" w:line="360" w:lineRule="auto"/>
        <w:rPr>
          <w:rFonts w:ascii="Arial" w:hAnsi="Arial" w:cs="Arial"/>
        </w:rPr>
      </w:pPr>
      <w:r w:rsidRPr="000774BF">
        <w:rPr>
          <w:rFonts w:ascii="Arial" w:hAnsi="Arial" w:cs="Arial"/>
        </w:rPr>
        <w:t xml:space="preserve">Delivering group work with young people and / or families. </w:t>
      </w:r>
    </w:p>
    <w:p w14:paraId="0F14BA9D" w14:textId="77777777" w:rsidR="000774BF" w:rsidRPr="000774BF" w:rsidRDefault="000774BF" w:rsidP="000774BF">
      <w:pPr>
        <w:pStyle w:val="ListParagraph"/>
        <w:numPr>
          <w:ilvl w:val="0"/>
          <w:numId w:val="7"/>
        </w:numPr>
        <w:spacing w:after="0" w:line="360" w:lineRule="auto"/>
        <w:rPr>
          <w:rFonts w:ascii="Arial" w:hAnsi="Arial" w:cs="Arial"/>
        </w:rPr>
      </w:pPr>
      <w:r w:rsidRPr="000774BF">
        <w:rPr>
          <w:rFonts w:ascii="Arial" w:hAnsi="Arial" w:cs="Arial"/>
        </w:rPr>
        <w:t xml:space="preserve">Delivering training programmes. </w:t>
      </w:r>
    </w:p>
    <w:p w14:paraId="2947DCD9" w14:textId="77777777" w:rsidR="000774BF" w:rsidRPr="000774BF" w:rsidRDefault="000774BF" w:rsidP="000774BF">
      <w:pPr>
        <w:pStyle w:val="ListParagraph"/>
        <w:numPr>
          <w:ilvl w:val="0"/>
          <w:numId w:val="7"/>
        </w:numPr>
        <w:spacing w:after="0" w:line="360" w:lineRule="auto"/>
        <w:rPr>
          <w:rFonts w:ascii="Arial" w:hAnsi="Arial" w:cs="Arial"/>
        </w:rPr>
      </w:pPr>
      <w:r w:rsidRPr="000774BF">
        <w:rPr>
          <w:rFonts w:ascii="Arial" w:hAnsi="Arial" w:cs="Arial"/>
        </w:rPr>
        <w:t xml:space="preserve">Working with young people who demonstrate challenging behaviours. </w:t>
      </w:r>
    </w:p>
    <w:p w14:paraId="44F03312" w14:textId="77777777" w:rsidR="000774BF" w:rsidRPr="000774BF" w:rsidRDefault="000774BF" w:rsidP="000774BF">
      <w:pPr>
        <w:pStyle w:val="ListParagraph"/>
        <w:numPr>
          <w:ilvl w:val="0"/>
          <w:numId w:val="7"/>
        </w:numPr>
        <w:spacing w:after="0" w:line="360" w:lineRule="auto"/>
        <w:rPr>
          <w:rFonts w:ascii="Arial" w:hAnsi="Arial" w:cs="Arial"/>
        </w:rPr>
      </w:pPr>
      <w:r w:rsidRPr="000774BF">
        <w:rPr>
          <w:rFonts w:ascii="Arial" w:hAnsi="Arial" w:cs="Arial"/>
        </w:rPr>
        <w:t xml:space="preserve">Assessing risks in working with children and families. </w:t>
      </w:r>
    </w:p>
    <w:p w14:paraId="4DE402E5" w14:textId="77777777" w:rsidR="000774BF" w:rsidRPr="00BA1579" w:rsidRDefault="000774BF" w:rsidP="000774BF">
      <w:pPr>
        <w:pStyle w:val="ListParagraph"/>
        <w:numPr>
          <w:ilvl w:val="0"/>
          <w:numId w:val="7"/>
        </w:numPr>
        <w:spacing w:after="0" w:line="360" w:lineRule="auto"/>
      </w:pPr>
      <w:r w:rsidRPr="000774BF">
        <w:rPr>
          <w:rFonts w:ascii="Arial" w:hAnsi="Arial" w:cs="Arial"/>
        </w:rPr>
        <w:t>Proactively seeking opportunities for service improvement and solution finding</w:t>
      </w:r>
      <w:r>
        <w:t xml:space="preserve">. </w:t>
      </w:r>
    </w:p>
    <w:p w14:paraId="4B2CCE03" w14:textId="7213B158" w:rsidR="00757B16" w:rsidRPr="00EF6B89" w:rsidRDefault="00757B16" w:rsidP="000C3804">
      <w:pPr>
        <w:pStyle w:val="ListParagraph"/>
        <w:ind w:left="360"/>
        <w:rPr>
          <w:rFonts w:ascii="Arial" w:hAnsi="Arial" w:cs="Arial"/>
        </w:rPr>
      </w:pPr>
    </w:p>
    <w:p w14:paraId="75A339F1" w14:textId="0FE4E6B5" w:rsidR="00E42053" w:rsidRPr="00D46B61" w:rsidRDefault="00FE428C" w:rsidP="00FE428C">
      <w:pPr>
        <w:pStyle w:val="Title14ptBlueAligntoLeftTITLES"/>
        <w:rPr>
          <w:rFonts w:ascii="Arial" w:eastAsia="Arial" w:hAnsi="Arial" w:cs="Arial"/>
          <w:i/>
          <w:iCs/>
          <w:color w:val="00B050"/>
          <w:spacing w:val="30"/>
          <w:sz w:val="22"/>
          <w:szCs w:val="22"/>
          <w:lang w:val="en-GB"/>
        </w:rPr>
      </w:pPr>
      <w:r w:rsidRPr="00D46B61">
        <w:rPr>
          <w:rFonts w:ascii="Lato" w:eastAsia="Arial" w:hAnsi="Lato" w:cs="Arial"/>
          <w:caps w:val="0"/>
          <w:color w:val="4472C4" w:themeColor="accent1"/>
          <w:spacing w:val="30"/>
          <w:lang w:val="en-GB"/>
        </w:rPr>
        <w:t>Additional Information</w:t>
      </w:r>
      <w:r w:rsidR="0062140E" w:rsidRPr="00D46B61">
        <w:rPr>
          <w:rFonts w:ascii="Lato" w:eastAsia="Arial" w:hAnsi="Lato" w:cs="Arial"/>
          <w:caps w:val="0"/>
          <w:color w:val="4472C4" w:themeColor="accent1"/>
          <w:spacing w:val="30"/>
          <w:lang w:val="en-GB"/>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018CAFDB" w14:textId="77777777" w:rsidR="000774BF" w:rsidRDefault="000774BF" w:rsidP="00377283">
      <w:pPr>
        <w:spacing w:line="250" w:lineRule="auto"/>
        <w:ind w:left="10" w:hanging="10"/>
        <w:jc w:val="both"/>
        <w:rPr>
          <w:rFonts w:ascii="Arial" w:eastAsia="Arial" w:hAnsi="Arial" w:cs="Arial"/>
          <w:color w:val="000000" w:themeColor="text1"/>
        </w:rPr>
      </w:pPr>
    </w:p>
    <w:p w14:paraId="4055B1D7" w14:textId="694A1B99"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 xml:space="preserve">Health &amp; Safety </w:t>
      </w:r>
      <w:proofErr w:type="gramStart"/>
      <w:r w:rsidRPr="00B255FD">
        <w:rPr>
          <w:rFonts w:ascii="Lato" w:eastAsia="Arial" w:hAnsi="Lato" w:cs="Arial"/>
          <w:color w:val="4472C4" w:themeColor="accent1"/>
          <w:sz w:val="24"/>
          <w:szCs w:val="24"/>
        </w:rPr>
        <w:t>Considerations:</w:t>
      </w:r>
      <w:r>
        <w:rPr>
          <w:rFonts w:ascii="Arial" w:eastAsia="Arial" w:hAnsi="Arial" w:cs="Arial"/>
          <w:i/>
          <w:iCs/>
          <w:color w:val="00B050"/>
        </w:rPr>
        <w:t>:</w:t>
      </w:r>
      <w:proofErr w:type="gramEnd"/>
    </w:p>
    <w:p w14:paraId="217CEEB3" w14:textId="0F635DA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Work with VDUs </w:t>
      </w:r>
    </w:p>
    <w:p w14:paraId="50DE19B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Foods Handling</w:t>
      </w:r>
    </w:p>
    <w:p w14:paraId="35864BDD" w14:textId="77777777" w:rsidR="00EF6B89" w:rsidRPr="00B255FD"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Working with children </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2D97DA57" w:rsidR="008C650E" w:rsidRPr="00D46B61" w:rsidRDefault="00FE428C" w:rsidP="05E66D72">
      <w:pPr>
        <w:pStyle w:val="Title14ptBlueAligntoLeftTITLES"/>
        <w:rPr>
          <w:rFonts w:ascii="Lato" w:eastAsia="Arial" w:hAnsi="Lato" w:cs="Arial"/>
          <w:color w:val="4472C4" w:themeColor="accent1"/>
          <w:spacing w:val="30"/>
          <w:lang w:val="en-GB"/>
        </w:rPr>
      </w:pPr>
      <w:r w:rsidRPr="00D46B61">
        <w:rPr>
          <w:rFonts w:ascii="Arial" w:eastAsia="Arial" w:hAnsi="Arial" w:cs="Arial"/>
          <w:caps w:val="0"/>
          <w:color w:val="4472C4" w:themeColor="accent1"/>
          <w:spacing w:val="30"/>
          <w:lang w:val="en-GB"/>
        </w:rPr>
        <w:t xml:space="preserve">Approved By: </w:t>
      </w:r>
      <w:r w:rsidR="000774BF">
        <w:rPr>
          <w:rFonts w:ascii="Arial" w:eastAsia="Arial" w:hAnsi="Arial" w:cs="Arial"/>
          <w:caps w:val="0"/>
          <w:color w:val="4472C4" w:themeColor="accent1"/>
          <w:spacing w:val="30"/>
          <w:lang w:val="en-GB"/>
        </w:rPr>
        <w:t>Head of Service</w:t>
      </w:r>
    </w:p>
    <w:p w14:paraId="462A79A0" w14:textId="06D20325" w:rsidR="00A6208B" w:rsidRPr="000774BF" w:rsidRDefault="00FE428C" w:rsidP="05E66D72">
      <w:pPr>
        <w:pStyle w:val="Title14ptBlueAligntoLeftTITLES"/>
        <w:rPr>
          <w:rFonts w:ascii="Arial" w:eastAsia="Arial" w:hAnsi="Arial" w:cs="Arial"/>
          <w:color w:val="4472C4" w:themeColor="accent1"/>
          <w:spacing w:val="0"/>
          <w:lang w:val="en-GB"/>
        </w:rPr>
      </w:pPr>
      <w:r w:rsidRPr="00D46B61">
        <w:rPr>
          <w:rFonts w:ascii="Arial" w:eastAsia="Arial" w:hAnsi="Arial" w:cs="Arial"/>
          <w:caps w:val="0"/>
          <w:color w:val="4472C4" w:themeColor="accent1"/>
          <w:spacing w:val="30"/>
          <w:lang w:val="en-GB"/>
        </w:rPr>
        <w:t xml:space="preserve">Date Of Approval: </w:t>
      </w:r>
    </w:p>
    <w:sectPr w:rsidR="00A6208B" w:rsidRPr="000774BF"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0A87" w14:textId="77777777" w:rsidR="00614EEF" w:rsidRDefault="00614EEF">
      <w:pPr>
        <w:spacing w:after="0" w:line="240" w:lineRule="auto"/>
      </w:pPr>
      <w:r>
        <w:separator/>
      </w:r>
    </w:p>
  </w:endnote>
  <w:endnote w:type="continuationSeparator" w:id="0">
    <w:p w14:paraId="1E4892E1" w14:textId="77777777" w:rsidR="00614EEF" w:rsidRDefault="00614EEF">
      <w:pPr>
        <w:spacing w:after="0" w:line="240" w:lineRule="auto"/>
      </w:pPr>
      <w:r>
        <w:continuationSeparator/>
      </w:r>
    </w:p>
  </w:endnote>
  <w:endnote w:type="continuationNotice" w:id="1">
    <w:p w14:paraId="28A9A45E" w14:textId="77777777" w:rsidR="00614EEF" w:rsidRDefault="00614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0985" w14:textId="77777777" w:rsidR="00614EEF" w:rsidRDefault="00614EEF">
      <w:pPr>
        <w:spacing w:after="0" w:line="240" w:lineRule="auto"/>
      </w:pPr>
      <w:r>
        <w:separator/>
      </w:r>
    </w:p>
  </w:footnote>
  <w:footnote w:type="continuationSeparator" w:id="0">
    <w:p w14:paraId="1EEA2D12" w14:textId="77777777" w:rsidR="00614EEF" w:rsidRDefault="00614EEF">
      <w:pPr>
        <w:spacing w:after="0" w:line="240" w:lineRule="auto"/>
      </w:pPr>
      <w:r>
        <w:continuationSeparator/>
      </w:r>
    </w:p>
  </w:footnote>
  <w:footnote w:type="continuationNotice" w:id="1">
    <w:p w14:paraId="75166BAA" w14:textId="77777777" w:rsidR="00614EEF" w:rsidRDefault="00614E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319102C"/>
    <w:multiLevelType w:val="hybridMultilevel"/>
    <w:tmpl w:val="3D3A3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60BAB"/>
    <w:multiLevelType w:val="hybridMultilevel"/>
    <w:tmpl w:val="A94A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C12C7"/>
    <w:multiLevelType w:val="hybridMultilevel"/>
    <w:tmpl w:val="363C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C01CC"/>
    <w:multiLevelType w:val="hybridMultilevel"/>
    <w:tmpl w:val="5222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7" w15:restartNumberingAfterBreak="0">
    <w:nsid w:val="2DF545F3"/>
    <w:multiLevelType w:val="hybridMultilevel"/>
    <w:tmpl w:val="813A1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0263DC6"/>
    <w:multiLevelType w:val="hybridMultilevel"/>
    <w:tmpl w:val="4F5AB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569AA"/>
    <w:multiLevelType w:val="hybridMultilevel"/>
    <w:tmpl w:val="BD38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B4B0B"/>
    <w:multiLevelType w:val="hybridMultilevel"/>
    <w:tmpl w:val="64A8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4C50CD"/>
    <w:multiLevelType w:val="hybridMultilevel"/>
    <w:tmpl w:val="00E4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86E5F"/>
    <w:multiLevelType w:val="hybridMultilevel"/>
    <w:tmpl w:val="0058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EB33912"/>
    <w:multiLevelType w:val="hybridMultilevel"/>
    <w:tmpl w:val="5D8C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9" w15:restartNumberingAfterBreak="0">
    <w:nsid w:val="64707A26"/>
    <w:multiLevelType w:val="hybridMultilevel"/>
    <w:tmpl w:val="896E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677C5"/>
    <w:multiLevelType w:val="hybridMultilevel"/>
    <w:tmpl w:val="A4BEA3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9C3E15"/>
    <w:multiLevelType w:val="hybridMultilevel"/>
    <w:tmpl w:val="C26E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7551B1"/>
    <w:multiLevelType w:val="hybridMultilevel"/>
    <w:tmpl w:val="6308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24"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2118DF"/>
    <w:multiLevelType w:val="hybridMultilevel"/>
    <w:tmpl w:val="9D0A0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26"/>
  </w:num>
  <w:num w:numId="3" w16cid:durableId="764040294">
    <w:abstractNumId w:val="6"/>
  </w:num>
  <w:num w:numId="4" w16cid:durableId="261383344">
    <w:abstractNumId w:val="23"/>
  </w:num>
  <w:num w:numId="5" w16cid:durableId="569661669">
    <w:abstractNumId w:val="15"/>
  </w:num>
  <w:num w:numId="6" w16cid:durableId="966739119">
    <w:abstractNumId w:val="18"/>
  </w:num>
  <w:num w:numId="7" w16cid:durableId="1139498961">
    <w:abstractNumId w:val="20"/>
  </w:num>
  <w:num w:numId="8" w16cid:durableId="21147379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9"/>
  </w:num>
  <w:num w:numId="10" w16cid:durableId="216553125">
    <w:abstractNumId w:val="8"/>
  </w:num>
  <w:num w:numId="11" w16cid:durableId="578946080">
    <w:abstractNumId w:val="4"/>
  </w:num>
  <w:num w:numId="12" w16cid:durableId="717364285">
    <w:abstractNumId w:val="24"/>
  </w:num>
  <w:num w:numId="13" w16cid:durableId="1824080810">
    <w:abstractNumId w:val="16"/>
  </w:num>
  <w:num w:numId="14" w16cid:durableId="917330246">
    <w:abstractNumId w:val="2"/>
  </w:num>
  <w:num w:numId="15" w16cid:durableId="1787695263">
    <w:abstractNumId w:val="21"/>
  </w:num>
  <w:num w:numId="16" w16cid:durableId="462503010">
    <w:abstractNumId w:val="11"/>
  </w:num>
  <w:num w:numId="17" w16cid:durableId="140737645">
    <w:abstractNumId w:val="5"/>
  </w:num>
  <w:num w:numId="18" w16cid:durableId="1079325971">
    <w:abstractNumId w:val="13"/>
  </w:num>
  <w:num w:numId="19" w16cid:durableId="609774830">
    <w:abstractNumId w:val="10"/>
  </w:num>
  <w:num w:numId="20" w16cid:durableId="830875755">
    <w:abstractNumId w:val="12"/>
  </w:num>
  <w:num w:numId="21" w16cid:durableId="1963268325">
    <w:abstractNumId w:val="7"/>
  </w:num>
  <w:num w:numId="22" w16cid:durableId="351958242">
    <w:abstractNumId w:val="14"/>
  </w:num>
  <w:num w:numId="23" w16cid:durableId="2063485021">
    <w:abstractNumId w:val="22"/>
  </w:num>
  <w:num w:numId="24" w16cid:durableId="64232551">
    <w:abstractNumId w:val="19"/>
  </w:num>
  <w:num w:numId="25" w16cid:durableId="123278751">
    <w:abstractNumId w:val="3"/>
  </w:num>
  <w:num w:numId="26" w16cid:durableId="1174298122">
    <w:abstractNumId w:val="1"/>
  </w:num>
  <w:num w:numId="27" w16cid:durableId="938413012">
    <w:abstractNumId w:val="25"/>
  </w:num>
  <w:num w:numId="28" w16cid:durableId="11691045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3756"/>
    <w:rsid w:val="00065806"/>
    <w:rsid w:val="0006613C"/>
    <w:rsid w:val="000774BF"/>
    <w:rsid w:val="000826AF"/>
    <w:rsid w:val="00092EA7"/>
    <w:rsid w:val="0009590E"/>
    <w:rsid w:val="000B4048"/>
    <w:rsid w:val="000B5E57"/>
    <w:rsid w:val="000C2600"/>
    <w:rsid w:val="000C3804"/>
    <w:rsid w:val="000F5FCB"/>
    <w:rsid w:val="000F7030"/>
    <w:rsid w:val="0010225B"/>
    <w:rsid w:val="00125DC6"/>
    <w:rsid w:val="0012754B"/>
    <w:rsid w:val="00132BE5"/>
    <w:rsid w:val="00142156"/>
    <w:rsid w:val="001538FB"/>
    <w:rsid w:val="00157871"/>
    <w:rsid w:val="00162C39"/>
    <w:rsid w:val="001756C2"/>
    <w:rsid w:val="00191133"/>
    <w:rsid w:val="001927BA"/>
    <w:rsid w:val="00194B86"/>
    <w:rsid w:val="00195AF4"/>
    <w:rsid w:val="00196BF7"/>
    <w:rsid w:val="001A36A8"/>
    <w:rsid w:val="001A4B41"/>
    <w:rsid w:val="001B0413"/>
    <w:rsid w:val="001B05B3"/>
    <w:rsid w:val="001B2200"/>
    <w:rsid w:val="001B53D2"/>
    <w:rsid w:val="001C5376"/>
    <w:rsid w:val="001D1A7E"/>
    <w:rsid w:val="001D641D"/>
    <w:rsid w:val="001E6605"/>
    <w:rsid w:val="001F409D"/>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84FD9"/>
    <w:rsid w:val="00290F62"/>
    <w:rsid w:val="002A2F70"/>
    <w:rsid w:val="002B646A"/>
    <w:rsid w:val="002C33E6"/>
    <w:rsid w:val="002C400A"/>
    <w:rsid w:val="002D62F0"/>
    <w:rsid w:val="002E236B"/>
    <w:rsid w:val="002E3F1B"/>
    <w:rsid w:val="002F39B5"/>
    <w:rsid w:val="002F45D1"/>
    <w:rsid w:val="00304A54"/>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2DE"/>
    <w:rsid w:val="00445FF9"/>
    <w:rsid w:val="004577FE"/>
    <w:rsid w:val="00457D9B"/>
    <w:rsid w:val="00473826"/>
    <w:rsid w:val="00476939"/>
    <w:rsid w:val="004770E5"/>
    <w:rsid w:val="00487624"/>
    <w:rsid w:val="004A148E"/>
    <w:rsid w:val="004A21A2"/>
    <w:rsid w:val="004A3C2E"/>
    <w:rsid w:val="004A6306"/>
    <w:rsid w:val="004B066B"/>
    <w:rsid w:val="004B4643"/>
    <w:rsid w:val="004C6373"/>
    <w:rsid w:val="004D5715"/>
    <w:rsid w:val="004E21C4"/>
    <w:rsid w:val="004F515E"/>
    <w:rsid w:val="00503577"/>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11CF8"/>
    <w:rsid w:val="00614EEF"/>
    <w:rsid w:val="00620907"/>
    <w:rsid w:val="0062140E"/>
    <w:rsid w:val="00621565"/>
    <w:rsid w:val="00621674"/>
    <w:rsid w:val="00630781"/>
    <w:rsid w:val="006335BF"/>
    <w:rsid w:val="00637DBA"/>
    <w:rsid w:val="006402D0"/>
    <w:rsid w:val="00643B44"/>
    <w:rsid w:val="00644248"/>
    <w:rsid w:val="00646968"/>
    <w:rsid w:val="00647227"/>
    <w:rsid w:val="00650004"/>
    <w:rsid w:val="00650E15"/>
    <w:rsid w:val="006631A1"/>
    <w:rsid w:val="0066327A"/>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2037"/>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33"/>
    <w:rsid w:val="007E76AE"/>
    <w:rsid w:val="007F2B86"/>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E1647"/>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1582"/>
    <w:rsid w:val="00982FC9"/>
    <w:rsid w:val="00984F71"/>
    <w:rsid w:val="009856BA"/>
    <w:rsid w:val="00993ED7"/>
    <w:rsid w:val="009B335C"/>
    <w:rsid w:val="009B5841"/>
    <w:rsid w:val="009B63B0"/>
    <w:rsid w:val="009B76D0"/>
    <w:rsid w:val="009C1736"/>
    <w:rsid w:val="009C6FFE"/>
    <w:rsid w:val="009D0599"/>
    <w:rsid w:val="009D5AB2"/>
    <w:rsid w:val="009E20DA"/>
    <w:rsid w:val="009E4D6D"/>
    <w:rsid w:val="009F12D8"/>
    <w:rsid w:val="009F5323"/>
    <w:rsid w:val="009F5756"/>
    <w:rsid w:val="00A06BBF"/>
    <w:rsid w:val="00A14120"/>
    <w:rsid w:val="00A14CDD"/>
    <w:rsid w:val="00A162CE"/>
    <w:rsid w:val="00A16313"/>
    <w:rsid w:val="00A17F1E"/>
    <w:rsid w:val="00A20280"/>
    <w:rsid w:val="00A453FA"/>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14F32"/>
    <w:rsid w:val="00B255FD"/>
    <w:rsid w:val="00B378C3"/>
    <w:rsid w:val="00B45921"/>
    <w:rsid w:val="00B527DF"/>
    <w:rsid w:val="00B52C4D"/>
    <w:rsid w:val="00B548CE"/>
    <w:rsid w:val="00B55D98"/>
    <w:rsid w:val="00B64806"/>
    <w:rsid w:val="00B726D8"/>
    <w:rsid w:val="00B73C3E"/>
    <w:rsid w:val="00B751F1"/>
    <w:rsid w:val="00B81AD4"/>
    <w:rsid w:val="00B841A3"/>
    <w:rsid w:val="00B938A8"/>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1F53"/>
    <w:rsid w:val="00C7378A"/>
    <w:rsid w:val="00C81C91"/>
    <w:rsid w:val="00C846E8"/>
    <w:rsid w:val="00C85353"/>
    <w:rsid w:val="00C904FF"/>
    <w:rsid w:val="00C92A61"/>
    <w:rsid w:val="00C9527C"/>
    <w:rsid w:val="00CA3FA3"/>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B61"/>
    <w:rsid w:val="00D46C3A"/>
    <w:rsid w:val="00D47361"/>
    <w:rsid w:val="00D53CDF"/>
    <w:rsid w:val="00D6269D"/>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46C"/>
    <w:rsid w:val="00E52AD8"/>
    <w:rsid w:val="00E56F30"/>
    <w:rsid w:val="00E628CD"/>
    <w:rsid w:val="00E62EA3"/>
    <w:rsid w:val="00E67916"/>
    <w:rsid w:val="00E709D2"/>
    <w:rsid w:val="00E74244"/>
    <w:rsid w:val="00E764F8"/>
    <w:rsid w:val="00E839C6"/>
    <w:rsid w:val="00E84B6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275B4"/>
    <w:rsid w:val="00F32280"/>
    <w:rsid w:val="00F345E6"/>
    <w:rsid w:val="00F34A84"/>
    <w:rsid w:val="00F35905"/>
    <w:rsid w:val="00F46D37"/>
    <w:rsid w:val="00F55A32"/>
    <w:rsid w:val="00F61430"/>
    <w:rsid w:val="00F819B7"/>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Davies, Caroline P.</cp:lastModifiedBy>
  <cp:revision>2</cp:revision>
  <dcterms:created xsi:type="dcterms:W3CDTF">2026-05-26T09:16:00Z</dcterms:created>
  <dcterms:modified xsi:type="dcterms:W3CDTF">2026-05-26T09:16:00Z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